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EA2F6" w14:textId="77777777" w:rsidR="00DE0119" w:rsidRPr="00114DDB" w:rsidRDefault="00A91C57">
      <w:pPr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  <w:r w:rsidRPr="00114DDB">
        <w:rPr>
          <w:rFonts w:ascii="Calibri" w:eastAsia="Calibri" w:hAnsi="Calibri" w:cs="Calibri"/>
          <w:b/>
          <w:sz w:val="32"/>
          <w:szCs w:val="32"/>
        </w:rPr>
        <w:t>2020-2021 Lesson Plan</w:t>
      </w:r>
    </w:p>
    <w:p w14:paraId="438E9B52" w14:textId="77777777" w:rsidR="00DE0119" w:rsidRDefault="00DE0119">
      <w:pPr>
        <w:jc w:val="center"/>
        <w:rPr>
          <w:rFonts w:ascii="Calibri" w:eastAsia="Calibri" w:hAnsi="Calibri" w:cs="Calibri"/>
          <w:b/>
        </w:rPr>
      </w:pPr>
    </w:p>
    <w:tbl>
      <w:tblPr>
        <w:tblStyle w:val="a5"/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0"/>
        <w:gridCol w:w="1371"/>
        <w:gridCol w:w="1142"/>
        <w:gridCol w:w="1440"/>
        <w:gridCol w:w="270"/>
        <w:gridCol w:w="1305"/>
        <w:gridCol w:w="1836"/>
      </w:tblGrid>
      <w:tr w:rsidR="00DE0119" w:rsidRPr="00114DDB" w14:paraId="15B10A68" w14:textId="77777777">
        <w:trPr>
          <w:trHeight w:val="400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4" w:type="dxa"/>
              <w:bottom w:w="4" w:type="dxa"/>
              <w:right w:w="4" w:type="dxa"/>
            </w:tcMar>
          </w:tcPr>
          <w:p w14:paraId="50E97E77" w14:textId="77777777" w:rsidR="00DE0119" w:rsidRPr="00114DDB" w:rsidRDefault="00A91C5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b/>
                <w:sz w:val="24"/>
                <w:szCs w:val="24"/>
              </w:rPr>
              <w:t>Topic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4" w:type="dxa"/>
              <w:bottom w:w="4" w:type="dxa"/>
              <w:right w:w="4" w:type="dxa"/>
            </w:tcMar>
          </w:tcPr>
          <w:p w14:paraId="7154C502" w14:textId="3A57D88D" w:rsidR="00DE0119" w:rsidRPr="00114DDB" w:rsidRDefault="00A91C5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Review </w:t>
            </w:r>
            <w:r w:rsidR="00200B65" w:rsidRPr="00114DDB">
              <w:rPr>
                <w:rFonts w:ascii="Calibri" w:eastAsia="Calibri" w:hAnsi="Calibri" w:cs="Calibri"/>
                <w:sz w:val="24"/>
                <w:szCs w:val="24"/>
              </w:rPr>
              <w:t>1 –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Unit 1</w:t>
            </w:r>
            <w:r w:rsidR="00200B65"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and Unit 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4" w:type="dxa"/>
              <w:bottom w:w="4" w:type="dxa"/>
              <w:right w:w="4" w:type="dxa"/>
            </w:tcMar>
          </w:tcPr>
          <w:p w14:paraId="5C16C0C8" w14:textId="77777777" w:rsidR="00DE0119" w:rsidRPr="00114DDB" w:rsidRDefault="00A91C5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b/>
                <w:sz w:val="24"/>
                <w:szCs w:val="24"/>
              </w:rPr>
              <w:t>Date</w:t>
            </w:r>
          </w:p>
          <w:p w14:paraId="6FEE9796" w14:textId="77777777" w:rsidR="00DE0119" w:rsidRPr="00114DDB" w:rsidRDefault="00DE011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4" w:type="dxa"/>
              <w:bottom w:w="4" w:type="dxa"/>
              <w:right w:w="4" w:type="dxa"/>
            </w:tcMar>
          </w:tcPr>
          <w:p w14:paraId="2F3A5B04" w14:textId="77777777" w:rsidR="00DE0119" w:rsidRPr="00114DDB" w:rsidRDefault="00A91C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>4/15/2021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4" w:type="dxa"/>
              <w:bottom w:w="4" w:type="dxa"/>
              <w:right w:w="4" w:type="dxa"/>
            </w:tcMar>
          </w:tcPr>
          <w:p w14:paraId="6CC2764D" w14:textId="77777777" w:rsidR="00DE0119" w:rsidRPr="00114DDB" w:rsidRDefault="00A91C5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7B415D9B" w14:textId="574900A8" w:rsidR="00DE0119" w:rsidRPr="00114DDB" w:rsidRDefault="00A91C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>13:35-1</w:t>
            </w:r>
            <w:r w:rsidR="00200B65" w:rsidRPr="00114DDB">
              <w:rPr>
                <w:rFonts w:ascii="Calibri" w:eastAsia="Calibri" w:hAnsi="Calibri" w:cs="Calibri"/>
                <w:sz w:val="24"/>
                <w:szCs w:val="24"/>
              </w:rPr>
              <w:t>4:15</w:t>
            </w:r>
          </w:p>
        </w:tc>
      </w:tr>
      <w:tr w:rsidR="00DE0119" w:rsidRPr="00114DDB" w14:paraId="72C4A91A" w14:textId="77777777">
        <w:trPr>
          <w:trHeight w:val="400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43E8FE70" w14:textId="77777777" w:rsidR="00DE0119" w:rsidRPr="00114DDB" w:rsidRDefault="00A91C5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b/>
                <w:sz w:val="24"/>
                <w:szCs w:val="24"/>
              </w:rPr>
              <w:t>Book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5C75F38A" w14:textId="77777777" w:rsidR="00DE0119" w:rsidRPr="00114DDB" w:rsidRDefault="00A91C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Follow Me 8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340CE1B4" w14:textId="77777777" w:rsidR="00DE0119" w:rsidRPr="00114DDB" w:rsidRDefault="00A91C5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b/>
                <w:sz w:val="24"/>
                <w:szCs w:val="24"/>
              </w:rPr>
              <w:t>Grade(s)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6D3B97CC" w14:textId="77777777" w:rsidR="00DE0119" w:rsidRPr="00114DDB" w:rsidRDefault="00A91C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223B4C0C" w14:textId="77777777" w:rsidR="00DE0119" w:rsidRPr="00114DDB" w:rsidRDefault="00A91C5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b/>
                <w:sz w:val="24"/>
                <w:szCs w:val="24"/>
              </w:rPr>
              <w:t>Teacher(s)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57E1213B" w14:textId="0B52FA79" w:rsidR="00DE0119" w:rsidRPr="00114DDB" w:rsidRDefault="00A91C57">
            <w:pPr>
              <w:jc w:val="center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>Abbie</w:t>
            </w:r>
            <w:r w:rsidR="000A089D" w:rsidRPr="00114DDB">
              <w:rPr>
                <w:rFonts w:ascii="Calibri" w:hAnsi="Calibri" w:cs="Calibri" w:hint="eastAsia"/>
                <w:sz w:val="24"/>
                <w:szCs w:val="24"/>
                <w:lang w:eastAsia="zh-TW"/>
              </w:rPr>
              <w:t xml:space="preserve"> and Eunice</w:t>
            </w:r>
          </w:p>
        </w:tc>
      </w:tr>
      <w:tr w:rsidR="00DE0119" w:rsidRPr="00114DDB" w14:paraId="15B3FD26" w14:textId="77777777">
        <w:trPr>
          <w:trHeight w:val="660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7D982E06" w14:textId="77777777" w:rsidR="00DE0119" w:rsidRPr="00114DDB" w:rsidRDefault="00A91C5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b/>
                <w:sz w:val="24"/>
                <w:szCs w:val="24"/>
              </w:rPr>
              <w:t>Classroom Setting / Special Situation</w:t>
            </w:r>
          </w:p>
        </w:tc>
        <w:tc>
          <w:tcPr>
            <w:tcW w:w="7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522A8574" w14:textId="5EEE450A" w:rsidR="00DE0119" w:rsidRPr="00114DDB" w:rsidRDefault="00A91C5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>This class has eighteen sixth</w:t>
            </w:r>
            <w:r w:rsidR="00200B65" w:rsidRPr="00114DDB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grade students. They are a very energetic </w:t>
            </w:r>
            <w:r w:rsidR="00200B65" w:rsidRPr="00114DDB">
              <w:rPr>
                <w:rFonts w:ascii="Calibri" w:eastAsia="Calibri" w:hAnsi="Calibri" w:cs="Calibri"/>
                <w:sz w:val="24"/>
                <w:szCs w:val="24"/>
              </w:rPr>
              <w:t>and p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ositive group. The students are split into six teams of three. </w:t>
            </w:r>
          </w:p>
          <w:p w14:paraId="444E94EC" w14:textId="77777777" w:rsidR="00DE0119" w:rsidRPr="00114DDB" w:rsidRDefault="00DE011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E0119" w:rsidRPr="00114DDB" w14:paraId="5E5449FF" w14:textId="77777777">
        <w:trPr>
          <w:trHeight w:val="440"/>
        </w:trPr>
        <w:tc>
          <w:tcPr>
            <w:tcW w:w="9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" w:type="dxa"/>
              <w:left w:w="4" w:type="dxa"/>
              <w:bottom w:w="4" w:type="dxa"/>
              <w:right w:w="4" w:type="dxa"/>
            </w:tcMar>
          </w:tcPr>
          <w:p w14:paraId="3503655C" w14:textId="77777777" w:rsidR="00DE0119" w:rsidRPr="00114DDB" w:rsidRDefault="00A9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b/>
                <w:sz w:val="24"/>
                <w:szCs w:val="24"/>
              </w:rPr>
              <w:t>Learning Objectives</w:t>
            </w:r>
          </w:p>
        </w:tc>
      </w:tr>
      <w:tr w:rsidR="00DE0119" w:rsidRPr="00114DDB" w14:paraId="76E0CCD7" w14:textId="77777777">
        <w:trPr>
          <w:trHeight w:val="440"/>
        </w:trPr>
        <w:tc>
          <w:tcPr>
            <w:tcW w:w="9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62A791BA" w14:textId="0F165EBD" w:rsidR="00DE0119" w:rsidRPr="00114DDB" w:rsidRDefault="00A91C57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To review Unit 2 “What do you do in your free time?” before midterm exam. </w:t>
            </w:r>
          </w:p>
          <w:p w14:paraId="63094D21" w14:textId="594CE4F0" w:rsidR="00DE0119" w:rsidRPr="00114DDB" w:rsidRDefault="00A91C57" w:rsidP="00200B65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To review Unit 1 “How much </w:t>
            </w:r>
            <w:r w:rsidR="00200B65" w:rsidRPr="00114DDB">
              <w:rPr>
                <w:rFonts w:ascii="Calibri" w:eastAsia="Calibri" w:hAnsi="Calibri" w:cs="Calibri"/>
                <w:sz w:val="24"/>
                <w:szCs w:val="24"/>
                <w:u w:val="single"/>
              </w:rPr>
              <w:t>is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00B65" w:rsidRPr="00114DDB">
              <w:rPr>
                <w:rFonts w:ascii="Calibri" w:eastAsia="Calibri" w:hAnsi="Calibri" w:cs="Calibri"/>
                <w:sz w:val="24"/>
                <w:szCs w:val="24"/>
                <w:u w:val="single"/>
              </w:rPr>
              <w:t>this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_______?”  before midterm exam.</w:t>
            </w:r>
          </w:p>
        </w:tc>
      </w:tr>
      <w:tr w:rsidR="00DE0119" w:rsidRPr="00114DDB" w14:paraId="3339DDB4" w14:textId="77777777">
        <w:trPr>
          <w:trHeight w:val="440"/>
        </w:trPr>
        <w:tc>
          <w:tcPr>
            <w:tcW w:w="9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" w:type="dxa"/>
              <w:left w:w="4" w:type="dxa"/>
              <w:bottom w:w="4" w:type="dxa"/>
              <w:right w:w="4" w:type="dxa"/>
            </w:tcMar>
          </w:tcPr>
          <w:p w14:paraId="291F5CDA" w14:textId="77777777" w:rsidR="00DE0119" w:rsidRPr="00114DDB" w:rsidRDefault="00A91C5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Teaching Materials </w:t>
            </w:r>
          </w:p>
        </w:tc>
      </w:tr>
      <w:tr w:rsidR="00DE0119" w:rsidRPr="00114DDB" w14:paraId="5E5F3B1D" w14:textId="77777777">
        <w:trPr>
          <w:trHeight w:val="440"/>
        </w:trPr>
        <w:tc>
          <w:tcPr>
            <w:tcW w:w="9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3506BA26" w14:textId="730A37DA" w:rsidR="00DE0119" w:rsidRPr="00114DDB" w:rsidRDefault="00200B6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>“</w:t>
            </w:r>
            <w:r w:rsidR="00A91C57" w:rsidRPr="00114DDB">
              <w:rPr>
                <w:rFonts w:ascii="Calibri" w:eastAsia="Calibri" w:hAnsi="Calibri" w:cs="Calibri"/>
                <w:sz w:val="24"/>
                <w:szCs w:val="24"/>
              </w:rPr>
              <w:t>Bust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the B</w:t>
            </w:r>
            <w:r w:rsidR="00A91C57" w:rsidRPr="00114DDB">
              <w:rPr>
                <w:rFonts w:ascii="Calibri" w:eastAsia="Calibri" w:hAnsi="Calibri" w:cs="Calibri"/>
                <w:sz w:val="24"/>
                <w:szCs w:val="24"/>
              </w:rPr>
              <w:t>lock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>s”</w:t>
            </w:r>
            <w:r w:rsidR="00A91C57"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online manipulatives tool</w:t>
            </w:r>
          </w:p>
          <w:p w14:paraId="5E202476" w14:textId="77777777" w:rsidR="00DE0119" w:rsidRPr="00114DDB" w:rsidRDefault="00A91C5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>Kahoot online tool</w:t>
            </w:r>
          </w:p>
          <w:p w14:paraId="1223A8D9" w14:textId="1C468E00" w:rsidR="00DE0119" w:rsidRPr="00114DDB" w:rsidRDefault="00A91C5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Classroom </w:t>
            </w:r>
            <w:r w:rsidR="001F3336"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cell 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>phones</w:t>
            </w:r>
          </w:p>
          <w:p w14:paraId="7D114879" w14:textId="77777777" w:rsidR="00DE0119" w:rsidRPr="00114DDB" w:rsidRDefault="00A91C5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Cards with printed pictures of items (18 items total) with prices on the back. </w:t>
            </w:r>
          </w:p>
          <w:p w14:paraId="1B163A47" w14:textId="77777777" w:rsidR="00DE0119" w:rsidRPr="00114DDB" w:rsidRDefault="00A91C5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>Shopping lists</w:t>
            </w:r>
          </w:p>
          <w:p w14:paraId="18697CD3" w14:textId="77777777" w:rsidR="00DE0119" w:rsidRPr="00114DDB" w:rsidRDefault="00A91C5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Worksheet </w:t>
            </w:r>
          </w:p>
          <w:p w14:paraId="3EC6740F" w14:textId="5F30A33E" w:rsidR="001F3336" w:rsidRPr="00114DDB" w:rsidRDefault="001F333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>Little white boards</w:t>
            </w:r>
          </w:p>
        </w:tc>
      </w:tr>
      <w:tr w:rsidR="00DE0119" w:rsidRPr="00114DDB" w14:paraId="6D174F25" w14:textId="77777777">
        <w:trPr>
          <w:trHeight w:val="440"/>
        </w:trPr>
        <w:tc>
          <w:tcPr>
            <w:tcW w:w="9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" w:type="dxa"/>
              <w:left w:w="4" w:type="dxa"/>
              <w:bottom w:w="4" w:type="dxa"/>
              <w:right w:w="4" w:type="dxa"/>
            </w:tcMar>
          </w:tcPr>
          <w:p w14:paraId="066BB54F" w14:textId="77777777" w:rsidR="00DE0119" w:rsidRPr="00114DDB" w:rsidRDefault="00A91C5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b/>
                <w:sz w:val="24"/>
                <w:szCs w:val="24"/>
              </w:rPr>
              <w:t>Basic Vocabulary / Sentence Patterns</w:t>
            </w:r>
          </w:p>
        </w:tc>
      </w:tr>
      <w:tr w:rsidR="00DE0119" w:rsidRPr="00114DDB" w14:paraId="114ACA09" w14:textId="77777777">
        <w:trPr>
          <w:trHeight w:val="440"/>
        </w:trPr>
        <w:tc>
          <w:tcPr>
            <w:tcW w:w="9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3244282B" w14:textId="2248E4E6" w:rsidR="00DE0119" w:rsidRPr="00114DDB" w:rsidRDefault="00A91C5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Unit 2: “What do you do in your free time?” “I go ________ </w:t>
            </w:r>
            <w:r w:rsidR="0062659E" w:rsidRPr="00114DDB">
              <w:rPr>
                <w:rFonts w:ascii="Calibri" w:eastAsia="Calibri" w:hAnsi="Calibri" w:cs="Calibri"/>
                <w:sz w:val="24"/>
                <w:szCs w:val="24"/>
              </w:rPr>
              <w:t>(fishing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>, camping, shopping, hiking, biking, swimming, or surfing)</w:t>
            </w:r>
          </w:p>
          <w:p w14:paraId="7BC5B87C" w14:textId="0B5B6C51" w:rsidR="00DE0119" w:rsidRPr="00114DDB" w:rsidRDefault="00A91C5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Unit 1: “How much </w:t>
            </w:r>
            <w:r w:rsidRPr="00114DDB">
              <w:rPr>
                <w:rFonts w:ascii="Calibri" w:eastAsia="Calibri" w:hAnsi="Calibri" w:cs="Calibri"/>
                <w:sz w:val="24"/>
                <w:szCs w:val="24"/>
                <w:u w:val="single"/>
              </w:rPr>
              <w:t>is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2659E" w:rsidRPr="00114DDB">
              <w:rPr>
                <w:rFonts w:ascii="Calibri" w:eastAsia="Calibri" w:hAnsi="Calibri" w:cs="Calibri"/>
                <w:sz w:val="24"/>
                <w:szCs w:val="24"/>
                <w:u w:val="single"/>
              </w:rPr>
              <w:t>this</w:t>
            </w:r>
            <w:r w:rsidR="0062659E"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_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>________ (shirt, scarf, sweater, vest, pants, shorts, sneakers, socks)</w:t>
            </w:r>
            <w:r w:rsidR="0062659E" w:rsidRPr="00114DDB">
              <w:rPr>
                <w:rFonts w:ascii="Calibri" w:eastAsia="Calibri" w:hAnsi="Calibri" w:cs="Calibri"/>
                <w:sz w:val="24"/>
                <w:szCs w:val="24"/>
              </w:rPr>
              <w:t>” “It’s</w:t>
            </w:r>
            <w:r w:rsidR="0062659E" w:rsidRPr="00114DDB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r w:rsidR="0062659E"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62659E" w:rsidRPr="00114DDB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_______ </w:t>
            </w:r>
            <w:r w:rsidR="0062659E" w:rsidRPr="00114DDB">
              <w:rPr>
                <w:rFonts w:ascii="Calibri" w:eastAsia="Calibri" w:hAnsi="Calibri" w:cs="Calibri"/>
                <w:sz w:val="24"/>
                <w:szCs w:val="24"/>
              </w:rPr>
              <w:t>dollars.”</w:t>
            </w:r>
          </w:p>
          <w:p w14:paraId="6B435618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E0119" w:rsidRPr="00114DDB" w14:paraId="5DA815D8" w14:textId="77777777">
        <w:trPr>
          <w:trHeight w:val="440"/>
        </w:trPr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" w:type="dxa"/>
              <w:left w:w="5" w:type="dxa"/>
              <w:bottom w:w="5" w:type="dxa"/>
              <w:right w:w="5" w:type="dxa"/>
            </w:tcMar>
          </w:tcPr>
          <w:p w14:paraId="7D3583B9" w14:textId="77777777" w:rsidR="00DE0119" w:rsidRPr="00114DDB" w:rsidRDefault="00A91C5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b/>
                <w:sz w:val="24"/>
                <w:szCs w:val="24"/>
              </w:rPr>
              <w:t>Procedures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" w:type="dxa"/>
              <w:left w:w="4" w:type="dxa"/>
              <w:bottom w:w="4" w:type="dxa"/>
              <w:right w:w="4" w:type="dxa"/>
            </w:tcMar>
          </w:tcPr>
          <w:p w14:paraId="090B42DA" w14:textId="77777777" w:rsidR="00DE0119" w:rsidRPr="00114DDB" w:rsidRDefault="00A91C5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b/>
                <w:sz w:val="24"/>
                <w:szCs w:val="24"/>
              </w:rPr>
              <w:t>Mins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4" w:type="dxa"/>
              <w:left w:w="4" w:type="dxa"/>
              <w:bottom w:w="4" w:type="dxa"/>
              <w:right w:w="4" w:type="dxa"/>
            </w:tcMar>
          </w:tcPr>
          <w:p w14:paraId="10105561" w14:textId="77777777" w:rsidR="00DE0119" w:rsidRPr="00114DDB" w:rsidRDefault="00A91C5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b/>
                <w:sz w:val="24"/>
                <w:szCs w:val="24"/>
              </w:rPr>
              <w:t>Materials/Tools</w:t>
            </w:r>
          </w:p>
        </w:tc>
      </w:tr>
      <w:tr w:rsidR="00DE0119" w:rsidRPr="00114DDB" w14:paraId="600633D4" w14:textId="77777777">
        <w:trPr>
          <w:trHeight w:val="3140"/>
        </w:trPr>
        <w:tc>
          <w:tcPr>
            <w:tcW w:w="6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45AF4BC" w14:textId="77777777" w:rsidR="00DE0119" w:rsidRPr="00114DDB" w:rsidRDefault="00A91C57">
            <w:pPr>
              <w:ind w:left="630" w:hanging="45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b/>
                <w:sz w:val="24"/>
                <w:szCs w:val="24"/>
              </w:rPr>
              <w:t>I.          Warm up</w:t>
            </w:r>
          </w:p>
          <w:p w14:paraId="006B8E0B" w14:textId="494E2BF3" w:rsidR="00DE0119" w:rsidRDefault="00A91C57" w:rsidP="00114DDB">
            <w:pPr>
              <w:ind w:firstLineChars="100" w:firstLine="240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Class leaders will stand and read off </w:t>
            </w:r>
            <w:r w:rsidR="00200B65" w:rsidRPr="00114DDB">
              <w:rPr>
                <w:rFonts w:ascii="Calibri" w:eastAsia="Calibri" w:hAnsi="Calibri" w:cs="Calibri"/>
                <w:sz w:val="24"/>
                <w:szCs w:val="24"/>
              </w:rPr>
              <w:t>their books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, classmates will repeat after the class leaders. </w:t>
            </w:r>
          </w:p>
          <w:p w14:paraId="652F7DF8" w14:textId="77777777" w:rsidR="00114DDB" w:rsidRPr="00114DDB" w:rsidRDefault="00114DDB">
            <w:pPr>
              <w:rPr>
                <w:rFonts w:ascii="Calibri" w:hAnsi="Calibri" w:cs="Calibri"/>
                <w:sz w:val="24"/>
                <w:szCs w:val="24"/>
                <w:lang w:eastAsia="zh-TW"/>
              </w:rPr>
            </w:pPr>
          </w:p>
          <w:p w14:paraId="3934E2E2" w14:textId="77777777" w:rsidR="00DE0119" w:rsidRPr="00114DDB" w:rsidRDefault="00A9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b/>
                <w:sz w:val="24"/>
                <w:szCs w:val="24"/>
              </w:rPr>
              <w:t>II.         Introduction (Presentation)</w:t>
            </w:r>
          </w:p>
          <w:p w14:paraId="3CF0DC5B" w14:textId="1D3E502F" w:rsidR="00DE0119" w:rsidRPr="00114DDB" w:rsidRDefault="00A9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Students will play </w:t>
            </w:r>
            <w:r w:rsidR="00200B65" w:rsidRPr="00114DDB">
              <w:rPr>
                <w:rFonts w:ascii="Calibri" w:eastAsia="Calibri" w:hAnsi="Calibri" w:cs="Calibri"/>
                <w:sz w:val="24"/>
                <w:szCs w:val="24"/>
              </w:rPr>
              <w:t>“B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>ust</w:t>
            </w:r>
            <w:r w:rsidR="00200B65"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the B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>lock</w:t>
            </w:r>
            <w:r w:rsidR="00200B65" w:rsidRPr="00114DDB">
              <w:rPr>
                <w:rFonts w:ascii="Calibri" w:eastAsia="Calibri" w:hAnsi="Calibri" w:cs="Calibri"/>
                <w:sz w:val="24"/>
                <w:szCs w:val="24"/>
              </w:rPr>
              <w:t>s”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to </w:t>
            </w:r>
            <w:r w:rsidR="00200B65" w:rsidRPr="00114DDB">
              <w:rPr>
                <w:rFonts w:ascii="Calibri" w:eastAsia="Calibri" w:hAnsi="Calibri" w:cs="Calibri"/>
                <w:sz w:val="24"/>
                <w:szCs w:val="24"/>
              </w:rPr>
              <w:t>review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unit 2 sentence</w:t>
            </w:r>
            <w:r w:rsidR="00200B65"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pattern.</w:t>
            </w:r>
          </w:p>
          <w:p w14:paraId="33AA9B1D" w14:textId="107B8F9C" w:rsidR="00DE0119" w:rsidRPr="00114DDB" w:rsidRDefault="00A91C57" w:rsidP="0011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40"/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Students will play Kahoot to </w:t>
            </w:r>
            <w:r w:rsidR="00200B65" w:rsidRPr="00114DDB">
              <w:rPr>
                <w:rFonts w:ascii="Calibri" w:eastAsia="Calibri" w:hAnsi="Calibri" w:cs="Calibri"/>
                <w:sz w:val="24"/>
                <w:szCs w:val="24"/>
              </w:rPr>
              <w:t>review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unit 1 </w:t>
            </w:r>
            <w:r w:rsidR="00200B65" w:rsidRPr="00114DDB">
              <w:rPr>
                <w:rFonts w:ascii="Calibri" w:eastAsia="Calibri" w:hAnsi="Calibri" w:cs="Calibri"/>
                <w:sz w:val="24"/>
                <w:szCs w:val="24"/>
              </w:rPr>
              <w:t>sentence patterns.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30D72D7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FB6AA3" w14:textId="77777777" w:rsidR="00DE0119" w:rsidRPr="00114DDB" w:rsidRDefault="00A9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b/>
                <w:sz w:val="24"/>
                <w:szCs w:val="24"/>
              </w:rPr>
              <w:t>III.        Activities (Practice/Production)</w:t>
            </w:r>
          </w:p>
          <w:p w14:paraId="04CEFB24" w14:textId="26D1D999" w:rsidR="00DE0119" w:rsidRPr="00114DDB" w:rsidRDefault="00200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540"/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>“</w:t>
            </w:r>
            <w:r w:rsidR="00A91C57" w:rsidRPr="00114DDB">
              <w:rPr>
                <w:rFonts w:ascii="Calibri" w:eastAsia="Calibri" w:hAnsi="Calibri" w:cs="Calibri"/>
                <w:sz w:val="24"/>
                <w:szCs w:val="24"/>
              </w:rPr>
              <w:t>Save your Money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>”</w:t>
            </w:r>
            <w:r w:rsidR="00A91C57"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Game: </w:t>
            </w:r>
          </w:p>
          <w:p w14:paraId="1385587E" w14:textId="367B0D02" w:rsidR="00DE0119" w:rsidRPr="00114DDB" w:rsidRDefault="00A9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540"/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Set-up:  Each team will receive their “shopping list” of items they need to buy. The items correspond with the activity they do in their free time (ie. I go biking. 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Shopping List: shorts, </w:t>
            </w:r>
            <w:r w:rsidR="00AF089D" w:rsidRPr="00114DDB">
              <w:rPr>
                <w:rFonts w:ascii="Calibri" w:eastAsia="Calibri" w:hAnsi="Calibri" w:cs="Calibri"/>
                <w:sz w:val="24"/>
                <w:szCs w:val="24"/>
              </w:rPr>
              <w:t>sneakers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AF089D" w:rsidRPr="00114DDB">
              <w:rPr>
                <w:rFonts w:ascii="Calibri" w:eastAsia="Calibri" w:hAnsi="Calibri" w:cs="Calibri"/>
                <w:sz w:val="24"/>
                <w:szCs w:val="24"/>
              </w:rPr>
              <w:t>cap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). The items will also have pictures. </w:t>
            </w:r>
          </w:p>
          <w:p w14:paraId="12690CA9" w14:textId="77777777" w:rsidR="00DE0119" w:rsidRPr="00114DDB" w:rsidRDefault="00DE0119" w:rsidP="00626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175F46" w14:textId="50F99E1B" w:rsidR="00DE0119" w:rsidRPr="00114DDB" w:rsidRDefault="00A9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540"/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Play: Teams 1,2, and 3 will begin. </w:t>
            </w:r>
            <w:r w:rsidR="00676CAC" w:rsidRPr="00114DDB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>eam member will stand up and go to one of the stores at team</w:t>
            </w:r>
            <w:r w:rsidR="00676CAC" w:rsidRPr="00114DDB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4,5, or 6 to find an item on their shopping list. They will ask the “store owner” “How much i</w:t>
            </w:r>
            <w:r w:rsidRPr="00114DDB">
              <w:rPr>
                <w:rFonts w:ascii="Calibri" w:eastAsia="Calibri" w:hAnsi="Calibri" w:cs="Calibri"/>
                <w:sz w:val="24"/>
                <w:szCs w:val="24"/>
                <w:u w:val="single"/>
              </w:rPr>
              <w:t>s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14DDB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this </w:t>
            </w:r>
            <w:r w:rsidR="0062659E"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>_____?” The store owner will flip over the card and say “</w:t>
            </w:r>
            <w:r w:rsidRPr="00114DDB">
              <w:rPr>
                <w:rFonts w:ascii="Calibri" w:eastAsia="Calibri" w:hAnsi="Calibri" w:cs="Calibri"/>
                <w:sz w:val="24"/>
                <w:szCs w:val="24"/>
                <w:u w:val="single"/>
              </w:rPr>
              <w:t>It’s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_______</w:t>
            </w:r>
            <w:r w:rsidR="0062659E"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dollars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>.” Then,</w:t>
            </w:r>
            <w:r w:rsidR="00676CAC"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>team member</w:t>
            </w:r>
            <w:r w:rsidR="00676CAC" w:rsidRPr="00114DDB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will “buy” the item and take it back to their table</w:t>
            </w:r>
            <w:r w:rsidR="00676CAC" w:rsidRPr="00114DDB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>. Team</w:t>
            </w:r>
            <w:r w:rsidR="00676CAC" w:rsidRPr="00114DDB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1,2, and 3 will now switch roles with</w:t>
            </w:r>
            <w:r w:rsidR="00676CAC"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teams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4,5, and 6. The roles will continue switching until each member of each team has bought an item on their shopping list. </w:t>
            </w:r>
          </w:p>
          <w:p w14:paraId="12AEDCE5" w14:textId="77777777" w:rsidR="00DE0119" w:rsidRPr="00114DDB" w:rsidRDefault="00DE0119" w:rsidP="00676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5CF636" w14:textId="77777777" w:rsidR="00DE0119" w:rsidRPr="00114DDB" w:rsidRDefault="00A9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b/>
                <w:sz w:val="24"/>
                <w:szCs w:val="24"/>
              </w:rPr>
              <w:t>IV.        Assessment (Production)</w:t>
            </w:r>
          </w:p>
          <w:p w14:paraId="6F2F6DDE" w14:textId="5A470C97" w:rsidR="00676CAC" w:rsidRPr="00114DDB" w:rsidRDefault="00676CAC" w:rsidP="00676CAC">
            <w:pPr>
              <w:widowControl w:val="0"/>
              <w:ind w:left="720" w:hanging="540"/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To conclude the activity, </w:t>
            </w:r>
            <w:r w:rsidR="003C1E3C" w:rsidRPr="00114DDB">
              <w:rPr>
                <w:rFonts w:ascii="Calibri" w:eastAsia="Calibri" w:hAnsi="Calibri" w:cs="Calibri"/>
                <w:sz w:val="24"/>
                <w:szCs w:val="24"/>
              </w:rPr>
              <w:t>we will ask students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“</w:t>
            </w:r>
            <w:r w:rsidR="003C1E3C" w:rsidRPr="00114DDB">
              <w:rPr>
                <w:rFonts w:ascii="Calibri" w:eastAsia="Calibri" w:hAnsi="Calibri" w:cs="Calibri"/>
                <w:sz w:val="24"/>
                <w:szCs w:val="24"/>
              </w:rPr>
              <w:t>You like to go ______. What’s on your shopping list?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>” and teams must respond and show their items. They will also say the total amount they spent. The team with the lowest price for all their items wins!</w:t>
            </w:r>
          </w:p>
          <w:p w14:paraId="72BAD977" w14:textId="0535978E" w:rsidR="003C1E3C" w:rsidRPr="00114DDB" w:rsidRDefault="003C1E3C" w:rsidP="00676CAC">
            <w:pPr>
              <w:widowControl w:val="0"/>
              <w:ind w:left="720" w:hanging="5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FB3397E" w14:textId="0961EFE1" w:rsidR="00676CAC" w:rsidRPr="00114DDB" w:rsidRDefault="00A91C57" w:rsidP="00676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b/>
                <w:sz w:val="24"/>
                <w:szCs w:val="24"/>
              </w:rPr>
              <w:t>V.         Closure</w:t>
            </w:r>
          </w:p>
          <w:p w14:paraId="32F544F3" w14:textId="496F7180" w:rsidR="00676CAC" w:rsidRPr="00114DDB" w:rsidRDefault="003C1E3C" w:rsidP="003C1E3C">
            <w:pPr>
              <w:ind w:left="720" w:hanging="540"/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Hand out worksheets for homework. Each student will write on their worksheet: “We _____ ____(their activity)_____ in our free time.” and draw/label the three items they bought, along with the prices and total. </w:t>
            </w:r>
          </w:p>
          <w:p w14:paraId="334D10C9" w14:textId="77777777" w:rsidR="003C1E3C" w:rsidRPr="00114DDB" w:rsidRDefault="003C1E3C">
            <w:pPr>
              <w:widowControl w:val="0"/>
              <w:ind w:left="720" w:hanging="54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EBC840" w14:textId="7C6E2C44" w:rsidR="003C1E3C" w:rsidRPr="00114DDB" w:rsidRDefault="00A91C57" w:rsidP="003C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b/>
                <w:sz w:val="24"/>
                <w:szCs w:val="24"/>
              </w:rPr>
              <w:t>VI.        Optional Extensions and Adaptations</w:t>
            </w:r>
          </w:p>
          <w:p w14:paraId="47DCACBE" w14:textId="1EEA4E2D" w:rsidR="00DE0119" w:rsidRPr="00114DDB" w:rsidRDefault="003C1E3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>An extension activity would be for the students to extend the worksheet and write: “I _____ __________ in my free time.” and draw and label three items they may need when doing this activity.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47877B5A" w14:textId="6A007A91" w:rsidR="00DE0119" w:rsidRPr="00114DDB" w:rsidRDefault="00A9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 </w:t>
            </w:r>
            <w:r w:rsidR="003C1E3C" w:rsidRPr="00114DDB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minutes</w:t>
            </w:r>
          </w:p>
          <w:p w14:paraId="33940C6E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1AD9E8B" w14:textId="77777777" w:rsidR="00DE0119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4"/>
                <w:szCs w:val="24"/>
                <w:lang w:eastAsia="zh-TW"/>
              </w:rPr>
            </w:pPr>
          </w:p>
          <w:p w14:paraId="2F6B06F6" w14:textId="77777777" w:rsidR="00114DDB" w:rsidRPr="00114DDB" w:rsidRDefault="0011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4"/>
                <w:szCs w:val="24"/>
                <w:lang w:eastAsia="zh-TW"/>
              </w:rPr>
            </w:pPr>
          </w:p>
          <w:p w14:paraId="6253BC3A" w14:textId="131BDB9A" w:rsidR="00DE0119" w:rsidRPr="00114DDB" w:rsidRDefault="003C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 w:rsidR="00A91C57"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minutes </w:t>
            </w:r>
          </w:p>
          <w:p w14:paraId="4168F0FC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F1CD4F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5E40C4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B878F5" w14:textId="77777777" w:rsidR="003C1E3C" w:rsidRPr="00114DDB" w:rsidRDefault="003C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E77CCB" w14:textId="045F4CB0" w:rsidR="00DE0119" w:rsidRPr="00114DDB" w:rsidRDefault="003C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 w:rsidR="00A91C57"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minutes</w:t>
            </w:r>
          </w:p>
          <w:p w14:paraId="61AB2633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E5640A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3BDAF4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4B9E47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B03E940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01825D3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6FE6DE" w14:textId="49A245CA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4"/>
                <w:szCs w:val="24"/>
                <w:lang w:eastAsia="zh-TW"/>
              </w:rPr>
            </w:pPr>
          </w:p>
          <w:p w14:paraId="54F8BCF9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766CB4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3523D7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AC988B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64D121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B7C783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6DD557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9E41E5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52DF7D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546419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F6015F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9F7AFE" w14:textId="5DC6BD0E" w:rsidR="00DE0119" w:rsidRPr="00114DDB" w:rsidRDefault="00A9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>5 minutes</w:t>
            </w:r>
          </w:p>
          <w:p w14:paraId="6C3E482C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63C163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9FEC11E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4360B0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E0E9AC" w14:textId="4587AABA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AD890D" w14:textId="77777777" w:rsidR="003C1E3C" w:rsidRPr="00114DDB" w:rsidRDefault="003C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714BFF" w14:textId="788D3F6A" w:rsidR="00DE0119" w:rsidRPr="00114DDB" w:rsidRDefault="003C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A91C57"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minutes          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4" w:type="dxa"/>
              <w:right w:w="4" w:type="dxa"/>
            </w:tcMar>
          </w:tcPr>
          <w:p w14:paraId="147D2751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7D5045" w14:textId="56F8EA75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477AE6" w14:textId="1F428EB7" w:rsidR="00200B65" w:rsidRPr="00114DDB" w:rsidRDefault="00200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69CF0E" w14:textId="77777777" w:rsidR="00200B65" w:rsidRPr="00114DDB" w:rsidRDefault="00200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F6CFA1" w14:textId="77777777" w:rsidR="00114DDB" w:rsidRDefault="0011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4"/>
                <w:szCs w:val="24"/>
                <w:lang w:eastAsia="zh-TW"/>
              </w:rPr>
            </w:pPr>
          </w:p>
          <w:p w14:paraId="747D2C4C" w14:textId="0D589082" w:rsidR="00DE0119" w:rsidRPr="00114DDB" w:rsidRDefault="00200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>“</w:t>
            </w:r>
            <w:r w:rsidR="00A91C57" w:rsidRPr="00114DDB">
              <w:rPr>
                <w:rFonts w:ascii="Calibri" w:eastAsia="Calibri" w:hAnsi="Calibri" w:cs="Calibri"/>
                <w:sz w:val="24"/>
                <w:szCs w:val="24"/>
              </w:rPr>
              <w:t>Bust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the B</w:t>
            </w:r>
            <w:r w:rsidR="00A91C57" w:rsidRPr="00114DDB">
              <w:rPr>
                <w:rFonts w:ascii="Calibri" w:eastAsia="Calibri" w:hAnsi="Calibri" w:cs="Calibri"/>
                <w:sz w:val="24"/>
                <w:szCs w:val="24"/>
              </w:rPr>
              <w:t>lock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>s”</w:t>
            </w:r>
            <w:r w:rsidR="00A91C57"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 ppt</w:t>
            </w:r>
          </w:p>
          <w:p w14:paraId="4B95783E" w14:textId="77777777" w:rsidR="00DE0119" w:rsidRPr="00114DDB" w:rsidRDefault="00A9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>Kahoot</w:t>
            </w:r>
          </w:p>
          <w:p w14:paraId="4032BEFC" w14:textId="27FF7D8E" w:rsidR="00DE0119" w:rsidRPr="00114DDB" w:rsidRDefault="00A9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Class </w:t>
            </w:r>
            <w:r w:rsidR="001F3336"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cell </w:t>
            </w: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phones </w:t>
            </w:r>
          </w:p>
          <w:p w14:paraId="4A698883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A6F38A" w14:textId="77777777" w:rsidR="00DE0119" w:rsidRPr="00114DDB" w:rsidRDefault="00A9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>Shopping lists</w:t>
            </w:r>
          </w:p>
          <w:p w14:paraId="18D9C8D5" w14:textId="77777777" w:rsidR="00DE0119" w:rsidRPr="00114DDB" w:rsidRDefault="00A9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>Pictures items with prices</w:t>
            </w:r>
          </w:p>
          <w:p w14:paraId="75FA42BB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DEF859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EA1DEA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08A5A99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C26915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46521A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C87281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DDAE81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7C7D94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EA7433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978B5C5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E2407A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D0502D" w14:textId="77777777" w:rsidR="00DE0119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4"/>
                <w:szCs w:val="24"/>
                <w:lang w:eastAsia="zh-TW"/>
              </w:rPr>
            </w:pPr>
          </w:p>
          <w:p w14:paraId="715C2E33" w14:textId="77777777" w:rsidR="00114DDB" w:rsidRPr="00114DDB" w:rsidRDefault="0011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4"/>
                <w:szCs w:val="24"/>
                <w:lang w:eastAsia="zh-TW"/>
              </w:rPr>
            </w:pPr>
          </w:p>
          <w:p w14:paraId="62A0AF9A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7D9E4E" w14:textId="17F37340" w:rsidR="00DE0119" w:rsidRPr="00114DDB" w:rsidRDefault="001F3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 xml:space="preserve">Little white boards </w:t>
            </w:r>
          </w:p>
          <w:p w14:paraId="5D423D99" w14:textId="77777777" w:rsidR="00676CAC" w:rsidRPr="00114DDB" w:rsidRDefault="00676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BCB063" w14:textId="77777777" w:rsidR="00676CAC" w:rsidRPr="00114DDB" w:rsidRDefault="00676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808E85" w14:textId="77777777" w:rsidR="00676CAC" w:rsidRPr="00114DDB" w:rsidRDefault="00676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F7E49D" w14:textId="0F806A0F" w:rsidR="00676CAC" w:rsidRPr="00114DDB" w:rsidRDefault="00676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718123" w14:textId="77777777" w:rsidR="001F3336" w:rsidRPr="00114DDB" w:rsidRDefault="001F3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35C5C8" w14:textId="77777777" w:rsidR="003C1E3C" w:rsidRPr="00114DDB" w:rsidRDefault="003C1E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E6A0E0F" w14:textId="1DC5E6D9" w:rsidR="00DE0119" w:rsidRPr="00114DDB" w:rsidRDefault="00A9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>Worksheet</w:t>
            </w:r>
          </w:p>
          <w:p w14:paraId="45AA42B2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CD7A36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D63165" w14:textId="77777777" w:rsidR="00DE0119" w:rsidRPr="00114DDB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6FA0D0" w14:textId="77777777" w:rsidR="00DE0119" w:rsidRDefault="00DE0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4"/>
                <w:szCs w:val="24"/>
                <w:lang w:eastAsia="zh-TW"/>
              </w:rPr>
            </w:pPr>
          </w:p>
          <w:p w14:paraId="78653E41" w14:textId="77777777" w:rsidR="00114DDB" w:rsidRDefault="0011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4"/>
                <w:szCs w:val="24"/>
                <w:lang w:eastAsia="zh-TW"/>
              </w:rPr>
            </w:pPr>
          </w:p>
          <w:p w14:paraId="5F123AD3" w14:textId="77777777" w:rsidR="00114DDB" w:rsidRPr="00114DDB" w:rsidRDefault="00114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sz w:val="24"/>
                <w:szCs w:val="24"/>
                <w:lang w:eastAsia="zh-TW"/>
              </w:rPr>
            </w:pPr>
          </w:p>
          <w:p w14:paraId="78794984" w14:textId="77777777" w:rsidR="00DE0119" w:rsidRPr="00114DDB" w:rsidRDefault="00A91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sz w:val="24"/>
                <w:szCs w:val="24"/>
              </w:rPr>
              <w:t>Worksheet</w:t>
            </w:r>
          </w:p>
        </w:tc>
      </w:tr>
      <w:tr w:rsidR="00DE0119" w:rsidRPr="00114DDB" w14:paraId="21A0BA1C" w14:textId="77777777">
        <w:trPr>
          <w:trHeight w:val="380"/>
        </w:trPr>
        <w:tc>
          <w:tcPr>
            <w:tcW w:w="9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8FF34FD" w14:textId="77777777" w:rsidR="00DE0119" w:rsidRPr="00114DDB" w:rsidRDefault="00A91C5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Reflection</w:t>
            </w:r>
          </w:p>
        </w:tc>
      </w:tr>
      <w:tr w:rsidR="00DE0119" w:rsidRPr="00114DDB" w14:paraId="6CA74407" w14:textId="77777777" w:rsidTr="00114DDB">
        <w:trPr>
          <w:trHeight w:val="2432"/>
        </w:trPr>
        <w:tc>
          <w:tcPr>
            <w:tcW w:w="9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E1082BD" w14:textId="77777777" w:rsidR="00DE0119" w:rsidRPr="00114DDB" w:rsidRDefault="00A91C57">
            <w:pPr>
              <w:widowControl w:val="0"/>
              <w:ind w:firstLine="18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114DDB">
              <w:rPr>
                <w:rFonts w:ascii="Calibri" w:eastAsia="Calibri" w:hAnsi="Calibri" w:cs="Calibri"/>
                <w:i/>
                <w:sz w:val="24"/>
                <w:szCs w:val="24"/>
              </w:rPr>
              <w:t>What went well? What didn’t? What would you change?</w:t>
            </w:r>
          </w:p>
          <w:p w14:paraId="4A7459D6" w14:textId="77777777" w:rsidR="00DE0119" w:rsidRPr="00114DDB" w:rsidRDefault="00DE0119">
            <w:pPr>
              <w:ind w:left="630" w:hanging="615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7E99FDA" w14:textId="77777777" w:rsidR="00DE0119" w:rsidRDefault="00DE0119">
      <w:pPr>
        <w:widowControl w:val="0"/>
        <w:rPr>
          <w:rFonts w:ascii="Calibri" w:eastAsia="Calibri" w:hAnsi="Calibri" w:cs="Calibri"/>
        </w:rPr>
      </w:pPr>
    </w:p>
    <w:p w14:paraId="08A649D6" w14:textId="77777777" w:rsidR="00DE0119" w:rsidRDefault="00DE0119">
      <w:pPr>
        <w:widowControl w:val="0"/>
        <w:rPr>
          <w:rFonts w:ascii="Calibri" w:eastAsia="Calibri" w:hAnsi="Calibri" w:cs="Calibri"/>
        </w:rPr>
      </w:pPr>
    </w:p>
    <w:sectPr w:rsidR="00DE0119" w:rsidSect="00114DDB">
      <w:headerReference w:type="default" r:id="rId8"/>
      <w:pgSz w:w="11906" w:h="16838"/>
      <w:pgMar w:top="1152" w:right="1440" w:bottom="993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27138" w14:textId="77777777" w:rsidR="00A000E5" w:rsidRDefault="00A000E5">
      <w:pPr>
        <w:spacing w:line="240" w:lineRule="auto"/>
      </w:pPr>
      <w:r>
        <w:separator/>
      </w:r>
    </w:p>
  </w:endnote>
  <w:endnote w:type="continuationSeparator" w:id="0">
    <w:p w14:paraId="66E7C3A2" w14:textId="77777777" w:rsidR="00A000E5" w:rsidRDefault="00A00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38E5B" w14:textId="77777777" w:rsidR="00A000E5" w:rsidRDefault="00A000E5">
      <w:pPr>
        <w:spacing w:line="240" w:lineRule="auto"/>
      </w:pPr>
      <w:r>
        <w:separator/>
      </w:r>
    </w:p>
  </w:footnote>
  <w:footnote w:type="continuationSeparator" w:id="0">
    <w:p w14:paraId="47EFFF02" w14:textId="77777777" w:rsidR="00A000E5" w:rsidRDefault="00A000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4986A" w14:textId="77777777" w:rsidR="00DE0119" w:rsidRDefault="00DE0119">
    <w:pPr>
      <w:jc w:val="center"/>
    </w:pPr>
  </w:p>
  <w:p w14:paraId="72080700" w14:textId="77777777" w:rsidR="00DE0119" w:rsidRDefault="00DE0119">
    <w:pPr>
      <w:jc w:val="center"/>
    </w:pPr>
  </w:p>
  <w:p w14:paraId="39018BCD" w14:textId="77777777" w:rsidR="00DE0119" w:rsidRDefault="00DE01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FFD"/>
    <w:multiLevelType w:val="multilevel"/>
    <w:tmpl w:val="2DC2E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BB2A38"/>
    <w:multiLevelType w:val="multilevel"/>
    <w:tmpl w:val="B8402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EA23F6B"/>
    <w:multiLevelType w:val="multilevel"/>
    <w:tmpl w:val="5AA62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19"/>
    <w:rsid w:val="000A089D"/>
    <w:rsid w:val="00114DDB"/>
    <w:rsid w:val="001F3336"/>
    <w:rsid w:val="00200B65"/>
    <w:rsid w:val="003C1E3C"/>
    <w:rsid w:val="004777FA"/>
    <w:rsid w:val="0062659E"/>
    <w:rsid w:val="00676CAC"/>
    <w:rsid w:val="006F3DE0"/>
    <w:rsid w:val="00A000E5"/>
    <w:rsid w:val="00A91C57"/>
    <w:rsid w:val="00AF089D"/>
    <w:rsid w:val="00D4183C"/>
    <w:rsid w:val="00D53054"/>
    <w:rsid w:val="00D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BE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114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4DD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4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4D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114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4DD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4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4D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2021-05-12T06:19:00Z</dcterms:created>
  <dcterms:modified xsi:type="dcterms:W3CDTF">2021-05-12T06:19:00Z</dcterms:modified>
</cp:coreProperties>
</file>