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5D" w:rsidRDefault="00001EF5" w:rsidP="00001E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DFKai-SB" w:eastAsia="DFKai-SB" w:hAnsi="DFKai-SB" w:cs="DFKai-SB"/>
          <w:color w:val="000000"/>
          <w:sz w:val="28"/>
          <w:szCs w:val="28"/>
        </w:rPr>
      </w:pPr>
      <w:r>
        <w:rPr>
          <w:rFonts w:ascii="DFKai-SB" w:eastAsia="DFKai-SB" w:hAnsi="DFKai-SB" w:cs="DFKai-SB"/>
          <w:color w:val="000000"/>
          <w:sz w:val="28"/>
          <w:szCs w:val="28"/>
        </w:rPr>
        <w:t xml:space="preserve">                     </w:t>
      </w:r>
      <w:r>
        <w:rPr>
          <w:rFonts w:ascii="DFKai-SB" w:eastAsia="DFKai-SB" w:hAnsi="DFKai-SB" w:cs="DFKai-SB"/>
          <w:b/>
          <w:color w:val="000000"/>
          <w:sz w:val="28"/>
          <w:szCs w:val="28"/>
        </w:rPr>
        <w:t xml:space="preserve"> </w:t>
      </w:r>
      <w:r w:rsidR="005E57CA">
        <w:rPr>
          <w:rFonts w:ascii="DFKai-SB" w:eastAsia="DFKai-SB" w:hAnsi="DFKai-SB" w:cs="DFKai-SB"/>
          <w:b/>
          <w:color w:val="000000"/>
          <w:sz w:val="28"/>
          <w:szCs w:val="28"/>
        </w:rPr>
        <w:t>學進國小六</w:t>
      </w:r>
      <w:r>
        <w:rPr>
          <w:rFonts w:ascii="DFKai-SB" w:eastAsia="DFKai-SB" w:hAnsi="DFKai-SB" w:cs="DFKai-SB"/>
          <w:b/>
          <w:color w:val="000000"/>
          <w:sz w:val="28"/>
          <w:szCs w:val="28"/>
        </w:rPr>
        <w:t>年級下學期家庭教育教案</w:t>
      </w:r>
    </w:p>
    <w:tbl>
      <w:tblPr>
        <w:tblStyle w:val="ac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176"/>
        <w:gridCol w:w="4858"/>
        <w:gridCol w:w="1620"/>
        <w:gridCol w:w="359"/>
        <w:gridCol w:w="937"/>
        <w:gridCol w:w="1312"/>
      </w:tblGrid>
      <w:tr w:rsidR="005E57CA" w:rsidTr="005E57CA">
        <w:tc>
          <w:tcPr>
            <w:tcW w:w="1596" w:type="dxa"/>
            <w:gridSpan w:val="2"/>
          </w:tcPr>
          <w:p w:rsidR="005E57CA" w:rsidRDefault="005E57CA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教案名稱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5E57CA" w:rsidRDefault="005E57CA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我愛我的家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57CA" w:rsidRDefault="005E57CA" w:rsidP="005E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上課日期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</w:tcBorders>
          </w:tcPr>
          <w:p w:rsidR="005E57CA" w:rsidRDefault="005E57CA" w:rsidP="005E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11</w:t>
            </w:r>
            <w:r w:rsidR="00243789">
              <w:rPr>
                <w:rFonts w:ascii="DFKai-SB" w:hAnsi="DFKai-SB" w:cs="DFKai-SB" w:hint="eastAsia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年4月15日</w:t>
            </w:r>
          </w:p>
        </w:tc>
      </w:tr>
      <w:tr w:rsidR="00AC505D" w:rsidTr="005E57CA">
        <w:tc>
          <w:tcPr>
            <w:tcW w:w="1596" w:type="dxa"/>
            <w:gridSpan w:val="2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實施年級</w:t>
            </w:r>
          </w:p>
        </w:tc>
        <w:tc>
          <w:tcPr>
            <w:tcW w:w="4858" w:type="dxa"/>
            <w:tcBorders>
              <w:right w:val="single" w:sz="4" w:space="0" w:color="000000"/>
            </w:tcBorders>
          </w:tcPr>
          <w:p w:rsidR="00AC505D" w:rsidRDefault="005E57CA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六</w:t>
            </w:r>
            <w:r w:rsidR="00001EF5"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總節數</w:t>
            </w:r>
          </w:p>
        </w:tc>
        <w:tc>
          <w:tcPr>
            <w:tcW w:w="2608" w:type="dxa"/>
            <w:gridSpan w:val="3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 xml:space="preserve">共 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u w:val="single"/>
              </w:rPr>
              <w:t xml:space="preserve"> 3 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 xml:space="preserve"> 節</w:t>
            </w:r>
          </w:p>
        </w:tc>
      </w:tr>
      <w:tr w:rsidR="00AC505D">
        <w:trPr>
          <w:trHeight w:val="333"/>
        </w:trPr>
        <w:tc>
          <w:tcPr>
            <w:tcW w:w="10682" w:type="dxa"/>
            <w:gridSpan w:val="7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 xml:space="preserve">                                 設計依據</w:t>
            </w:r>
          </w:p>
        </w:tc>
      </w:tr>
      <w:tr w:rsidR="00AC505D" w:rsidTr="005E57CA">
        <w:tc>
          <w:tcPr>
            <w:tcW w:w="1596" w:type="dxa"/>
            <w:gridSpan w:val="2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總綱核心素養</w:t>
            </w:r>
          </w:p>
        </w:tc>
        <w:tc>
          <w:tcPr>
            <w:tcW w:w="9086" w:type="dxa"/>
            <w:gridSpan w:val="5"/>
          </w:tcPr>
          <w:p w:rsidR="00AC505D" w:rsidRDefault="00001EF5" w:rsidP="00001EF5">
            <w:pPr>
              <w:spacing w:line="232" w:lineRule="auto"/>
              <w:ind w:left="1" w:right="50" w:hanging="3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E-A2 具備探索 問題的思考能力，並透過體驗 與實踐處理日常生活問題。</w:t>
            </w:r>
          </w:p>
          <w:p w:rsidR="00AC505D" w:rsidRDefault="00001EF5" w:rsidP="00001EF5">
            <w:pPr>
              <w:spacing w:line="233" w:lineRule="auto"/>
              <w:ind w:left="1" w:right="50" w:hanging="3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E-C1 具備個人生活道德的知識與是非判斷的能力，理解並遵守社會道德規範，培養公民意識，關懷生態環境。</w:t>
            </w:r>
          </w:p>
        </w:tc>
      </w:tr>
      <w:tr w:rsidR="00AC505D" w:rsidTr="005E57CA">
        <w:tc>
          <w:tcPr>
            <w:tcW w:w="1596" w:type="dxa"/>
            <w:gridSpan w:val="2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主題軸</w:t>
            </w:r>
          </w:p>
        </w:tc>
        <w:tc>
          <w:tcPr>
            <w:tcW w:w="9086" w:type="dxa"/>
            <w:gridSpan w:val="5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家人關係與互動</w:t>
            </w:r>
          </w:p>
        </w:tc>
      </w:tr>
      <w:tr w:rsidR="00AC505D" w:rsidTr="005E57CA">
        <w:tc>
          <w:tcPr>
            <w:tcW w:w="1596" w:type="dxa"/>
            <w:gridSpan w:val="2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設計理念</w:t>
            </w:r>
          </w:p>
        </w:tc>
        <w:tc>
          <w:tcPr>
            <w:tcW w:w="9086" w:type="dxa"/>
            <w:gridSpan w:val="5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透過「愛家青少年幸福家庭單元二、三」的影片欣賞，讓孩子了解家的功能及家的多元樣態，學會同理與尊重，並感謝家人的辛勞與付出。</w:t>
            </w:r>
          </w:p>
        </w:tc>
      </w:tr>
      <w:tr w:rsidR="00AC505D" w:rsidTr="005E57CA">
        <w:tc>
          <w:tcPr>
            <w:tcW w:w="420" w:type="dxa"/>
            <w:vMerge w:val="restart"/>
            <w:tcBorders>
              <w:right w:val="single" w:sz="4" w:space="0" w:color="000000"/>
            </w:tcBorders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學習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9086" w:type="dxa"/>
            <w:gridSpan w:val="5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2-III-1 實踐兒童在家庭中的角色與責任。</w:t>
            </w:r>
          </w:p>
        </w:tc>
      </w:tr>
      <w:tr w:rsidR="00AC505D" w:rsidTr="005E57CA">
        <w:tc>
          <w:tcPr>
            <w:tcW w:w="420" w:type="dxa"/>
            <w:vMerge/>
            <w:tcBorders>
              <w:right w:val="single" w:sz="4" w:space="0" w:color="000000"/>
            </w:tcBorders>
          </w:tcPr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學習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9086" w:type="dxa"/>
            <w:gridSpan w:val="5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B-III-1 兒童在家庭中的角色與責任。</w:t>
            </w:r>
          </w:p>
        </w:tc>
      </w:tr>
      <w:tr w:rsidR="00AC505D" w:rsidTr="005E57CA">
        <w:tc>
          <w:tcPr>
            <w:tcW w:w="1596" w:type="dxa"/>
            <w:gridSpan w:val="2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其他領域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連結</w:t>
            </w:r>
          </w:p>
        </w:tc>
        <w:tc>
          <w:tcPr>
            <w:tcW w:w="9086" w:type="dxa"/>
            <w:gridSpan w:val="5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 xml:space="preserve">社會領域  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3-2-1 關懷家庭內外環境的變化與調適。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6-2-3 實踐個人對其所屬之群體(如家庭、同儕團體和學校班級)所擁有之權利和所負之責任。</w:t>
            </w:r>
          </w:p>
        </w:tc>
      </w:tr>
      <w:tr w:rsidR="00AC505D" w:rsidTr="005E57CA">
        <w:tc>
          <w:tcPr>
            <w:tcW w:w="1596" w:type="dxa"/>
            <w:gridSpan w:val="2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教學資源</w:t>
            </w:r>
          </w:p>
        </w:tc>
        <w:tc>
          <w:tcPr>
            <w:tcW w:w="9086" w:type="dxa"/>
            <w:gridSpan w:val="5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愛家單元劇、電腦、單槍投影機</w:t>
            </w:r>
          </w:p>
        </w:tc>
      </w:tr>
      <w:tr w:rsidR="00AC505D" w:rsidTr="005E57CA">
        <w:tc>
          <w:tcPr>
            <w:tcW w:w="1596" w:type="dxa"/>
            <w:gridSpan w:val="2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9086" w:type="dxa"/>
            <w:gridSpan w:val="5"/>
          </w:tcPr>
          <w:p w:rsidR="00AC505D" w:rsidRDefault="00001EF5" w:rsidP="00001E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能認識愛家單元劇中所介紹的多元家庭。</w:t>
            </w:r>
          </w:p>
          <w:p w:rsidR="00AC505D" w:rsidRDefault="00001EF5" w:rsidP="00001E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能體會與感謝父母、祖父母或主要照顧者辛苦的付出。</w:t>
            </w:r>
          </w:p>
          <w:p w:rsidR="00AC505D" w:rsidRDefault="00001EF5" w:rsidP="00001E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能自我反省，期許自己能尊重與同理社會上的多元家庭。</w:t>
            </w:r>
          </w:p>
          <w:p w:rsidR="00AC505D" w:rsidRDefault="00001EF5" w:rsidP="00001E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能在日記中感謝與紀錄家人的無私付出。</w:t>
            </w:r>
          </w:p>
        </w:tc>
      </w:tr>
      <w:tr w:rsidR="00AC505D" w:rsidTr="005E57CA">
        <w:tc>
          <w:tcPr>
            <w:tcW w:w="8433" w:type="dxa"/>
            <w:gridSpan w:val="5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教學活動內容及實施方式</w:t>
            </w:r>
          </w:p>
        </w:tc>
        <w:tc>
          <w:tcPr>
            <w:tcW w:w="937" w:type="dxa"/>
            <w:tcBorders>
              <w:right w:val="single" w:sz="4" w:space="0" w:color="000000"/>
            </w:tcBorders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評量方式</w:t>
            </w:r>
          </w:p>
        </w:tc>
      </w:tr>
      <w:tr w:rsidR="00AC505D" w:rsidTr="005E57CA">
        <w:trPr>
          <w:trHeight w:val="2180"/>
        </w:trPr>
        <w:tc>
          <w:tcPr>
            <w:tcW w:w="8433" w:type="dxa"/>
            <w:gridSpan w:val="5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壹、準備活動：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一、課前準備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 xml:space="preserve">    準備愛家單元劇及分組。</w:t>
            </w:r>
          </w:p>
          <w:p w:rsidR="00AC505D" w:rsidRDefault="00243789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hyperlink r:id="rId7">
              <w:r w:rsidR="00001EF5">
                <w:rPr>
                  <w:rFonts w:ascii="DFKai-SB" w:eastAsia="DFKai-SB" w:hAnsi="DFKai-SB" w:cs="DFKai-SB"/>
                  <w:color w:val="0000FF"/>
                  <w:sz w:val="28"/>
                  <w:szCs w:val="28"/>
                  <w:u w:val="single"/>
                </w:rPr>
                <w:t>https://www.youtube.com/watch?v=UPl2Y9j8JW0</w:t>
              </w:r>
            </w:hyperlink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(單元二)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二、引起動機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1.能說出傳統家的組成。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2.能說出劇中多元家庭的樣態(隔代教養、新住民家庭、單親、 收養家庭、三代同堂家庭、育幼院大家庭、身心障礙家庭等)。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貳、發展活動：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一、觀賞愛家家庭劇(二)。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二、討論家庭劇內容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1.劇中的主角有誰、這是屬於什麼家庭？(小家庭)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2.劇中可以看到哪些多元家庭樣態？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3.你對這些多元家庭樣態的組成與觀察是什麼？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lastRenderedPageBreak/>
              <w:t>4.你認為家庭的樣態是固定的嗎？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  <w:u w:val="single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5.為什麼我們要認識多元家庭樣態？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  <w:u w:val="single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6.劇中哪個家庭故事你最有感觸，為什麼?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三、教師統整劇中故事內容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(1)劇中的家庭樣態是：小家庭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(2)故事與多元家庭介紹：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小家庭、隔代教養家庭、新住民家庭、單親家庭、收養家庭、三代同堂家庭、育幼院大家庭、身心障礙家庭等組成介紹與提問。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參、綜合活動：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一、討論與分享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1.為什麼會有多元家庭？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2.你覺得造成多元家庭樣態的原因有哪些？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3.說說看，在生活中，家人為你做了什麼令你感動事？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4.你會跟家人道謝嗎?你都怎麼表達對家人的感謝？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5.你和家人會爭吵嗎?當下你的心情如何？你猜對方當時的心情又是如何？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二、教師統整討論內容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 xml:space="preserve">    家的組成很多元，除了學會感謝同住家人的付出，我們也要學會尊重與關懷，做一個貼心、懂事的孩子。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～第一節結束～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壹、準備活動：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一、課前準備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準備愛家單元劇及分組。</w:t>
            </w:r>
          </w:p>
          <w:p w:rsidR="00AC505D" w:rsidRDefault="00243789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hyperlink r:id="rId8">
              <w:r w:rsidR="00001EF5">
                <w:rPr>
                  <w:rFonts w:ascii="DFKai-SB" w:eastAsia="DFKai-SB" w:hAnsi="DFKai-SB" w:cs="DFKai-SB"/>
                  <w:color w:val="0000FF"/>
                  <w:sz w:val="28"/>
                  <w:szCs w:val="28"/>
                  <w:u w:val="single"/>
                </w:rPr>
                <w:t>https://www.youtube.com/watch?v=VT_VNQCYcuM</w:t>
              </w:r>
            </w:hyperlink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(單元劇三)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二、引起動機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1.請你們回想一下家人的衝突有哪些？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2.你們覺得劇中的爸爸、媽媽為什麼會吵架？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3.你們曾經有過類似的經驗嗎？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4.在成長過程中，父母（或最常照顧你的人）或許跟你有衝突、或許跟其他家人有衝突，你曾有過哪些擔心呢？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貳、發展活動：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一、日記發表(我和家人的相處)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1.小組發表平常最關心你、最常照顧你的人是誰？你想對他（她）說些什麼感謝的話呢？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lastRenderedPageBreak/>
              <w:t>2.你曾看過哪些同住家人的爭吵?(也可以討論劇中的劇情。)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3.你的同住家人都是怎麼和好的。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參、綜合活動：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師生共同分享：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1.分組討論劇中主角父母發生衝突的時候，如果是你，你會怎麼做。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2.分組討論家庭中最容易出現的爭吵有哪些？可以怎麼解決。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3.設計可能的爭吵題目及解決方法。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～第二節結束～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壹、準備活動: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1.利用聯絡簿紀錄，發表及統計班上孩子最常做的家事及貼心事。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2.準備卡片，讓學生製作及寫下對家人的感謝。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貳、發展活動：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1.教師發給學生卡片，請學生先設計卡片的封面及封底。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2.愛心立體卡片教學。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18"/>
                <w:szCs w:val="1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 xml:space="preserve"> </w:t>
            </w:r>
            <w:hyperlink r:id="rId9">
              <w:r>
                <w:rPr>
                  <w:rFonts w:ascii="DFKai-SB" w:eastAsia="DFKai-SB" w:hAnsi="DFKai-SB" w:cs="DFKai-SB"/>
                  <w:color w:val="0000FF"/>
                  <w:sz w:val="18"/>
                  <w:szCs w:val="18"/>
                  <w:u w:val="single"/>
                </w:rPr>
                <w:t>https://www.youtube.com/results?search_query=%E7%AB%8B%E9%AB%94%E5%8D%A1%E7%89%87</w:t>
              </w:r>
            </w:hyperlink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3.卡片不限定只做一張，也可以利用週休假期完成。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參、綜合活動：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1.教師肯定孩子們用心製作卡片。</w:t>
            </w: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2.除了平時勤做家事及貼心事，愛更可以透過卡片傳達讓家人知道。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～第三節結束～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right w:val="single" w:sz="4" w:space="0" w:color="000000"/>
            </w:tcBorders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lastRenderedPageBreak/>
              <w:t>6分鐘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9分鐘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lastRenderedPageBreak/>
              <w:t>10分鐘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5分鐘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10分鐘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7分鐘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12分鐘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12分鐘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9分鐘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5分鐘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30分鐘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5分鐘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學生能說出傳統家的組成。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學生能分組討論與參與討論。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學生能分組討論與發表。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學生能參與討論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學生能參與討論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學生能參與討論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學生能認真發表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學生能參與討論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學生能用心製作卡片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學生能用心書寫卡片內容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  <w:tr w:rsidR="00AC505D" w:rsidTr="005E57CA">
        <w:tc>
          <w:tcPr>
            <w:tcW w:w="1596" w:type="dxa"/>
            <w:gridSpan w:val="2"/>
          </w:tcPr>
          <w:p w:rsidR="00AC505D" w:rsidRDefault="00001EF5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lastRenderedPageBreak/>
              <w:t>參考資料</w:t>
            </w:r>
          </w:p>
        </w:tc>
        <w:tc>
          <w:tcPr>
            <w:tcW w:w="9086" w:type="dxa"/>
            <w:gridSpan w:val="5"/>
          </w:tcPr>
          <w:p w:rsidR="00AC505D" w:rsidRDefault="00243789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hyperlink r:id="rId10">
              <w:r w:rsidR="00001EF5">
                <w:rPr>
                  <w:rFonts w:ascii="DFKai-SB" w:eastAsia="DFKai-SB" w:hAnsi="DFKai-SB" w:cs="DFKai-SB"/>
                  <w:color w:val="0000FF"/>
                  <w:sz w:val="28"/>
                  <w:szCs w:val="28"/>
                  <w:u w:val="single"/>
                </w:rPr>
                <w:t>https://www.youtube.com/watch?v=UPl2Y9j8JW0</w:t>
              </w:r>
            </w:hyperlink>
            <w:r w:rsidR="00001EF5"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(愛家單元劇二)</w:t>
            </w:r>
          </w:p>
          <w:p w:rsidR="00AC505D" w:rsidRDefault="00243789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hyperlink r:id="rId11">
              <w:r w:rsidR="00001EF5">
                <w:rPr>
                  <w:rFonts w:ascii="DFKai-SB" w:eastAsia="DFKai-SB" w:hAnsi="DFKai-SB" w:cs="DFKai-SB"/>
                  <w:color w:val="0000FF"/>
                  <w:sz w:val="28"/>
                  <w:szCs w:val="28"/>
                  <w:u w:val="single"/>
                </w:rPr>
                <w:t>https://www.youtube.com/watch?v=VT_VNQCYcuM</w:t>
              </w:r>
            </w:hyperlink>
            <w:r w:rsidR="00001EF5"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(愛家單元劇三)</w:t>
            </w:r>
          </w:p>
          <w:p w:rsidR="00AC505D" w:rsidRDefault="00243789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  <w:hyperlink r:id="rId12">
              <w:r w:rsidR="00001EF5">
                <w:rPr>
                  <w:rFonts w:ascii="DFKai-SB" w:eastAsia="DFKai-SB" w:hAnsi="DFKai-SB" w:cs="DFKai-SB"/>
                  <w:color w:val="0000FF"/>
                  <w:sz w:val="28"/>
                  <w:szCs w:val="28"/>
                  <w:u w:val="single"/>
                </w:rPr>
                <w:t>https://www.youtube.com/results?search_query=%E7%AB%8B%E9%AB%94%E5%8D%A1%E7%89%87</w:t>
              </w:r>
            </w:hyperlink>
            <w:r w:rsidR="00001EF5"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(愛心立體卡片教學)</w:t>
            </w:r>
          </w:p>
          <w:p w:rsidR="00AC505D" w:rsidRDefault="00AC505D" w:rsidP="0000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DFKai-SB" w:eastAsia="DFKai-SB" w:hAnsi="DFKai-SB" w:cs="DFKai-SB"/>
                <w:color w:val="000000"/>
                <w:sz w:val="28"/>
                <w:szCs w:val="28"/>
              </w:rPr>
            </w:pPr>
          </w:p>
        </w:tc>
      </w:tr>
    </w:tbl>
    <w:p w:rsidR="00AC505D" w:rsidRDefault="00AC505D" w:rsidP="00AC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DFKai-SB" w:eastAsia="DFKai-SB" w:hAnsi="DFKai-SB" w:cs="DFKai-SB"/>
          <w:color w:val="000000"/>
          <w:sz w:val="28"/>
          <w:szCs w:val="28"/>
        </w:rPr>
      </w:pPr>
    </w:p>
    <w:sectPr w:rsidR="00AC505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297"/>
    <w:multiLevelType w:val="multilevel"/>
    <w:tmpl w:val="0D76A250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C505D"/>
    <w:rsid w:val="00001EF5"/>
    <w:rsid w:val="001A34A1"/>
    <w:rsid w:val="00243789"/>
    <w:rsid w:val="005E57CA"/>
    <w:rsid w:val="00A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pPr>
      <w:ind w:leftChars="200" w:left="480"/>
    </w:p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37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43789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pPr>
      <w:ind w:leftChars="200" w:left="480"/>
    </w:p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37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43789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_VNQCYc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Pl2Y9j8JW0" TargetMode="External"/><Relationship Id="rId12" Type="http://schemas.openxmlformats.org/officeDocument/2006/relationships/hyperlink" Target="https://www.youtube.com/results?search_query=%E7%AB%8B%E9%AB%94%E5%8D%A1%E7%89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T_VNQCYcu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UPl2Y9j8JW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%E7%AB%8B%E9%AB%94%E5%8D%A1%E7%89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N+EzoEmv1RsSt3y8CA4aWiFbA==">AMUW2mXkHlDvN6Fb1+nCz1Fl0/0NM/c9/spdfnw/vMuen6JfhYocCsM9xDtoKGeHac71WVXLmxfZZlZBCvAotg4CPK7bP8rT4ix9YpG9m06m24Fdq2jMotM=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2022-04-11T00:23:00Z</cp:lastPrinted>
  <dcterms:created xsi:type="dcterms:W3CDTF">2022-04-06T04:04:00Z</dcterms:created>
  <dcterms:modified xsi:type="dcterms:W3CDTF">2022-04-11T00:26:00Z</dcterms:modified>
</cp:coreProperties>
</file>