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C2E2" w14:textId="77777777" w:rsidR="0087371E" w:rsidRPr="00B6236C" w:rsidRDefault="0087371E" w:rsidP="009F7E08">
      <w:pPr>
        <w:pStyle w:val="1"/>
        <w:widowControl/>
        <w:rPr>
          <w:rFonts w:eastAsia="標楷體"/>
          <w:color w:val="auto"/>
          <w:sz w:val="24"/>
          <w:szCs w:val="24"/>
        </w:rPr>
      </w:pPr>
      <w:r w:rsidRPr="00B6236C">
        <w:rPr>
          <w:rFonts w:eastAsia="標楷體"/>
          <w:color w:val="auto"/>
          <w:sz w:val="24"/>
          <w:szCs w:val="24"/>
        </w:rPr>
        <w:t>附錄</w:t>
      </w:r>
      <w:r w:rsidRPr="00B6236C">
        <w:rPr>
          <w:rFonts w:eastAsia="標楷體"/>
          <w:b/>
          <w:color w:val="auto"/>
          <w:sz w:val="24"/>
          <w:szCs w:val="24"/>
        </w:rPr>
        <w:t>-2</w:t>
      </w:r>
    </w:p>
    <w:p w14:paraId="4363007D" w14:textId="77777777" w:rsidR="0087371E" w:rsidRPr="00B6236C" w:rsidRDefault="00AE6653" w:rsidP="009F7E08">
      <w:pPr>
        <w:pStyle w:val="1"/>
        <w:widowControl/>
        <w:snapToGrid w:val="0"/>
        <w:rPr>
          <w:rFonts w:eastAsia="標楷體"/>
          <w:b/>
          <w:color w:val="auto"/>
          <w:sz w:val="28"/>
          <w:szCs w:val="28"/>
        </w:rPr>
      </w:pPr>
      <w:r w:rsidRPr="00B6236C">
        <w:rPr>
          <w:rFonts w:eastAsia="標楷體" w:hint="eastAsia"/>
          <w:color w:val="auto"/>
          <w:sz w:val="24"/>
          <w:szCs w:val="28"/>
        </w:rPr>
        <w:t xml:space="preserve">           </w:t>
      </w:r>
      <w:r w:rsidR="00F8080C" w:rsidRPr="00B6236C">
        <w:rPr>
          <w:rFonts w:eastAsia="標楷體" w:hint="eastAsia"/>
          <w:b/>
          <w:color w:val="auto"/>
          <w:sz w:val="28"/>
          <w:szCs w:val="28"/>
        </w:rPr>
        <w:t>宜蘭</w:t>
      </w:r>
      <w:r w:rsidR="00F8080C" w:rsidRPr="00B6236C">
        <w:rPr>
          <w:rFonts w:eastAsia="標楷體"/>
          <w:b/>
          <w:color w:val="auto"/>
          <w:sz w:val="28"/>
          <w:szCs w:val="28"/>
        </w:rPr>
        <w:t>縣</w:t>
      </w:r>
      <w:r w:rsidR="00F8080C" w:rsidRPr="00B6236C">
        <w:rPr>
          <w:rFonts w:eastAsia="標楷體" w:hint="eastAsia"/>
          <w:b/>
          <w:color w:val="auto"/>
          <w:sz w:val="28"/>
          <w:szCs w:val="28"/>
        </w:rPr>
        <w:t>五結</w:t>
      </w:r>
      <w:r w:rsidR="00F8080C" w:rsidRPr="00B6236C">
        <w:rPr>
          <w:rFonts w:eastAsia="標楷體"/>
          <w:b/>
          <w:color w:val="auto"/>
          <w:sz w:val="28"/>
          <w:szCs w:val="28"/>
        </w:rPr>
        <w:t>鄉</w:t>
      </w:r>
      <w:r w:rsidR="00F8080C" w:rsidRPr="00B6236C">
        <w:rPr>
          <w:rFonts w:eastAsia="標楷體" w:hint="eastAsia"/>
          <w:b/>
          <w:color w:val="auto"/>
          <w:sz w:val="28"/>
          <w:szCs w:val="28"/>
        </w:rPr>
        <w:t>學進</w:t>
      </w:r>
      <w:r w:rsidR="00F8080C" w:rsidRPr="00B6236C">
        <w:rPr>
          <w:rFonts w:eastAsia="標楷體"/>
          <w:b/>
          <w:color w:val="auto"/>
          <w:sz w:val="28"/>
          <w:szCs w:val="28"/>
        </w:rPr>
        <w:t>國民小學</w:t>
      </w:r>
      <w:r w:rsidRPr="00B6236C">
        <w:rPr>
          <w:rFonts w:eastAsia="標楷體" w:hint="eastAsia"/>
          <w:b/>
          <w:color w:val="auto"/>
          <w:sz w:val="28"/>
          <w:szCs w:val="28"/>
        </w:rPr>
        <w:t xml:space="preserve"> </w:t>
      </w:r>
      <w:r w:rsidR="0087371E" w:rsidRPr="00B6236C">
        <w:rPr>
          <w:rFonts w:eastAsia="標楷體"/>
          <w:b/>
          <w:color w:val="auto"/>
          <w:sz w:val="28"/>
          <w:szCs w:val="28"/>
        </w:rPr>
        <w:t>教學活動設計單</w:t>
      </w:r>
      <w:r w:rsidR="0087371E" w:rsidRPr="00B6236C">
        <w:rPr>
          <w:rFonts w:eastAsia="標楷體" w:hint="eastAsia"/>
          <w:b/>
          <w:color w:val="auto"/>
          <w:sz w:val="28"/>
          <w:szCs w:val="28"/>
        </w:rPr>
        <w:t>(</w:t>
      </w:r>
      <w:r w:rsidR="0087371E" w:rsidRPr="00B6236C">
        <w:rPr>
          <w:rFonts w:eastAsia="標楷體"/>
          <w:b/>
          <w:color w:val="auto"/>
          <w:sz w:val="28"/>
          <w:szCs w:val="28"/>
        </w:rPr>
        <w:t>授課者填寫</w:t>
      </w:r>
      <w:proofErr w:type="gramStart"/>
      <w:r w:rsidR="0087371E" w:rsidRPr="00B6236C">
        <w:rPr>
          <w:rFonts w:eastAsia="標楷體"/>
          <w:b/>
          <w:color w:val="auto"/>
          <w:sz w:val="28"/>
          <w:szCs w:val="28"/>
        </w:rPr>
        <w:t>）</w:t>
      </w:r>
      <w:proofErr w:type="gramEnd"/>
      <w:r w:rsidR="006140F4" w:rsidRPr="00B6236C">
        <w:rPr>
          <w:rFonts w:eastAsia="標楷體" w:hint="eastAsia"/>
          <w:b/>
          <w:color w:val="auto"/>
          <w:sz w:val="28"/>
          <w:szCs w:val="28"/>
        </w:rPr>
        <w:t xml:space="preserve"> </w:t>
      </w:r>
      <w:r w:rsidR="006140F4" w:rsidRPr="00B6236C">
        <w:rPr>
          <w:rFonts w:hint="eastAsia"/>
          <w:b/>
          <w:color w:val="auto"/>
          <w:sz w:val="20"/>
          <w:szCs w:val="20"/>
        </w:rPr>
        <w:t>107.08</w:t>
      </w:r>
      <w:r w:rsidR="006140F4" w:rsidRPr="00B6236C">
        <w:rPr>
          <w:rFonts w:hint="eastAsia"/>
          <w:b/>
          <w:color w:val="auto"/>
          <w:sz w:val="20"/>
          <w:szCs w:val="20"/>
        </w:rPr>
        <w:t>修訂</w:t>
      </w:r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843"/>
        <w:gridCol w:w="709"/>
        <w:gridCol w:w="993"/>
        <w:gridCol w:w="1843"/>
        <w:gridCol w:w="833"/>
        <w:gridCol w:w="1381"/>
      </w:tblGrid>
      <w:tr w:rsidR="00B6236C" w:rsidRPr="00B6236C" w14:paraId="7BED0A4B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48169194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14:paraId="24DBBBBA" w14:textId="799BA049" w:rsidR="0087371E" w:rsidRPr="00B6236C" w:rsidRDefault="00434715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林宏仁</w:t>
            </w:r>
          </w:p>
        </w:tc>
        <w:tc>
          <w:tcPr>
            <w:tcW w:w="709" w:type="dxa"/>
            <w:vMerge w:val="restart"/>
            <w:vAlign w:val="center"/>
          </w:tcPr>
          <w:p w14:paraId="1CBD83B2" w14:textId="77777777" w:rsidR="0087371E" w:rsidRPr="00B6236C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</w:tcPr>
          <w:p w14:paraId="0CA39DE5" w14:textId="3113E38F" w:rsidR="0087371E" w:rsidRPr="00B6236C" w:rsidRDefault="00434715" w:rsidP="00BF1F35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434715">
              <w:rPr>
                <w:rFonts w:eastAsia="標楷體" w:hint="eastAsia"/>
                <w:color w:val="auto"/>
                <w:sz w:val="24"/>
                <w:szCs w:val="24"/>
              </w:rPr>
              <w:t>社-E-A2敏覺居住地方的社會、自然與人文環境變遷，關注生活問題及其影響，並思考解決方法。</w:t>
            </w:r>
          </w:p>
        </w:tc>
      </w:tr>
      <w:tr w:rsidR="00B6236C" w:rsidRPr="00B6236C" w14:paraId="2C67BDBA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4FB0D09D" w14:textId="77777777" w:rsidR="0087371E" w:rsidRPr="00B6236C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授課</w:t>
            </w:r>
            <w:r w:rsidR="0087371E" w:rsidRPr="00B6236C">
              <w:rPr>
                <w:rFonts w:eastAsia="標楷體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14:paraId="4D3FEA21" w14:textId="3EEC03D1" w:rsidR="0087371E" w:rsidRPr="00B6236C" w:rsidRDefault="00434715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五年忠班</w:t>
            </w:r>
          </w:p>
        </w:tc>
        <w:tc>
          <w:tcPr>
            <w:tcW w:w="709" w:type="dxa"/>
            <w:vMerge/>
            <w:vAlign w:val="center"/>
          </w:tcPr>
          <w:p w14:paraId="2805DEB0" w14:textId="77777777" w:rsidR="0087371E" w:rsidRPr="00B6236C" w:rsidRDefault="0087371E" w:rsidP="005D74D0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043CD298" w14:textId="77777777" w:rsidR="0087371E" w:rsidRPr="00B6236C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B6236C" w:rsidRPr="00B6236C" w14:paraId="1DC0BC5D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22E65E5E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14:paraId="7ABEEECC" w14:textId="599ECEB0" w:rsidR="0087371E" w:rsidRPr="00B6236C" w:rsidRDefault="00434715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社會領域</w:t>
            </w:r>
          </w:p>
        </w:tc>
        <w:tc>
          <w:tcPr>
            <w:tcW w:w="709" w:type="dxa"/>
            <w:vMerge w:val="restart"/>
            <w:vAlign w:val="center"/>
          </w:tcPr>
          <w:p w14:paraId="09DC0039" w14:textId="77777777" w:rsidR="0087371E" w:rsidRPr="00B6236C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</w:tcPr>
          <w:p w14:paraId="580144C6" w14:textId="039B9ADD" w:rsidR="0087371E" w:rsidRPr="00B6236C" w:rsidRDefault="006643F8" w:rsidP="006643F8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6643F8">
              <w:rPr>
                <w:rFonts w:eastAsia="標楷體" w:hint="eastAsia"/>
                <w:color w:val="auto"/>
                <w:sz w:val="24"/>
                <w:szCs w:val="24"/>
              </w:rPr>
              <w:t>1b-Ⅲ-3解析特定人物、族群與事件在所處時間、空間脈絡中的位置與意義。</w:t>
            </w:r>
          </w:p>
          <w:p w14:paraId="11FC7928" w14:textId="630DA623" w:rsidR="0087371E" w:rsidRPr="00B6236C" w:rsidRDefault="006643F8" w:rsidP="00BF1F35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6643F8">
              <w:rPr>
                <w:rFonts w:eastAsia="標楷體" w:hint="eastAsia"/>
                <w:color w:val="auto"/>
                <w:sz w:val="24"/>
                <w:szCs w:val="24"/>
              </w:rPr>
              <w:t>2b-Ⅲ-1體認人們對社會事物與環境有不同的認知、感受、意見與表現方式，並加以尊重。</w:t>
            </w:r>
          </w:p>
        </w:tc>
      </w:tr>
      <w:tr w:rsidR="00B6236C" w:rsidRPr="00B6236C" w14:paraId="02908632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0607048B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14:paraId="56460A48" w14:textId="53A8E4DE" w:rsidR="0087371E" w:rsidRPr="00B6236C" w:rsidRDefault="00434715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壹-二-3殖民統治下的台灣社會</w:t>
            </w:r>
          </w:p>
        </w:tc>
        <w:tc>
          <w:tcPr>
            <w:tcW w:w="709" w:type="dxa"/>
            <w:vMerge/>
            <w:vAlign w:val="center"/>
          </w:tcPr>
          <w:p w14:paraId="5805586D" w14:textId="77777777" w:rsidR="0087371E" w:rsidRPr="00B6236C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601E397E" w14:textId="77777777" w:rsidR="0087371E" w:rsidRPr="00B6236C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B6236C" w:rsidRPr="00B6236C" w14:paraId="7A8EAD6B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7D78E375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14:paraId="21BB01A9" w14:textId="058B2EBE" w:rsidR="0087371E" w:rsidRPr="00B6236C" w:rsidRDefault="00434715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自編</w:t>
            </w:r>
          </w:p>
        </w:tc>
        <w:tc>
          <w:tcPr>
            <w:tcW w:w="709" w:type="dxa"/>
            <w:vMerge w:val="restart"/>
            <w:vAlign w:val="center"/>
          </w:tcPr>
          <w:p w14:paraId="1E3B6812" w14:textId="77777777" w:rsidR="0087371E" w:rsidRPr="00B6236C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</w:tcPr>
          <w:p w14:paraId="68F9C3D7" w14:textId="2EEF571E" w:rsidR="0087371E" w:rsidRPr="00B6236C" w:rsidRDefault="006643F8" w:rsidP="00BF1F35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proofErr w:type="spellStart"/>
            <w:r w:rsidRPr="006643F8">
              <w:rPr>
                <w:rFonts w:eastAsia="標楷體" w:hint="eastAsia"/>
                <w:color w:val="auto"/>
                <w:sz w:val="24"/>
                <w:szCs w:val="24"/>
              </w:rPr>
              <w:t>Af</w:t>
            </w:r>
            <w:proofErr w:type="spellEnd"/>
            <w:r w:rsidRPr="006643F8">
              <w:rPr>
                <w:rFonts w:eastAsia="標楷體" w:hint="eastAsia"/>
                <w:color w:val="auto"/>
                <w:sz w:val="24"/>
                <w:szCs w:val="24"/>
              </w:rPr>
              <w:t>-Ⅲ-2</w:t>
            </w:r>
            <w:proofErr w:type="gramStart"/>
            <w:r w:rsidR="00BF1F35" w:rsidRPr="00BF1F35">
              <w:rPr>
                <w:rFonts w:eastAsia="標楷體" w:hint="eastAsia"/>
                <w:color w:val="auto"/>
                <w:sz w:val="24"/>
                <w:szCs w:val="24"/>
              </w:rPr>
              <w:t>國際間因利益</w:t>
            </w:r>
            <w:proofErr w:type="gramEnd"/>
            <w:r w:rsidR="00BF1F35" w:rsidRPr="00BF1F35">
              <w:rPr>
                <w:rFonts w:eastAsia="標楷體" w:hint="eastAsia"/>
                <w:color w:val="auto"/>
                <w:sz w:val="24"/>
                <w:szCs w:val="24"/>
              </w:rPr>
              <w:t>競爭而造成衝突、對立與結盟。</w:t>
            </w:r>
          </w:p>
          <w:p w14:paraId="50DAF24F" w14:textId="22CD17B9" w:rsidR="0087371E" w:rsidRPr="00BF1F35" w:rsidRDefault="00BF1F35" w:rsidP="00BF1F35">
            <w:pPr>
              <w:pStyle w:val="1"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proofErr w:type="spellStart"/>
            <w:r w:rsidRPr="00BF1F35">
              <w:rPr>
                <w:rFonts w:eastAsia="標楷體" w:hint="eastAsia"/>
                <w:color w:val="auto"/>
                <w:sz w:val="24"/>
                <w:szCs w:val="24"/>
              </w:rPr>
              <w:t>Cb</w:t>
            </w:r>
            <w:proofErr w:type="spellEnd"/>
            <w:r w:rsidRPr="00BF1F35">
              <w:rPr>
                <w:rFonts w:eastAsia="標楷體" w:hint="eastAsia"/>
                <w:color w:val="auto"/>
                <w:sz w:val="24"/>
                <w:szCs w:val="24"/>
              </w:rPr>
              <w:t>-Ⅲ-1不同時期臺灣、世界的重要事件與人物，影響臺灣的歷史變遷。</w:t>
            </w:r>
          </w:p>
        </w:tc>
      </w:tr>
      <w:tr w:rsidR="00B6236C" w:rsidRPr="00B6236C" w14:paraId="6BECDB97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4E9FD137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14:paraId="642A01D2" w14:textId="77777777" w:rsidR="0087371E" w:rsidRPr="00B6236C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A94C322" w14:textId="77777777" w:rsidR="0087371E" w:rsidRPr="00B6236C" w:rsidRDefault="0087371E" w:rsidP="005D74D0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780ED421" w14:textId="77777777" w:rsidR="0087371E" w:rsidRPr="00B6236C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B6236C" w:rsidRPr="00B6236C" w14:paraId="35B6FA86" w14:textId="77777777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14:paraId="78B11561" w14:textId="77777777" w:rsidR="00151817" w:rsidRPr="00B6236C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教學設備</w:t>
            </w:r>
          </w:p>
        </w:tc>
        <w:tc>
          <w:tcPr>
            <w:tcW w:w="7602" w:type="dxa"/>
            <w:gridSpan w:val="6"/>
            <w:vAlign w:val="center"/>
          </w:tcPr>
          <w:p w14:paraId="3C8E2F3D" w14:textId="0D1F87EB" w:rsidR="00151817" w:rsidRPr="00B6236C" w:rsidRDefault="00434715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PPT簡報、</w:t>
            </w:r>
            <w:r w:rsidR="003C32F4">
              <w:rPr>
                <w:rFonts w:eastAsia="標楷體" w:hint="eastAsia"/>
                <w:color w:val="auto"/>
                <w:sz w:val="24"/>
                <w:szCs w:val="24"/>
              </w:rPr>
              <w:t>紀錄片、訪談影片、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投影機、布幕</w:t>
            </w:r>
          </w:p>
        </w:tc>
      </w:tr>
      <w:tr w:rsidR="00B6236C" w:rsidRPr="00B6236C" w14:paraId="3E7C4A13" w14:textId="77777777" w:rsidTr="00151817">
        <w:trPr>
          <w:trHeight w:val="540"/>
          <w:jc w:val="center"/>
        </w:trPr>
        <w:tc>
          <w:tcPr>
            <w:tcW w:w="5193" w:type="dxa"/>
            <w:gridSpan w:val="4"/>
            <w:vAlign w:val="center"/>
          </w:tcPr>
          <w:p w14:paraId="47B5A578" w14:textId="77777777" w:rsidR="0087371E" w:rsidRPr="00B6236C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教學</w:t>
            </w:r>
            <w:r w:rsidR="0087371E" w:rsidRPr="00B6236C">
              <w:rPr>
                <w:rFonts w:eastAsia="標楷體"/>
                <w:color w:val="auto"/>
                <w:sz w:val="24"/>
                <w:szCs w:val="24"/>
              </w:rPr>
              <w:t>活動</w:t>
            </w: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設計</w:t>
            </w:r>
          </w:p>
        </w:tc>
        <w:tc>
          <w:tcPr>
            <w:tcW w:w="1843" w:type="dxa"/>
            <w:vAlign w:val="center"/>
          </w:tcPr>
          <w:p w14:paraId="1E99CEAD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預期學生</w:t>
            </w:r>
            <w:r w:rsidR="00151817" w:rsidRPr="00B6236C">
              <w:rPr>
                <w:rFonts w:eastAsia="標楷體" w:hint="eastAsia"/>
                <w:color w:val="auto"/>
                <w:sz w:val="24"/>
                <w:szCs w:val="24"/>
              </w:rPr>
              <w:t>表現</w:t>
            </w:r>
          </w:p>
        </w:tc>
        <w:tc>
          <w:tcPr>
            <w:tcW w:w="833" w:type="dxa"/>
            <w:vAlign w:val="center"/>
          </w:tcPr>
          <w:p w14:paraId="0D9A93C6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381" w:type="dxa"/>
            <w:vAlign w:val="center"/>
          </w:tcPr>
          <w:p w14:paraId="7E23CCFF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評量方式</w:t>
            </w:r>
          </w:p>
        </w:tc>
      </w:tr>
      <w:tr w:rsidR="00B6236C" w:rsidRPr="00B6236C" w14:paraId="784D333D" w14:textId="77777777" w:rsidTr="00DA2610">
        <w:trPr>
          <w:trHeight w:val="6817"/>
          <w:jc w:val="center"/>
        </w:trPr>
        <w:tc>
          <w:tcPr>
            <w:tcW w:w="5193" w:type="dxa"/>
            <w:gridSpan w:val="4"/>
          </w:tcPr>
          <w:p w14:paraId="4132830F" w14:textId="54AC2918" w:rsidR="0087371E" w:rsidRDefault="00FB0B48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課程名稱:宜蘭太平洋戰爭的故事</w:t>
            </w:r>
          </w:p>
          <w:p w14:paraId="6BB168B7" w14:textId="7155DAA8" w:rsidR="00FB0B48" w:rsidRDefault="00FB0B48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一、引起動機</w:t>
            </w:r>
          </w:p>
          <w:p w14:paraId="05B24696" w14:textId="0F5803C3" w:rsidR="00FB0B48" w:rsidRDefault="00FB0B48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1.提問:有關課本裡與第二次世界大戰、皇民化運動相關的問題</w:t>
            </w:r>
          </w:p>
          <w:p w14:paraId="3E95179F" w14:textId="62BB1725" w:rsidR="00FB0B48" w:rsidRDefault="00FB0B48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二、</w:t>
            </w:r>
            <w:r w:rsidR="00153F6F">
              <w:rPr>
                <w:rFonts w:eastAsia="標楷體" w:hint="eastAsia"/>
                <w:color w:val="auto"/>
                <w:sz w:val="24"/>
                <w:szCs w:val="24"/>
              </w:rPr>
              <w:t>主要活動：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宜蘭在二戰</w:t>
            </w:r>
            <w:r w:rsidR="00DA484F">
              <w:rPr>
                <w:rFonts w:eastAsia="標楷體" w:hint="eastAsia"/>
                <w:color w:val="auto"/>
                <w:sz w:val="24"/>
                <w:szCs w:val="24"/>
              </w:rPr>
              <w:t>太平洋戰爭中，發生了什麼事?</w:t>
            </w:r>
          </w:p>
          <w:p w14:paraId="5814D6F3" w14:textId="7872CF80" w:rsidR="00FB0B48" w:rsidRDefault="00DA48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1.二戰前的宜蘭基礎建設已大幅進步，宜蘭人過著什麼樣的生活?</w:t>
            </w:r>
          </w:p>
          <w:p w14:paraId="678F66CC" w14:textId="14F7BC3E" w:rsidR="00DA484F" w:rsidRDefault="00DA48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2.中日戰爭爆發後，日本版圖大幅擴張，為因應戰爭，日本開始在台灣推動皇民化運動。</w:t>
            </w:r>
          </w:p>
          <w:p w14:paraId="7EFD48B9" w14:textId="7F543A94" w:rsidR="00DA484F" w:rsidRDefault="00DA48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3.珍珠港事件爆發，美軍開始反擊，逐步收復某些日軍佔領的太平洋島嶼(</w:t>
            </w:r>
            <w:proofErr w:type="gramStart"/>
            <w:r>
              <w:rPr>
                <w:rFonts w:eastAsia="標楷體" w:hint="eastAsia"/>
                <w:color w:val="auto"/>
                <w:sz w:val="24"/>
                <w:szCs w:val="24"/>
              </w:rPr>
              <w:t>跳島戰爭</w:t>
            </w:r>
            <w:proofErr w:type="gramEnd"/>
            <w:r>
              <w:rPr>
                <w:rFonts w:eastAsia="標楷體" w:hint="eastAsia"/>
                <w:color w:val="auto"/>
                <w:sz w:val="24"/>
                <w:szCs w:val="24"/>
              </w:rPr>
              <w:t>)。</w:t>
            </w:r>
          </w:p>
          <w:p w14:paraId="5D583314" w14:textId="532B559A" w:rsidR="00DA484F" w:rsidRDefault="00DA48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4.1944年美軍收復塞班島，日本、台灣、菲律賓</w:t>
            </w:r>
            <w:r w:rsidR="00854FFB">
              <w:rPr>
                <w:rFonts w:eastAsia="標楷體" w:hint="eastAsia"/>
                <w:color w:val="auto"/>
                <w:sz w:val="24"/>
                <w:szCs w:val="24"/>
              </w:rPr>
              <w:t>進入其轟炸機攻擊範圍。</w:t>
            </w:r>
          </w:p>
          <w:p w14:paraId="407FE0EB" w14:textId="28B0A440" w:rsidR="00854FFB" w:rsidRPr="00DA484F" w:rsidRDefault="00854FFB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5.為防範美軍攻擊，台灣島進行「築城計畫」，建設許多碉堡、砲台、坑道、飛機掩體等軍事設備。</w:t>
            </w:r>
          </w:p>
          <w:p w14:paraId="49DAAD37" w14:textId="224D2426" w:rsidR="00B90983" w:rsidRDefault="00854FFB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6</w:t>
            </w:r>
            <w:r>
              <w:rPr>
                <w:rFonts w:eastAsia="標楷體"/>
                <w:color w:val="auto"/>
                <w:sz w:val="24"/>
                <w:szCs w:val="24"/>
              </w:rPr>
              <w:t>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1944年10月，台灣空戰，美軍轟炸台灣各地。</w:t>
            </w:r>
            <w:r w:rsidR="00AD72FC">
              <w:rPr>
                <w:rFonts w:eastAsia="標楷體" w:hint="eastAsia"/>
                <w:color w:val="auto"/>
                <w:sz w:val="24"/>
                <w:szCs w:val="24"/>
              </w:rPr>
              <w:t>宜蘭受災慘重。</w:t>
            </w:r>
          </w:p>
          <w:p w14:paraId="04708EB7" w14:textId="09A3CE37" w:rsidR="00F34AF0" w:rsidRPr="00B6236C" w:rsidRDefault="00F34AF0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7.1945年，美軍陸續轟炸台灣。台灣人也被派赴戰場，從事戰爭相關工作。</w:t>
            </w:r>
          </w:p>
          <w:p w14:paraId="6533FDDB" w14:textId="55488B43" w:rsidR="00B90983" w:rsidRPr="00B6236C" w:rsidRDefault="003C32F4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8.因戰爭吃緊，日軍成立神風特攻隊。</w:t>
            </w:r>
          </w:p>
          <w:p w14:paraId="169EA376" w14:textId="6AB8DCD7" w:rsidR="00B90983" w:rsidRPr="00B6236C" w:rsidRDefault="003C32F4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9.1945年5月31日，盟軍空襲宜蘭市</w:t>
            </w:r>
          </w:p>
          <w:p w14:paraId="5EF1A4BB" w14:textId="6834C6DA" w:rsidR="00B90983" w:rsidRPr="00B6236C" w:rsidRDefault="003C32F4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10.美軍在日本投下原子彈，日皇「玉音放送」，日本投降。</w:t>
            </w:r>
          </w:p>
          <w:p w14:paraId="774982FB" w14:textId="5E83BF9D" w:rsidR="00B90983" w:rsidRDefault="00153F6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三、綜合活動</w:t>
            </w:r>
          </w:p>
          <w:p w14:paraId="5EC7A77F" w14:textId="5C036EDF" w:rsidR="00B90983" w:rsidRPr="00B6236C" w:rsidRDefault="00153F6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1.學生發表對太平洋戰爭的感想</w:t>
            </w:r>
          </w:p>
          <w:p w14:paraId="0E036D4F" w14:textId="77777777" w:rsidR="00B90983" w:rsidRPr="00B6236C" w:rsidRDefault="00B90983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8528F2" w14:textId="7B7A0E86" w:rsidR="0087371E" w:rsidRPr="00B6236C" w:rsidRDefault="00153F6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學生能專心聽講，回答提問</w:t>
            </w:r>
          </w:p>
        </w:tc>
        <w:tc>
          <w:tcPr>
            <w:tcW w:w="833" w:type="dxa"/>
          </w:tcPr>
          <w:p w14:paraId="73809D0F" w14:textId="3652B831" w:rsidR="0087371E" w:rsidRPr="00B6236C" w:rsidRDefault="00153F6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40分鐘</w:t>
            </w:r>
          </w:p>
        </w:tc>
        <w:tc>
          <w:tcPr>
            <w:tcW w:w="1381" w:type="dxa"/>
          </w:tcPr>
          <w:p w14:paraId="28163DCA" w14:textId="51E3EA92" w:rsidR="0087371E" w:rsidRPr="00B6236C" w:rsidRDefault="00153F6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口頭回答</w:t>
            </w:r>
          </w:p>
        </w:tc>
      </w:tr>
      <w:tr w:rsidR="00B6236C" w:rsidRPr="00B6236C" w14:paraId="27A533AF" w14:textId="77777777" w:rsidTr="00151817">
        <w:trPr>
          <w:trHeight w:val="1107"/>
          <w:jc w:val="center"/>
        </w:trPr>
        <w:tc>
          <w:tcPr>
            <w:tcW w:w="9250" w:type="dxa"/>
            <w:gridSpan w:val="7"/>
          </w:tcPr>
          <w:p w14:paraId="44B3A897" w14:textId="77777777" w:rsidR="00151817" w:rsidRPr="00B6236C" w:rsidRDefault="00151817" w:rsidP="00151817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參考資料:</w:t>
            </w:r>
          </w:p>
          <w:p w14:paraId="3B578564" w14:textId="4AAFA09D" w:rsidR="00151817" w:rsidRPr="00B6236C" w:rsidRDefault="00153F6F" w:rsidP="00151817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《影片》面向太平洋-宜蘭的二戰時代</w:t>
            </w:r>
            <w:r w:rsidR="00AB1568">
              <w:rPr>
                <w:rFonts w:eastAsia="標楷體" w:hint="eastAsia"/>
                <w:color w:val="auto"/>
                <w:sz w:val="24"/>
                <w:szCs w:val="24"/>
              </w:rPr>
              <w:t>，宜蘭縣文化局發行</w:t>
            </w:r>
          </w:p>
        </w:tc>
      </w:tr>
    </w:tbl>
    <w:p w14:paraId="481667A1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  <w:bookmarkStart w:id="0" w:name="_Toc243734669"/>
    </w:p>
    <w:p w14:paraId="710C9BC5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00789244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26AEA389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5257FA5A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7D8A8C6C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1776E937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1C7725F1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2A83C07A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78D70520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6FADDE4F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4F0C9690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5B7F43B2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226005E5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1432386A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69E5E94D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5078A93A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7FD545BE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6EBA223A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639CECD4" w14:textId="77777777" w:rsidR="00153F6F" w:rsidRDefault="00153F6F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07BC78B3" w14:textId="75C00C18" w:rsidR="00DA2610" w:rsidRPr="00B6236C" w:rsidRDefault="005D74D0" w:rsidP="00DA2610">
      <w:pPr>
        <w:pStyle w:val="10"/>
        <w:snapToGrid w:val="0"/>
        <w:jc w:val="left"/>
        <w:outlineLvl w:val="1"/>
      </w:pPr>
      <w:r w:rsidRPr="00B6236C">
        <w:rPr>
          <w:rFonts w:hint="eastAsia"/>
          <w:sz w:val="24"/>
          <w:szCs w:val="24"/>
        </w:rPr>
        <w:lastRenderedPageBreak/>
        <w:t>附錄-3</w:t>
      </w:r>
      <w:r w:rsidRPr="00B6236C">
        <w:rPr>
          <w:rFonts w:hint="eastAsia"/>
        </w:rPr>
        <w:t xml:space="preserve">      </w:t>
      </w:r>
    </w:p>
    <w:p w14:paraId="646F2060" w14:textId="77777777" w:rsidR="005D74D0" w:rsidRPr="00B6236C" w:rsidRDefault="00DA2610" w:rsidP="00DA2610">
      <w:pPr>
        <w:pStyle w:val="10"/>
        <w:snapToGrid w:val="0"/>
        <w:jc w:val="left"/>
        <w:outlineLvl w:val="1"/>
        <w:rPr>
          <w:sz w:val="32"/>
          <w:szCs w:val="32"/>
        </w:rPr>
      </w:pPr>
      <w:r w:rsidRPr="00B6236C">
        <w:rPr>
          <w:rFonts w:hint="eastAsia"/>
        </w:rPr>
        <w:t xml:space="preserve">       </w:t>
      </w:r>
      <w:r w:rsidR="005D74D0" w:rsidRPr="00B6236C">
        <w:rPr>
          <w:rFonts w:hint="eastAsia"/>
          <w:sz w:val="32"/>
          <w:szCs w:val="32"/>
        </w:rPr>
        <w:t>宜蘭縣</w:t>
      </w:r>
      <w:r w:rsidRPr="00B6236C">
        <w:rPr>
          <w:rFonts w:hint="eastAsia"/>
          <w:sz w:val="32"/>
          <w:szCs w:val="32"/>
        </w:rPr>
        <w:t>五結鄉</w:t>
      </w:r>
      <w:r w:rsidR="005D74D0" w:rsidRPr="00B6236C">
        <w:rPr>
          <w:rFonts w:hint="eastAsia"/>
          <w:sz w:val="32"/>
          <w:szCs w:val="32"/>
        </w:rPr>
        <w:t>學進國民小學</w:t>
      </w:r>
      <w:r w:rsidRPr="00B6236C">
        <w:rPr>
          <w:rFonts w:hint="eastAsia"/>
          <w:sz w:val="32"/>
          <w:szCs w:val="32"/>
        </w:rPr>
        <w:t xml:space="preserve"> </w:t>
      </w:r>
      <w:r w:rsidR="005D74D0" w:rsidRPr="00B6236C">
        <w:rPr>
          <w:rFonts w:hint="eastAsia"/>
          <w:sz w:val="32"/>
          <w:szCs w:val="32"/>
        </w:rPr>
        <w:t>教學</w:t>
      </w:r>
      <w:r w:rsidR="005D74D0" w:rsidRPr="00B6236C">
        <w:rPr>
          <w:sz w:val="32"/>
          <w:szCs w:val="32"/>
        </w:rPr>
        <w:t>觀察前會談記錄表</w:t>
      </w:r>
      <w:bookmarkEnd w:id="0"/>
      <w:r w:rsidR="006140F4" w:rsidRPr="00B6236C">
        <w:rPr>
          <w:rFonts w:hint="eastAsia"/>
          <w:sz w:val="32"/>
          <w:szCs w:val="32"/>
        </w:rPr>
        <w:t xml:space="preserve">   </w:t>
      </w:r>
      <w:r w:rsidR="006140F4" w:rsidRPr="00B6236C">
        <w:rPr>
          <w:rFonts w:hint="eastAsia"/>
          <w:b w:val="0"/>
          <w:sz w:val="20"/>
          <w:szCs w:val="20"/>
        </w:rPr>
        <w:t>107.08修訂</w:t>
      </w:r>
    </w:p>
    <w:p w14:paraId="1639E94E" w14:textId="77777777" w:rsidR="005D74D0" w:rsidRPr="00B6236C" w:rsidRDefault="005D74D0" w:rsidP="005D74D0">
      <w:pPr>
        <w:ind w:leftChars="-150" w:left="-360" w:rightChars="-214" w:right="-514"/>
        <w:rPr>
          <w:rFonts w:ascii="標楷體" w:eastAsia="標楷體" w:hAnsi="標楷體"/>
        </w:rPr>
      </w:pPr>
    </w:p>
    <w:p w14:paraId="46B8146D" w14:textId="16F0AD5A" w:rsidR="005D74D0" w:rsidRPr="00B6236C" w:rsidRDefault="00DA2610" w:rsidP="005D74D0">
      <w:pPr>
        <w:ind w:leftChars="-150" w:left="-360" w:rightChars="-214" w:right="-514"/>
        <w:rPr>
          <w:rFonts w:ascii="標楷體" w:eastAsia="標楷體" w:hAnsi="標楷體"/>
          <w:u w:val="single"/>
        </w:rPr>
      </w:pPr>
      <w:r w:rsidRPr="00B6236C">
        <w:rPr>
          <w:rFonts w:ascii="標楷體" w:eastAsia="標楷體" w:hAnsi="標楷體" w:hint="eastAsia"/>
        </w:rPr>
        <w:t xml:space="preserve">      </w:t>
      </w:r>
      <w:r w:rsidR="005D74D0" w:rsidRPr="00B6236C">
        <w:rPr>
          <w:rFonts w:ascii="標楷體" w:eastAsia="標楷體" w:hAnsi="標楷體"/>
        </w:rPr>
        <w:t>時間：</w:t>
      </w:r>
      <w:r w:rsidR="005D74D0" w:rsidRPr="00B6236C">
        <w:rPr>
          <w:rFonts w:ascii="標楷體" w:eastAsia="標楷體" w:hAnsi="標楷體"/>
          <w:u w:val="single"/>
        </w:rPr>
        <w:t xml:space="preserve"> </w:t>
      </w:r>
      <w:r w:rsidR="00AB1568">
        <w:rPr>
          <w:rFonts w:ascii="標楷體" w:eastAsia="標楷體" w:hAnsi="標楷體" w:hint="eastAsia"/>
          <w:u w:val="single"/>
        </w:rPr>
        <w:t>111</w:t>
      </w:r>
      <w:r w:rsidR="005D74D0" w:rsidRPr="00B6236C">
        <w:rPr>
          <w:rFonts w:ascii="標楷體" w:eastAsia="標楷體" w:hAnsi="標楷體" w:hint="eastAsia"/>
          <w:u w:val="single"/>
        </w:rPr>
        <w:t xml:space="preserve"> </w:t>
      </w:r>
      <w:r w:rsidRPr="00B6236C">
        <w:rPr>
          <w:rFonts w:ascii="標楷體" w:eastAsia="標楷體" w:hAnsi="標楷體" w:hint="eastAsia"/>
        </w:rPr>
        <w:t>年</w:t>
      </w:r>
      <w:r w:rsidRPr="00B6236C">
        <w:rPr>
          <w:rFonts w:ascii="標楷體" w:eastAsia="標楷體" w:hAnsi="標楷體" w:hint="eastAsia"/>
          <w:u w:val="single"/>
        </w:rPr>
        <w:t xml:space="preserve"> </w:t>
      </w:r>
      <w:r w:rsidR="00E2497A">
        <w:rPr>
          <w:rFonts w:ascii="標楷體" w:eastAsia="標楷體" w:hAnsi="標楷體" w:hint="eastAsia"/>
          <w:u w:val="single"/>
        </w:rPr>
        <w:t xml:space="preserve"> </w:t>
      </w:r>
      <w:r w:rsidR="00AB1568">
        <w:rPr>
          <w:rFonts w:ascii="標楷體" w:eastAsia="標楷體" w:hAnsi="標楷體" w:hint="eastAsia"/>
          <w:u w:val="single"/>
        </w:rPr>
        <w:t>3</w:t>
      </w:r>
      <w:r w:rsidRPr="00B6236C">
        <w:rPr>
          <w:rFonts w:ascii="標楷體" w:eastAsia="標楷體" w:hAnsi="標楷體" w:hint="eastAsia"/>
          <w:u w:val="single"/>
        </w:rPr>
        <w:t xml:space="preserve"> </w:t>
      </w:r>
      <w:r w:rsidRPr="00B6236C">
        <w:rPr>
          <w:rFonts w:ascii="標楷體" w:eastAsia="標楷體" w:hAnsi="標楷體" w:hint="eastAsia"/>
        </w:rPr>
        <w:t>月</w:t>
      </w:r>
      <w:r w:rsidRPr="00B6236C">
        <w:rPr>
          <w:rFonts w:ascii="標楷體" w:eastAsia="標楷體" w:hAnsi="標楷體" w:hint="eastAsia"/>
          <w:u w:val="single"/>
        </w:rPr>
        <w:t xml:space="preserve"> </w:t>
      </w:r>
      <w:r w:rsidR="00AB1568">
        <w:rPr>
          <w:rFonts w:ascii="標楷體" w:eastAsia="標楷體" w:hAnsi="標楷體" w:hint="eastAsia"/>
          <w:u w:val="single"/>
        </w:rPr>
        <w:t>23</w:t>
      </w:r>
      <w:r w:rsidRPr="00B6236C">
        <w:rPr>
          <w:rFonts w:ascii="標楷體" w:eastAsia="標楷體" w:hAnsi="標楷體" w:hint="eastAsia"/>
          <w:u w:val="single"/>
        </w:rPr>
        <w:t xml:space="preserve"> </w:t>
      </w:r>
      <w:r w:rsidRPr="00B6236C">
        <w:rPr>
          <w:rFonts w:ascii="標楷體" w:eastAsia="標楷體" w:hAnsi="標楷體" w:hint="eastAsia"/>
        </w:rPr>
        <w:t>日</w:t>
      </w:r>
      <w:r w:rsidRPr="00B6236C">
        <w:rPr>
          <w:rFonts w:ascii="標楷體" w:eastAsia="標楷體" w:hAnsi="標楷體" w:hint="eastAsia"/>
          <w:u w:val="single"/>
        </w:rPr>
        <w:t xml:space="preserve"> </w:t>
      </w:r>
      <w:r w:rsidR="00AB1568">
        <w:rPr>
          <w:rFonts w:ascii="標楷體" w:eastAsia="標楷體" w:hAnsi="標楷體" w:hint="eastAsia"/>
          <w:u w:val="single"/>
        </w:rPr>
        <w:t>9:00</w:t>
      </w:r>
      <w:r w:rsidR="005D74D0" w:rsidRPr="00B6236C">
        <w:rPr>
          <w:rFonts w:ascii="標楷體" w:eastAsia="標楷體" w:hAnsi="標楷體"/>
          <w:u w:val="single"/>
        </w:rPr>
        <w:t xml:space="preserve">  </w:t>
      </w:r>
      <w:r w:rsidR="005D74D0" w:rsidRPr="00B6236C">
        <w:rPr>
          <w:rFonts w:ascii="標楷體" w:eastAsia="標楷體" w:hAnsi="標楷體"/>
        </w:rPr>
        <w:t xml:space="preserve"> </w:t>
      </w:r>
      <w:r w:rsidRPr="00B6236C">
        <w:rPr>
          <w:rFonts w:ascii="標楷體" w:eastAsia="標楷體" w:hAnsi="標楷體" w:hint="eastAsia"/>
        </w:rPr>
        <w:t xml:space="preserve"> 地點</w:t>
      </w:r>
      <w:r w:rsidR="005D74D0" w:rsidRPr="00B6236C">
        <w:rPr>
          <w:rFonts w:ascii="標楷體" w:eastAsia="標楷體" w:hAnsi="標楷體"/>
        </w:rPr>
        <w:t>：</w:t>
      </w:r>
      <w:r w:rsidR="005D74D0" w:rsidRPr="00B6236C">
        <w:rPr>
          <w:rFonts w:ascii="標楷體" w:eastAsia="標楷體" w:hAnsi="標楷體" w:hint="eastAsia"/>
          <w:u w:val="single"/>
        </w:rPr>
        <w:t xml:space="preserve"> </w:t>
      </w:r>
      <w:r w:rsidR="00AB1568">
        <w:rPr>
          <w:rFonts w:ascii="標楷體" w:eastAsia="標楷體" w:hAnsi="標楷體" w:hint="eastAsia"/>
          <w:u w:val="single"/>
        </w:rPr>
        <w:t>音樂教室</w:t>
      </w:r>
      <w:r w:rsidRPr="00B6236C">
        <w:rPr>
          <w:rFonts w:ascii="標楷體" w:eastAsia="標楷體" w:hAnsi="標楷體" w:hint="eastAsia"/>
          <w:u w:val="single"/>
        </w:rPr>
        <w:t xml:space="preserve"> </w:t>
      </w:r>
      <w:r w:rsidR="005D74D0" w:rsidRPr="00B6236C">
        <w:rPr>
          <w:rFonts w:ascii="標楷體" w:eastAsia="標楷體" w:hAnsi="標楷體" w:hint="eastAsia"/>
        </w:rPr>
        <w:t xml:space="preserve"> </w:t>
      </w:r>
      <w:r w:rsidR="005D74D0" w:rsidRPr="00B6236C">
        <w:rPr>
          <w:rFonts w:ascii="標楷體" w:eastAsia="標楷體" w:hAnsi="標楷體"/>
        </w:rPr>
        <w:t xml:space="preserve"> </w:t>
      </w:r>
    </w:p>
    <w:p w14:paraId="1EF47131" w14:textId="77762FC4" w:rsidR="005D74D0" w:rsidRPr="00B6236C" w:rsidRDefault="00DA2610" w:rsidP="00DA2610">
      <w:pPr>
        <w:spacing w:beforeLines="100" w:before="240"/>
        <w:ind w:leftChars="-150" w:left="-360" w:rightChars="-214" w:right="-514"/>
        <w:rPr>
          <w:rFonts w:ascii="標楷體" w:eastAsia="標楷體" w:hAnsi="標楷體"/>
          <w:u w:val="single"/>
        </w:rPr>
      </w:pPr>
      <w:r w:rsidRPr="00B6236C">
        <w:rPr>
          <w:rFonts w:ascii="標楷體" w:eastAsia="標楷體" w:hAnsi="標楷體" w:hint="eastAsia"/>
        </w:rPr>
        <w:t xml:space="preserve">      </w:t>
      </w:r>
      <w:r w:rsidR="005D74D0" w:rsidRPr="00B6236C">
        <w:rPr>
          <w:rFonts w:ascii="標楷體" w:eastAsia="標楷體" w:hAnsi="標楷體"/>
        </w:rPr>
        <w:t>教學者：</w:t>
      </w:r>
      <w:r w:rsidR="005D74D0" w:rsidRPr="00B6236C">
        <w:rPr>
          <w:rFonts w:ascii="標楷體" w:eastAsia="標楷體" w:hAnsi="標楷體"/>
          <w:u w:val="single"/>
        </w:rPr>
        <w:t xml:space="preserve"> </w:t>
      </w:r>
      <w:r w:rsidR="00AB1568">
        <w:rPr>
          <w:rFonts w:ascii="標楷體" w:eastAsia="標楷體" w:hAnsi="標楷體" w:hint="eastAsia"/>
          <w:u w:val="single"/>
        </w:rPr>
        <w:t>林宏仁</w:t>
      </w:r>
      <w:r w:rsidR="005D74D0" w:rsidRPr="00B6236C">
        <w:rPr>
          <w:rFonts w:ascii="標楷體" w:eastAsia="標楷體" w:hAnsi="標楷體" w:hint="eastAsia"/>
          <w:u w:val="single"/>
        </w:rPr>
        <w:t xml:space="preserve">  </w:t>
      </w:r>
      <w:r w:rsidR="005D74D0" w:rsidRPr="00B6236C">
        <w:rPr>
          <w:rFonts w:ascii="標楷體" w:eastAsia="標楷體" w:hAnsi="標楷體"/>
        </w:rPr>
        <w:t xml:space="preserve">  </w:t>
      </w:r>
      <w:r w:rsidRPr="00B6236C">
        <w:rPr>
          <w:rFonts w:ascii="標楷體" w:eastAsia="標楷體" w:hAnsi="標楷體" w:hint="eastAsia"/>
        </w:rPr>
        <w:t xml:space="preserve"> </w:t>
      </w:r>
      <w:r w:rsidR="005C45D5" w:rsidRPr="00B6236C">
        <w:rPr>
          <w:rFonts w:ascii="標楷體" w:eastAsia="標楷體" w:hAnsi="標楷體" w:hint="eastAsia"/>
        </w:rPr>
        <w:t>與談</w:t>
      </w:r>
      <w:r w:rsidR="005D74D0" w:rsidRPr="00B6236C">
        <w:rPr>
          <w:rFonts w:ascii="標楷體" w:eastAsia="標楷體" w:hAnsi="標楷體"/>
        </w:rPr>
        <w:t>者：</w:t>
      </w:r>
      <w:r w:rsidRPr="00B6236C">
        <w:rPr>
          <w:rFonts w:ascii="標楷體" w:eastAsia="標楷體" w:hAnsi="標楷體" w:hint="eastAsia"/>
          <w:u w:val="single"/>
        </w:rPr>
        <w:t xml:space="preserve"> </w:t>
      </w:r>
      <w:r w:rsidR="00AB1568">
        <w:rPr>
          <w:rFonts w:ascii="標楷體" w:eastAsia="標楷體" w:hAnsi="標楷體" w:hint="eastAsia"/>
          <w:u w:val="single"/>
        </w:rPr>
        <w:t>張慧姬</w:t>
      </w:r>
      <w:r w:rsidRPr="00B6236C">
        <w:rPr>
          <w:rFonts w:ascii="標楷體" w:eastAsia="標楷體" w:hAnsi="標楷體" w:hint="eastAsia"/>
          <w:u w:val="single"/>
        </w:rPr>
        <w:t xml:space="preserve">        </w:t>
      </w:r>
      <w:r w:rsidR="005D74D0" w:rsidRPr="00B6236C">
        <w:rPr>
          <w:rFonts w:ascii="標楷體" w:eastAsia="標楷體" w:hAnsi="標楷體" w:hint="eastAsia"/>
          <w:u w:val="single"/>
        </w:rPr>
        <w:t xml:space="preserve">          </w:t>
      </w:r>
      <w:r w:rsidR="005D74D0" w:rsidRPr="00B6236C">
        <w:rPr>
          <w:rFonts w:ascii="標楷體" w:eastAsia="標楷體" w:hAnsi="標楷體"/>
        </w:rPr>
        <w:t xml:space="preserve"> </w:t>
      </w:r>
    </w:p>
    <w:p w14:paraId="22A7253E" w14:textId="77777777" w:rsidR="005D74D0" w:rsidRPr="00B6236C" w:rsidRDefault="00A011DB" w:rsidP="005D74D0">
      <w:pPr>
        <w:rPr>
          <w:rFonts w:ascii="標楷體" w:eastAsia="標楷體" w:hAnsi="標楷體"/>
        </w:rPr>
      </w:pPr>
      <w:r w:rsidRPr="00B6236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AA55E" wp14:editId="1CA6D753">
                <wp:simplePos x="0" y="0"/>
                <wp:positionH relativeFrom="column">
                  <wp:posOffset>97790</wp:posOffset>
                </wp:positionH>
                <wp:positionV relativeFrom="paragraph">
                  <wp:posOffset>82550</wp:posOffset>
                </wp:positionV>
                <wp:extent cx="5789295" cy="7697470"/>
                <wp:effectExtent l="12065" t="6350" r="88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7697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3B288" w14:textId="77777777" w:rsidR="005D74D0" w:rsidRDefault="005C45D5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5E45F2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會談內容概述:(請針對教學設計、</w:t>
                            </w:r>
                            <w:r w:rsidR="00A566BB" w:rsidRPr="005E45F2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教學流程、預期目標與狀況</w:t>
                            </w:r>
                            <w:r w:rsidR="00A566BB" w:rsidRPr="005E45F2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  <w:t>…</w:t>
                            </w:r>
                            <w:r w:rsidR="00A566BB" w:rsidRPr="005E45F2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等條列發言內容。)</w:t>
                            </w:r>
                          </w:p>
                          <w:p w14:paraId="7257DB9B" w14:textId="77777777" w:rsidR="00B63C89" w:rsidRPr="005E45F2" w:rsidRDefault="00B63C89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</w:p>
                          <w:p w14:paraId="7394F487" w14:textId="681CEC3F" w:rsidR="005C45D5" w:rsidRDefault="00B63C89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3C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 w:rsidR="00AB1568" w:rsidRPr="00B63C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教學設計：以PPT搭配影片為主，內容為社會領域課程「壹-二-3殖民統治下的台灣社會/中日戰爭與皇民化運動」的延伸課程，以大歷史的時間發展為經，以太平洋戰爭之空間</w:t>
                            </w:r>
                            <w:proofErr w:type="gramStart"/>
                            <w:r w:rsidR="00AB1568" w:rsidRPr="00B63C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場域為緯</w:t>
                            </w:r>
                            <w:proofErr w:type="gramEnd"/>
                            <w:r w:rsidR="00AB1568" w:rsidRPr="00B63C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，去談論宜蘭在地的戰爭經驗</w:t>
                            </w:r>
                            <w:r w:rsidRPr="00B63C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F90B954" w14:textId="77777777" w:rsidR="00B63C89" w:rsidRPr="00B63C89" w:rsidRDefault="00B63C89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0A439760" w14:textId="71791959" w:rsidR="00B63C89" w:rsidRDefault="00B63C89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3C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二、教學流程：依PPT的順序進行教學，並於教學中進行提問，以增進學生之學習興趣，並做適度正增強。</w:t>
                            </w:r>
                          </w:p>
                          <w:p w14:paraId="5E229445" w14:textId="77777777" w:rsidR="00B63C89" w:rsidRPr="00B63C89" w:rsidRDefault="00B63C89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3D58C99" w14:textId="30F9A7C6" w:rsidR="00B63C89" w:rsidRPr="00B63C89" w:rsidRDefault="00B63C89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3C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三、預期目標：透過圖片、影像，由學生之生活空間做連結，讓學生更了解教科書中所傳遞的知識與訊息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，也更了解宜蘭在地所曾發生的故事。</w:t>
                            </w:r>
                          </w:p>
                          <w:p w14:paraId="3475D92D" w14:textId="77777777" w:rsidR="00A566BB" w:rsidRPr="00B63C89" w:rsidRDefault="00A566BB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E7665B9" w14:textId="67DCEC18" w:rsidR="00A566BB" w:rsidRPr="00B63C89" w:rsidRDefault="00B63C89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3C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四、</w:t>
                            </w:r>
                            <w:r w:rsidR="00EA2E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教學評量</w:t>
                            </w:r>
                            <w:r w:rsidR="00EA2EE2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本課程主要為課本教材的延伸與補充，</w:t>
                            </w:r>
                            <w:r w:rsidR="00EA2E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課程進行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方式為講述式，並未有讓學生動手做之設計</w:t>
                            </w:r>
                            <w:r w:rsidR="00EA2E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。課程成效，主要為觀察學生上課是否專注，老師提問時是否能試著回答。</w:t>
                            </w:r>
                          </w:p>
                          <w:p w14:paraId="4AE62DAE" w14:textId="77777777" w:rsidR="00A566BB" w:rsidRPr="00B63C89" w:rsidRDefault="00A566BB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B733D81" w14:textId="77777777" w:rsidR="00A566BB" w:rsidRPr="00B63C89" w:rsidRDefault="00A566BB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0F0B8124" w14:textId="77777777" w:rsidR="00A566BB" w:rsidRPr="00B63C89" w:rsidRDefault="00A566BB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4765FE8C" w14:textId="55A4F984" w:rsidR="00A566BB" w:rsidRPr="00B63C89" w:rsidRDefault="00A566BB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3C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決議:</w:t>
                            </w:r>
                            <w:r w:rsidR="00EA2E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依教學設計者之規劃進行教學。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AA55E" id="Rectangle 2" o:spid="_x0000_s1026" style="position:absolute;margin-left:7.7pt;margin-top:6.5pt;width:455.85pt;height:60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" filled="f">
                <v:textbox>
                  <w:txbxContent>
                    <w:p w14:paraId="6A73B288" w14:textId="77777777" w:rsidR="005D74D0" w:rsidRDefault="005C45D5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  <w:r w:rsidRPr="005E45F2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會談內容概述:(請針對教學設計、</w:t>
                      </w:r>
                      <w:r w:rsidR="00A566BB" w:rsidRPr="005E45F2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教學流程、預期目標與狀況</w:t>
                      </w:r>
                      <w:r w:rsidR="00A566BB" w:rsidRPr="005E45F2"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  <w:t>…</w:t>
                      </w:r>
                      <w:r w:rsidR="00A566BB" w:rsidRPr="005E45F2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等條列發言內容。)</w:t>
                      </w:r>
                    </w:p>
                    <w:p w14:paraId="7257DB9B" w14:textId="77777777" w:rsidR="00B63C89" w:rsidRPr="005E45F2" w:rsidRDefault="00B63C89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</w:p>
                    <w:p w14:paraId="7394F487" w14:textId="681CEC3F" w:rsidR="005C45D5" w:rsidRDefault="00B63C89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3C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 w:rsidR="00AB1568" w:rsidRPr="00B63C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教學設計：以PPT搭配影片為主，內容為社會領域課程「壹-二-3殖民統治下的台灣社會/中日戰爭與皇民化運動」的延伸課程，以大歷史的時間發展為經，以太平洋戰爭之空間</w:t>
                      </w:r>
                      <w:proofErr w:type="gramStart"/>
                      <w:r w:rsidR="00AB1568" w:rsidRPr="00B63C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場域為緯</w:t>
                      </w:r>
                      <w:proofErr w:type="gramEnd"/>
                      <w:r w:rsidR="00AB1568" w:rsidRPr="00B63C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，去談論宜蘭在地的戰爭經驗</w:t>
                      </w:r>
                      <w:r w:rsidRPr="00B63C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2F90B954" w14:textId="77777777" w:rsidR="00B63C89" w:rsidRPr="00B63C89" w:rsidRDefault="00B63C89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0A439760" w14:textId="71791959" w:rsidR="00B63C89" w:rsidRDefault="00B63C89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3C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二、教學流程：依PPT的順序進行教學，並於教學中進行提問，以增進學生之學習興趣，並做適度正增強。</w:t>
                      </w:r>
                    </w:p>
                    <w:p w14:paraId="5E229445" w14:textId="77777777" w:rsidR="00B63C89" w:rsidRPr="00B63C89" w:rsidRDefault="00B63C89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33D58C99" w14:textId="30F9A7C6" w:rsidR="00B63C89" w:rsidRPr="00B63C89" w:rsidRDefault="00B63C89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3C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三、預期目標：透過圖片、影像，由學生之生活空間做連結，讓學生更了解教科書中所傳遞的知識與訊息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，也更了解宜蘭在地所曾發生的故事。</w:t>
                      </w:r>
                    </w:p>
                    <w:p w14:paraId="3475D92D" w14:textId="77777777" w:rsidR="00A566BB" w:rsidRPr="00B63C89" w:rsidRDefault="00A566BB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3E7665B9" w14:textId="67DCEC18" w:rsidR="00A566BB" w:rsidRPr="00B63C89" w:rsidRDefault="00B63C89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3C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四、</w:t>
                      </w:r>
                      <w:r w:rsidR="00EA2E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教學評量</w:t>
                      </w:r>
                      <w:r w:rsidR="00EA2EE2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本課程主要為課本教材的延伸與補充，</w:t>
                      </w:r>
                      <w:r w:rsidR="00EA2E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課程進行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方式為講述式，並未有讓學生動手做之設計</w:t>
                      </w:r>
                      <w:r w:rsidR="00EA2E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。課程成效，主要為觀察學生上課是否專注，老師提問時是否能試著回答。</w:t>
                      </w:r>
                    </w:p>
                    <w:p w14:paraId="4AE62DAE" w14:textId="77777777" w:rsidR="00A566BB" w:rsidRPr="00B63C89" w:rsidRDefault="00A566BB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B733D81" w14:textId="77777777" w:rsidR="00A566BB" w:rsidRPr="00B63C89" w:rsidRDefault="00A566BB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0F0B8124" w14:textId="77777777" w:rsidR="00A566BB" w:rsidRPr="00B63C89" w:rsidRDefault="00A566BB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4765FE8C" w14:textId="55A4F984" w:rsidR="00A566BB" w:rsidRPr="00B63C89" w:rsidRDefault="00A566BB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3C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決議:</w:t>
                      </w:r>
                      <w:r w:rsidR="00EA2E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依教學設計者之規劃進行教學。</w:t>
                      </w:r>
                    </w:p>
                  </w:txbxContent>
                </v:textbox>
              </v:rect>
            </w:pict>
          </mc:Fallback>
        </mc:AlternateContent>
      </w:r>
    </w:p>
    <w:p w14:paraId="014C7718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6D8196B4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1F7F6012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7495481C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1DFC5582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74690F1A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7D753F18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1602763B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777E684F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4774855A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5C2CA1D7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37498E45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1BE3CCC1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0D32B9DE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6E114480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277DCDF3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2052A90A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1E2B9C3B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0A1554BC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6F6066D8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60564F4C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6A2D06ED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5C6F96A6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3FF3555E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751EC2AC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381F4449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228B6B7B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59A701AF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76F872A8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3453A04D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07397AD3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4329A3C1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2F7BF84F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41F1B655" w14:textId="77777777" w:rsidR="00531F44" w:rsidRPr="00046574" w:rsidRDefault="00531F44" w:rsidP="005D74D0">
      <w:pPr>
        <w:rPr>
          <w:rFonts w:ascii="標楷體" w:eastAsia="標楷體" w:hAnsi="標楷體"/>
          <w:color w:val="000000"/>
        </w:rPr>
      </w:pPr>
    </w:p>
    <w:p w14:paraId="70ECA73A" w14:textId="77777777" w:rsidR="00531F44" w:rsidRPr="00046574" w:rsidRDefault="00531F44" w:rsidP="005D74D0">
      <w:pPr>
        <w:rPr>
          <w:rFonts w:ascii="標楷體" w:eastAsia="標楷體" w:hAnsi="標楷體"/>
          <w:color w:val="000000"/>
        </w:rPr>
      </w:pPr>
    </w:p>
    <w:p w14:paraId="41D85FCB" w14:textId="77777777" w:rsidR="00F8080C" w:rsidRPr="00046574" w:rsidRDefault="00F8080C" w:rsidP="009F7E08">
      <w:pPr>
        <w:pStyle w:val="1"/>
        <w:widowControl/>
        <w:spacing w:before="163"/>
        <w:ind w:right="2899"/>
        <w:rPr>
          <w:rFonts w:eastAsia="標楷體"/>
          <w:sz w:val="24"/>
          <w:szCs w:val="24"/>
        </w:rPr>
      </w:pPr>
    </w:p>
    <w:p w14:paraId="24DFD52D" w14:textId="77777777" w:rsidR="0087371E" w:rsidRPr="00046574" w:rsidRDefault="0087371E" w:rsidP="0087371E">
      <w:pPr>
        <w:pStyle w:val="1"/>
        <w:widowControl/>
        <w:spacing w:after="456" w:line="1" w:lineRule="auto"/>
        <w:rPr>
          <w:rFonts w:eastAsia="標楷體"/>
          <w:sz w:val="24"/>
          <w:szCs w:val="24"/>
        </w:rPr>
      </w:pPr>
    </w:p>
    <w:p w14:paraId="3A01DE70" w14:textId="77777777" w:rsidR="0087371E" w:rsidRDefault="0087371E" w:rsidP="0087371E">
      <w:pPr>
        <w:pStyle w:val="1"/>
        <w:widowControl/>
        <w:rPr>
          <w:rFonts w:eastAsia="標楷體"/>
          <w:b/>
          <w:sz w:val="24"/>
          <w:szCs w:val="24"/>
        </w:rPr>
      </w:pPr>
      <w:r w:rsidRPr="00046574">
        <w:rPr>
          <w:rFonts w:eastAsia="標楷體"/>
          <w:sz w:val="24"/>
          <w:szCs w:val="24"/>
        </w:rPr>
        <w:lastRenderedPageBreak/>
        <w:t>附錄</w:t>
      </w:r>
      <w:r w:rsidRPr="00046574">
        <w:rPr>
          <w:rFonts w:eastAsia="標楷體"/>
          <w:b/>
          <w:sz w:val="24"/>
          <w:szCs w:val="24"/>
        </w:rPr>
        <w:t>-4</w:t>
      </w:r>
    </w:p>
    <w:p w14:paraId="74BF4647" w14:textId="77777777" w:rsidR="009358A3" w:rsidRPr="009358A3" w:rsidRDefault="009358A3" w:rsidP="009358A3">
      <w:pPr>
        <w:pStyle w:val="1"/>
        <w:widowControl/>
        <w:rPr>
          <w:rFonts w:eastAsia="標楷體"/>
          <w:b/>
          <w:bCs/>
          <w:szCs w:val="24"/>
        </w:rPr>
      </w:pPr>
      <w:r>
        <w:rPr>
          <w:rFonts w:eastAsia="標楷體" w:hint="eastAsia"/>
          <w:b/>
          <w:bCs/>
          <w:sz w:val="32"/>
          <w:szCs w:val="32"/>
        </w:rPr>
        <w:t xml:space="preserve">        </w:t>
      </w:r>
      <w:r w:rsidRPr="009358A3">
        <w:rPr>
          <w:rFonts w:eastAsia="標楷體" w:hint="eastAsia"/>
          <w:b/>
          <w:bCs/>
          <w:sz w:val="32"/>
          <w:szCs w:val="32"/>
        </w:rPr>
        <w:t>宜蘭縣五結鄉學進國民小學  教學觀察紀錄表</w:t>
      </w:r>
      <w:r w:rsidRPr="009358A3">
        <w:rPr>
          <w:rFonts w:eastAsia="標楷體" w:hint="eastAsia"/>
          <w:b/>
          <w:bCs/>
          <w:szCs w:val="24"/>
        </w:rPr>
        <w:t xml:space="preserve">      </w:t>
      </w:r>
      <w:r w:rsidR="006140F4">
        <w:rPr>
          <w:rFonts w:eastAsia="標楷體" w:hint="eastAsia"/>
          <w:b/>
          <w:bCs/>
          <w:szCs w:val="24"/>
        </w:rPr>
        <w:t xml:space="preserve">  </w:t>
      </w:r>
      <w:r w:rsidRPr="009358A3">
        <w:rPr>
          <w:rFonts w:eastAsia="標楷體" w:hint="eastAsia"/>
          <w:b/>
          <w:bCs/>
          <w:szCs w:val="24"/>
        </w:rPr>
        <w:t>107.08修訂</w:t>
      </w:r>
    </w:p>
    <w:tbl>
      <w:tblPr>
        <w:tblpPr w:leftFromText="180" w:rightFromText="180" w:vertAnchor="text" w:horzAnchor="margin" w:tblpY="130"/>
        <w:tblW w:w="10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606"/>
        <w:gridCol w:w="1095"/>
        <w:gridCol w:w="1134"/>
        <w:gridCol w:w="1560"/>
        <w:gridCol w:w="1134"/>
        <w:gridCol w:w="1417"/>
        <w:gridCol w:w="1194"/>
        <w:gridCol w:w="933"/>
      </w:tblGrid>
      <w:tr w:rsidR="009358A3" w:rsidRPr="009358A3" w14:paraId="245268A1" w14:textId="77777777" w:rsidTr="009358A3">
        <w:trPr>
          <w:trHeight w:val="566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F7F898" w14:textId="77777777" w:rsidR="009358A3" w:rsidRPr="009358A3" w:rsidRDefault="009358A3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proofErr w:type="gramStart"/>
            <w:r w:rsidRPr="009358A3">
              <w:rPr>
                <w:rFonts w:eastAsia="標楷體" w:hint="eastAsia"/>
                <w:szCs w:val="24"/>
              </w:rPr>
              <w:t>觀課者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8C127" w14:textId="0D6594A0" w:rsidR="009358A3" w:rsidRPr="009358A3" w:rsidRDefault="00EA2EE2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r w:rsidRPr="00EA2EE2">
              <w:rPr>
                <w:rFonts w:eastAsia="標楷體" w:hint="eastAsia"/>
                <w:szCs w:val="24"/>
              </w:rPr>
              <w:t>張慧姬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E6B827" w14:textId="77777777" w:rsidR="009358A3" w:rsidRPr="009358A3" w:rsidRDefault="009358A3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proofErr w:type="gramStart"/>
            <w:r w:rsidRPr="009358A3">
              <w:rPr>
                <w:rFonts w:eastAsia="標楷體" w:hint="eastAsia"/>
                <w:szCs w:val="24"/>
              </w:rPr>
              <w:t>觀課領域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398D8" w14:textId="5412BC6F" w:rsidR="009358A3" w:rsidRPr="009358A3" w:rsidRDefault="00EA2EE2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社會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7B66CC" w14:textId="77777777" w:rsidR="009358A3" w:rsidRPr="009358A3" w:rsidRDefault="009358A3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授課教師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2348CB" w14:textId="6B52ECDD" w:rsidR="009358A3" w:rsidRPr="009358A3" w:rsidRDefault="009358A3" w:rsidP="009358A3">
            <w:pPr>
              <w:pStyle w:val="1"/>
              <w:widowControl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 xml:space="preserve">   </w:t>
            </w:r>
            <w:r w:rsidR="00EA2EE2">
              <w:rPr>
                <w:rFonts w:eastAsia="標楷體" w:hint="eastAsia"/>
                <w:szCs w:val="24"/>
              </w:rPr>
              <w:t>林宏仁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AC85CB" w14:textId="77777777" w:rsidR="009358A3" w:rsidRPr="009358A3" w:rsidRDefault="009358A3" w:rsidP="009358A3">
            <w:pPr>
              <w:pStyle w:val="1"/>
              <w:widowControl/>
              <w:rPr>
                <w:rFonts w:eastAsia="標楷體"/>
                <w:szCs w:val="24"/>
              </w:rPr>
            </w:pPr>
            <w:proofErr w:type="gramStart"/>
            <w:r w:rsidRPr="009358A3">
              <w:rPr>
                <w:rFonts w:eastAsia="標楷體" w:hint="eastAsia"/>
                <w:szCs w:val="24"/>
              </w:rPr>
              <w:t>觀課年</w:t>
            </w:r>
            <w:proofErr w:type="gramEnd"/>
            <w:r w:rsidRPr="009358A3">
              <w:rPr>
                <w:rFonts w:eastAsia="標楷體" w:hint="eastAsia"/>
                <w:szCs w:val="24"/>
              </w:rPr>
              <w:t>/班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57264" w14:textId="7AC536B6" w:rsidR="009358A3" w:rsidRPr="009358A3" w:rsidRDefault="00EA2EE2" w:rsidP="009358A3">
            <w:pPr>
              <w:pStyle w:val="1"/>
              <w:widowControl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五忠</w:t>
            </w:r>
          </w:p>
        </w:tc>
      </w:tr>
      <w:tr w:rsidR="009358A3" w:rsidRPr="009358A3" w14:paraId="2B30E9A9" w14:textId="77777777" w:rsidTr="009358A3">
        <w:trPr>
          <w:trHeight w:val="539"/>
        </w:trPr>
        <w:tc>
          <w:tcPr>
            <w:tcW w:w="1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84BD89" w14:textId="77777777" w:rsidR="009358A3" w:rsidRPr="009358A3" w:rsidRDefault="009358A3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教學單元或名稱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7EA76" w14:textId="33801DA7" w:rsidR="009358A3" w:rsidRPr="009358A3" w:rsidRDefault="00EA2EE2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r w:rsidRPr="00EA2EE2">
              <w:rPr>
                <w:rFonts w:eastAsia="標楷體" w:hint="eastAsia"/>
                <w:szCs w:val="24"/>
              </w:rPr>
              <w:t>宜蘭太平洋戰爭的故事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9AABD4" w14:textId="77777777" w:rsidR="009358A3" w:rsidRPr="009358A3" w:rsidRDefault="009358A3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proofErr w:type="gramStart"/>
            <w:r w:rsidRPr="009358A3">
              <w:rPr>
                <w:rFonts w:eastAsia="標楷體" w:hint="eastAsia"/>
                <w:szCs w:val="24"/>
              </w:rPr>
              <w:t>觀課時間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BE9A45" w14:textId="59575102" w:rsidR="009358A3" w:rsidRPr="009358A3" w:rsidRDefault="009358A3" w:rsidP="00EA2EE2">
            <w:pPr>
              <w:pStyle w:val="1"/>
              <w:widowControl/>
              <w:rPr>
                <w:rFonts w:eastAsia="標楷體"/>
                <w:szCs w:val="24"/>
                <w:u w:val="single"/>
              </w:rPr>
            </w:pPr>
            <w:r w:rsidRPr="009358A3">
              <w:rPr>
                <w:rFonts w:eastAsia="標楷體" w:hint="eastAsia"/>
                <w:szCs w:val="24"/>
              </w:rPr>
              <w:t xml:space="preserve"> </w:t>
            </w:r>
            <w:r w:rsidR="00EA2EE2">
              <w:rPr>
                <w:rFonts w:eastAsia="標楷體" w:hint="eastAsia"/>
                <w:szCs w:val="24"/>
              </w:rPr>
              <w:t>111</w:t>
            </w:r>
            <w:r w:rsidRPr="009358A3">
              <w:rPr>
                <w:rFonts w:eastAsia="標楷體" w:hint="eastAsia"/>
                <w:szCs w:val="24"/>
              </w:rPr>
              <w:t>年</w:t>
            </w:r>
            <w:r w:rsidR="00EA2EE2">
              <w:rPr>
                <w:rFonts w:eastAsia="標楷體" w:hint="eastAsia"/>
                <w:szCs w:val="24"/>
              </w:rPr>
              <w:t>3</w:t>
            </w:r>
            <w:r w:rsidRPr="009358A3">
              <w:rPr>
                <w:rFonts w:eastAsia="標楷體" w:hint="eastAsia"/>
                <w:szCs w:val="24"/>
              </w:rPr>
              <w:t>月</w:t>
            </w:r>
            <w:r w:rsidR="00EA2EE2">
              <w:rPr>
                <w:rFonts w:eastAsia="標楷體" w:hint="eastAsia"/>
                <w:szCs w:val="24"/>
              </w:rPr>
              <w:t>23</w:t>
            </w:r>
            <w:r w:rsidRPr="009358A3">
              <w:rPr>
                <w:rFonts w:eastAsia="標楷體" w:hint="eastAsia"/>
                <w:szCs w:val="24"/>
              </w:rPr>
              <w:t xml:space="preserve"> 日 </w:t>
            </w:r>
            <w:r w:rsidRPr="009358A3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EA2EE2">
              <w:rPr>
                <w:rFonts w:eastAsia="標楷體" w:hint="eastAsia"/>
                <w:szCs w:val="24"/>
                <w:u w:val="single"/>
              </w:rPr>
              <w:t>上</w:t>
            </w:r>
            <w:r w:rsidRPr="009358A3">
              <w:rPr>
                <w:rFonts w:eastAsia="標楷體" w:hint="eastAsia"/>
                <w:szCs w:val="24"/>
              </w:rPr>
              <w:t>午第</w:t>
            </w:r>
            <w:r w:rsidR="00EA2EE2">
              <w:rPr>
                <w:rFonts w:eastAsia="標楷體" w:hint="eastAsia"/>
                <w:szCs w:val="24"/>
                <w:u w:val="single"/>
              </w:rPr>
              <w:t>三</w:t>
            </w:r>
            <w:r w:rsidRPr="009358A3">
              <w:rPr>
                <w:rFonts w:eastAsia="標楷體" w:hint="eastAsia"/>
                <w:szCs w:val="24"/>
              </w:rPr>
              <w:t>節</w:t>
            </w:r>
          </w:p>
        </w:tc>
      </w:tr>
    </w:tbl>
    <w:p w14:paraId="0E80D2C3" w14:textId="77777777" w:rsidR="009358A3" w:rsidRPr="009358A3" w:rsidRDefault="009358A3" w:rsidP="009358A3">
      <w:pPr>
        <w:pStyle w:val="1"/>
        <w:widowControl/>
        <w:rPr>
          <w:rFonts w:eastAsia="標楷體"/>
          <w:szCs w:val="24"/>
        </w:rPr>
      </w:pPr>
    </w:p>
    <w:p w14:paraId="7F224410" w14:textId="77777777" w:rsidR="009358A3" w:rsidRPr="009358A3" w:rsidRDefault="009358A3" w:rsidP="009358A3">
      <w:pPr>
        <w:pStyle w:val="1"/>
        <w:widowControl/>
        <w:rPr>
          <w:rFonts w:eastAsia="標楷體"/>
          <w:b/>
          <w:szCs w:val="24"/>
        </w:rPr>
      </w:pPr>
      <w:r w:rsidRPr="009358A3">
        <w:rPr>
          <w:rFonts w:eastAsia="標楷體" w:hint="eastAsia"/>
          <w:b/>
          <w:szCs w:val="24"/>
        </w:rPr>
        <w:t>一、檢核指標達成度：</w:t>
      </w:r>
      <w:r w:rsidRPr="009358A3">
        <w:rPr>
          <w:rFonts w:eastAsia="標楷體"/>
          <w:b/>
          <w:szCs w:val="24"/>
        </w:rPr>
        <w:t xml:space="preserve"> </w:t>
      </w:r>
    </w:p>
    <w:tbl>
      <w:tblPr>
        <w:tblpPr w:leftFromText="180" w:rightFromText="180" w:vertAnchor="text" w:horzAnchor="margin" w:tblpX="108" w:tblpY="121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4"/>
        <w:gridCol w:w="456"/>
        <w:gridCol w:w="4680"/>
        <w:gridCol w:w="510"/>
        <w:gridCol w:w="510"/>
        <w:gridCol w:w="510"/>
        <w:gridCol w:w="509"/>
        <w:gridCol w:w="2464"/>
      </w:tblGrid>
      <w:tr w:rsidR="009358A3" w:rsidRPr="009358A3" w14:paraId="63114E2E" w14:textId="77777777" w:rsidTr="009358A3">
        <w:trPr>
          <w:trHeight w:val="492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A0B5D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層面</w:t>
            </w:r>
          </w:p>
        </w:tc>
        <w:tc>
          <w:tcPr>
            <w:tcW w:w="5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2E673" w14:textId="77777777" w:rsidR="009358A3" w:rsidRPr="009358A3" w:rsidRDefault="009358A3" w:rsidP="009358A3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檢核重點項目</w:t>
            </w:r>
          </w:p>
          <w:p w14:paraId="3A3F8053" w14:textId="77777777" w:rsidR="009358A3" w:rsidRPr="009358A3" w:rsidRDefault="009358A3" w:rsidP="009358A3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(可依授課狀況自訂其他項目)</w:t>
            </w:r>
          </w:p>
        </w:tc>
        <w:tc>
          <w:tcPr>
            <w:tcW w:w="2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AD2FC" w14:textId="77777777" w:rsidR="009358A3" w:rsidRPr="009358A3" w:rsidRDefault="009358A3" w:rsidP="009358A3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達成度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CD76D" w14:textId="77777777" w:rsidR="009358A3" w:rsidRPr="009358A3" w:rsidRDefault="009358A3" w:rsidP="009358A3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文字敘述</w:t>
            </w:r>
          </w:p>
        </w:tc>
      </w:tr>
      <w:tr w:rsidR="009358A3" w:rsidRPr="009358A3" w14:paraId="05D0D6A1" w14:textId="77777777" w:rsidTr="009358A3">
        <w:trPr>
          <w:trHeight w:val="10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135E5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D5D59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2D9EE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值得推薦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7CF3496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大致不錯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13003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有待調整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BD4E8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未呈現</w:t>
            </w:r>
          </w:p>
        </w:tc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39ED3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9358A3" w:rsidRPr="009358A3" w14:paraId="4FFBCA3A" w14:textId="77777777" w:rsidTr="009358A3">
        <w:trPr>
          <w:trHeight w:val="237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8706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A課程與教學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6D548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A1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11EC6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b/>
                <w:szCs w:val="24"/>
              </w:rPr>
              <w:t>學習目標</w:t>
            </w:r>
            <w:r w:rsidRPr="009358A3">
              <w:rPr>
                <w:rFonts w:eastAsia="標楷體" w:hint="eastAsia"/>
                <w:szCs w:val="24"/>
              </w:rPr>
              <w:t>能清楚呈現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264FD3" w14:textId="1F80E1D3" w:rsidR="009358A3" w:rsidRPr="009358A3" w:rsidRDefault="00116BA4" w:rsidP="009358A3">
            <w:pPr>
              <w:pStyle w:val="1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1067B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25254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C4D62D0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4C0F8" w14:textId="545E7C32" w:rsidR="009358A3" w:rsidRPr="009358A3" w:rsidRDefault="00116BA4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教師提供專業PP</w:t>
            </w:r>
            <w:r>
              <w:rPr>
                <w:rFonts w:eastAsia="標楷體"/>
              </w:rPr>
              <w:t>T</w:t>
            </w:r>
            <w:r>
              <w:rPr>
                <w:rFonts w:eastAsia="標楷體" w:hint="eastAsia"/>
              </w:rPr>
              <w:t>，讓學生能專注於學習的內容，以營造熱烈的學習氣氛</w:t>
            </w:r>
          </w:p>
        </w:tc>
      </w:tr>
      <w:tr w:rsidR="009358A3" w:rsidRPr="009358A3" w14:paraId="06F399D7" w14:textId="77777777" w:rsidTr="009358A3">
        <w:trPr>
          <w:trHeight w:val="2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9EEB6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77537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A2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88231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b/>
                <w:szCs w:val="24"/>
              </w:rPr>
              <w:t>學習情境</w:t>
            </w:r>
            <w:r w:rsidRPr="009358A3">
              <w:rPr>
                <w:rFonts w:eastAsia="標楷體" w:hint="eastAsia"/>
                <w:szCs w:val="24"/>
              </w:rPr>
              <w:t>能適當設計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276904" w14:textId="1A072F0C" w:rsidR="009358A3" w:rsidRPr="009358A3" w:rsidRDefault="00116BA4" w:rsidP="009358A3">
            <w:pPr>
              <w:pStyle w:val="1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4A8C6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BAA77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5C77EDA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A797E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9358A3" w:rsidRPr="009358A3" w14:paraId="2FE58896" w14:textId="77777777" w:rsidTr="009358A3">
        <w:trPr>
          <w:trHeight w:val="4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17006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36DE3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A3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B5536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b/>
                <w:szCs w:val="24"/>
              </w:rPr>
              <w:t>教學節奏</w:t>
            </w:r>
            <w:r w:rsidRPr="009358A3">
              <w:rPr>
                <w:rFonts w:eastAsia="標楷體" w:hint="eastAsia"/>
                <w:szCs w:val="24"/>
              </w:rPr>
              <w:t>能流暢掌握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B0D7DA" w14:textId="40D28EE9" w:rsidR="009358A3" w:rsidRPr="009358A3" w:rsidRDefault="00116BA4" w:rsidP="009358A3">
            <w:pPr>
              <w:pStyle w:val="1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59ADE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2F3DD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CF24E7C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9C5C9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9358A3" w:rsidRPr="009358A3" w14:paraId="4A350138" w14:textId="77777777" w:rsidTr="009358A3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5B0CC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C2E78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A4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19F7973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031208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7B445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B7C2E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B47C4A1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F3F1D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9358A3" w:rsidRPr="009358A3" w14:paraId="173138E0" w14:textId="77777777" w:rsidTr="009358A3">
        <w:trPr>
          <w:trHeight w:val="2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C9855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CECF0A9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A5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8D95FEE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4213CF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FFEF10C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2723525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26DB9D7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F2813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9358A3" w:rsidRPr="009358A3" w14:paraId="42654436" w14:textId="77777777" w:rsidTr="009358A3">
        <w:trPr>
          <w:trHeight w:val="338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F96EE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B</w:t>
            </w:r>
          </w:p>
          <w:p w14:paraId="2C2E1316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班級經營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EF8AC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B1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6DBD7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b/>
                <w:szCs w:val="24"/>
              </w:rPr>
              <w:t>秩序常規</w:t>
            </w:r>
            <w:r w:rsidRPr="009358A3">
              <w:rPr>
                <w:rFonts w:eastAsia="標楷體" w:hint="eastAsia"/>
                <w:szCs w:val="24"/>
              </w:rPr>
              <w:t>能有效維持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1C9C9A" w14:textId="5FFF53F7" w:rsidR="009358A3" w:rsidRPr="009358A3" w:rsidRDefault="006F07F1" w:rsidP="009358A3">
            <w:pPr>
              <w:pStyle w:val="1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07D17" w14:textId="3E5F73D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B9738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1A54492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44704" w14:textId="43677666" w:rsidR="009358A3" w:rsidRPr="009358A3" w:rsidRDefault="00116BA4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互相討論、對話的機會，並在上課過程中回應教師的提問。</w:t>
            </w:r>
          </w:p>
        </w:tc>
      </w:tr>
      <w:tr w:rsidR="009358A3" w:rsidRPr="009358A3" w14:paraId="5FD760DA" w14:textId="77777777" w:rsidTr="009358A3">
        <w:trPr>
          <w:trHeight w:val="2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6AAB4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F8220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B2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FCB16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b/>
                <w:szCs w:val="24"/>
              </w:rPr>
              <w:t>學生表現</w:t>
            </w:r>
            <w:r w:rsidRPr="009358A3">
              <w:rPr>
                <w:rFonts w:eastAsia="標楷體" w:hint="eastAsia"/>
                <w:szCs w:val="24"/>
              </w:rPr>
              <w:t>能給予增強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8ECD15" w14:textId="52D886E9" w:rsidR="009358A3" w:rsidRPr="009358A3" w:rsidRDefault="00116BA4" w:rsidP="009358A3">
            <w:pPr>
              <w:pStyle w:val="1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E5A0B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159C7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CCDCB7B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4239F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9358A3" w:rsidRPr="009358A3" w14:paraId="73D9AB6A" w14:textId="77777777" w:rsidTr="009358A3">
        <w:trPr>
          <w:trHeight w:val="2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B8015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D8D42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B3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0D877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b/>
                <w:szCs w:val="24"/>
              </w:rPr>
              <w:t>走動</w:t>
            </w:r>
            <w:r w:rsidRPr="009358A3">
              <w:rPr>
                <w:rFonts w:eastAsia="標楷體" w:hint="eastAsia"/>
                <w:szCs w:val="24"/>
              </w:rPr>
              <w:t>並</w:t>
            </w:r>
            <w:r w:rsidRPr="009358A3">
              <w:rPr>
                <w:rFonts w:eastAsia="標楷體" w:hint="eastAsia"/>
                <w:b/>
                <w:szCs w:val="24"/>
              </w:rPr>
              <w:t>關照</w:t>
            </w:r>
            <w:r w:rsidRPr="009358A3">
              <w:rPr>
                <w:rFonts w:eastAsia="標楷體" w:hint="eastAsia"/>
                <w:szCs w:val="24"/>
              </w:rPr>
              <w:t>多數學生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7D55FA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81E55" w14:textId="3DB15E96" w:rsidR="009358A3" w:rsidRPr="009358A3" w:rsidRDefault="00116BA4" w:rsidP="009358A3">
            <w:pPr>
              <w:pStyle w:val="1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0536E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ADD97C6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467A9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9358A3" w:rsidRPr="009358A3" w14:paraId="04C55D1F" w14:textId="77777777" w:rsidTr="009358A3">
        <w:trPr>
          <w:trHeight w:val="2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1E65E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F4424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B4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E26086D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1DF978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82918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D2F8C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725DFAE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2FD89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9358A3" w:rsidRPr="009358A3" w14:paraId="2586AC47" w14:textId="77777777" w:rsidTr="009358A3">
        <w:trPr>
          <w:trHeight w:val="1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21467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925785A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B5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D86F2BC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1AC834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77F2551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3C777A2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6454835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00899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</w:tbl>
    <w:p w14:paraId="3A8BD957" w14:textId="77777777" w:rsidR="009358A3" w:rsidRPr="009358A3" w:rsidRDefault="009358A3" w:rsidP="009358A3">
      <w:pPr>
        <w:pStyle w:val="1"/>
        <w:widowControl/>
        <w:snapToGrid w:val="0"/>
        <w:spacing w:beforeLines="50" w:before="120" w:line="300" w:lineRule="auto"/>
        <w:rPr>
          <w:rFonts w:eastAsia="標楷體"/>
          <w:b/>
          <w:szCs w:val="24"/>
        </w:rPr>
      </w:pPr>
      <w:r w:rsidRPr="009358A3">
        <w:rPr>
          <w:rFonts w:eastAsia="標楷體" w:hint="eastAsia"/>
          <w:b/>
          <w:szCs w:val="24"/>
        </w:rPr>
        <w:t>二、學生課堂觀察紀實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1985"/>
        <w:gridCol w:w="1417"/>
        <w:gridCol w:w="1985"/>
        <w:gridCol w:w="1417"/>
      </w:tblGrid>
      <w:tr w:rsidR="009358A3" w:rsidRPr="009358A3" w14:paraId="3D1083D6" w14:textId="77777777" w:rsidTr="009358A3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A544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 xml:space="preserve"> 教學活動概述(1)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659E031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學生參與度</w:t>
            </w:r>
          </w:p>
        </w:tc>
        <w:tc>
          <w:tcPr>
            <w:tcW w:w="1985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A460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 xml:space="preserve"> 教學活動概述(2)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A80B1EB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學生參與度</w:t>
            </w:r>
          </w:p>
        </w:tc>
        <w:tc>
          <w:tcPr>
            <w:tcW w:w="1985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634E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教學活動概述(3)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8C867F" w14:textId="77777777" w:rsidR="009358A3" w:rsidRPr="009358A3" w:rsidRDefault="009358A3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學生參與度</w:t>
            </w:r>
          </w:p>
        </w:tc>
      </w:tr>
      <w:tr w:rsidR="009358A3" w:rsidRPr="009358A3" w14:paraId="08837721" w14:textId="77777777" w:rsidTr="009358A3">
        <w:trPr>
          <w:trHeight w:val="212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9E9072" w14:textId="4AE88262" w:rsidR="009358A3" w:rsidRPr="009358A3" w:rsidRDefault="00D05BF2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皇民化運動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71827E1" w14:textId="4221954D" w:rsidR="009358A3" w:rsidRPr="009358A3" w:rsidRDefault="00194641" w:rsidP="009358A3">
            <w:pPr>
              <w:pStyle w:val="1"/>
              <w:snapToGrid w:val="0"/>
              <w:spacing w:line="360" w:lineRule="auto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  <w:r w:rsidR="009358A3" w:rsidRPr="009358A3">
              <w:rPr>
                <w:rFonts w:eastAsia="標楷體" w:hint="eastAsia"/>
                <w:szCs w:val="24"/>
              </w:rPr>
              <w:t>高度參與</w:t>
            </w:r>
          </w:p>
          <w:p w14:paraId="44BE9AA3" w14:textId="77777777" w:rsidR="009358A3" w:rsidRPr="009358A3" w:rsidRDefault="009358A3" w:rsidP="009358A3">
            <w:pPr>
              <w:pStyle w:val="1"/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□中度參與</w:t>
            </w:r>
          </w:p>
          <w:p w14:paraId="5F3F2605" w14:textId="77777777" w:rsidR="009358A3" w:rsidRPr="009358A3" w:rsidRDefault="009358A3" w:rsidP="009358A3">
            <w:pPr>
              <w:pStyle w:val="1"/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□低度參與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A2809C" w14:textId="021F4BC4" w:rsidR="009358A3" w:rsidRPr="009358A3" w:rsidRDefault="00854457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宜蘭在二戰太平洋發生甚麼事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392C9EA3" w14:textId="7297C290" w:rsidR="009358A3" w:rsidRPr="009358A3" w:rsidRDefault="00194641" w:rsidP="009358A3">
            <w:pPr>
              <w:pStyle w:val="1"/>
              <w:snapToGrid w:val="0"/>
              <w:spacing w:line="360" w:lineRule="auto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  <w:r w:rsidR="009358A3" w:rsidRPr="009358A3">
              <w:rPr>
                <w:rFonts w:eastAsia="標楷體" w:hint="eastAsia"/>
                <w:szCs w:val="24"/>
              </w:rPr>
              <w:t>高度參與</w:t>
            </w:r>
          </w:p>
          <w:p w14:paraId="7FCEB55E" w14:textId="77777777" w:rsidR="009358A3" w:rsidRPr="009358A3" w:rsidRDefault="009358A3" w:rsidP="009358A3">
            <w:pPr>
              <w:pStyle w:val="1"/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□中度參與</w:t>
            </w:r>
          </w:p>
          <w:p w14:paraId="3810D567" w14:textId="77777777" w:rsidR="009358A3" w:rsidRPr="009358A3" w:rsidRDefault="009358A3" w:rsidP="009358A3">
            <w:pPr>
              <w:pStyle w:val="1"/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□低度參與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D7ACCD" w14:textId="0CF9301A" w:rsidR="009358A3" w:rsidRPr="009358A3" w:rsidRDefault="00116BA4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太平洋戰爭的感想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D3341" w14:textId="567D5891" w:rsidR="009358A3" w:rsidRPr="009358A3" w:rsidRDefault="00194641" w:rsidP="009358A3">
            <w:pPr>
              <w:pStyle w:val="1"/>
              <w:spacing w:line="360" w:lineRule="auto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  <w:r w:rsidR="009358A3" w:rsidRPr="009358A3">
              <w:rPr>
                <w:rFonts w:eastAsia="標楷體" w:hint="eastAsia"/>
                <w:szCs w:val="24"/>
              </w:rPr>
              <w:t>高度參與</w:t>
            </w:r>
          </w:p>
          <w:p w14:paraId="667404FA" w14:textId="77777777" w:rsidR="009358A3" w:rsidRPr="009358A3" w:rsidRDefault="009358A3" w:rsidP="009358A3">
            <w:pPr>
              <w:pStyle w:val="1"/>
              <w:spacing w:line="360" w:lineRule="auto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□中度參與</w:t>
            </w:r>
          </w:p>
          <w:p w14:paraId="0BEFC5C9" w14:textId="77777777" w:rsidR="009358A3" w:rsidRPr="009358A3" w:rsidRDefault="009358A3" w:rsidP="009358A3">
            <w:pPr>
              <w:pStyle w:val="1"/>
              <w:spacing w:line="360" w:lineRule="auto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□低度參與</w:t>
            </w:r>
          </w:p>
        </w:tc>
      </w:tr>
    </w:tbl>
    <w:p w14:paraId="367DEEED" w14:textId="77777777" w:rsidR="009358A3" w:rsidRPr="009358A3" w:rsidRDefault="009358A3" w:rsidP="009358A3">
      <w:pPr>
        <w:pStyle w:val="1"/>
        <w:widowControl/>
        <w:snapToGrid w:val="0"/>
        <w:spacing w:beforeLines="50" w:before="120" w:line="300" w:lineRule="auto"/>
        <w:rPr>
          <w:rFonts w:eastAsia="標楷體"/>
          <w:b/>
          <w:szCs w:val="24"/>
        </w:rPr>
      </w:pPr>
      <w:r w:rsidRPr="009358A3">
        <w:rPr>
          <w:rFonts w:eastAsia="標楷體" w:hint="eastAsia"/>
          <w:b/>
          <w:szCs w:val="24"/>
        </w:rPr>
        <w:t>三、回饋與建議事項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358A3" w:rsidRPr="009358A3" w14:paraId="7C407A34" w14:textId="77777777" w:rsidTr="009358A3">
        <w:trPr>
          <w:trHeight w:val="2823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1F3E5" w14:textId="2171DC97" w:rsidR="00D05BF2" w:rsidRDefault="00D05BF2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 w:rsidRPr="00D05BF2">
              <w:rPr>
                <w:rFonts w:eastAsia="標楷體" w:hint="eastAsia"/>
                <w:szCs w:val="24"/>
              </w:rPr>
              <w:t>老師</w:t>
            </w:r>
            <w:proofErr w:type="gramStart"/>
            <w:r w:rsidR="00854457">
              <w:rPr>
                <w:rFonts w:eastAsia="標楷體" w:hint="eastAsia"/>
                <w:szCs w:val="24"/>
              </w:rPr>
              <w:t>擅長講書</w:t>
            </w:r>
            <w:proofErr w:type="gramEnd"/>
            <w:r w:rsidRPr="00D05BF2">
              <w:rPr>
                <w:rFonts w:eastAsia="標楷體" w:hint="eastAsia"/>
                <w:szCs w:val="24"/>
              </w:rPr>
              <w:t>，</w:t>
            </w:r>
            <w:r w:rsidR="00854457">
              <w:rPr>
                <w:rFonts w:eastAsia="標楷體" w:hint="eastAsia"/>
                <w:szCs w:val="24"/>
              </w:rPr>
              <w:t>課堂內容就</w:t>
            </w:r>
            <w:r w:rsidR="007F34B3">
              <w:rPr>
                <w:rFonts w:eastAsia="標楷體" w:hint="eastAsia"/>
                <w:szCs w:val="24"/>
              </w:rPr>
              <w:t>像</w:t>
            </w:r>
            <w:r w:rsidR="00854457">
              <w:rPr>
                <w:rFonts w:eastAsia="標楷體" w:hint="eastAsia"/>
                <w:szCs w:val="24"/>
              </w:rPr>
              <w:t>歷史故事搬上螢幕</w:t>
            </w:r>
            <w:r w:rsidRPr="00D05BF2">
              <w:rPr>
                <w:rFonts w:eastAsia="標楷體" w:hint="eastAsia"/>
                <w:szCs w:val="24"/>
              </w:rPr>
              <w:t>，引起同學學習興趣</w:t>
            </w:r>
            <w:r>
              <w:rPr>
                <w:rFonts w:eastAsia="標楷體" w:hint="eastAsia"/>
                <w:szCs w:val="24"/>
              </w:rPr>
              <w:t>。</w:t>
            </w:r>
            <w:r w:rsidR="00116BA4">
              <w:rPr>
                <w:rFonts w:eastAsia="標楷體" w:hint="eastAsia"/>
              </w:rPr>
              <w:t>學生也樂於學習，思考程度不斷深化。</w:t>
            </w:r>
          </w:p>
          <w:p w14:paraId="1843CDF2" w14:textId="0D9A04CF" w:rsidR="009358A3" w:rsidRPr="009358A3" w:rsidRDefault="00D05BF2" w:rsidP="007B7A4E">
            <w:pPr>
              <w:pStyle w:val="Web"/>
              <w:shd w:val="clear" w:color="auto" w:fill="FFFFFF"/>
              <w:spacing w:before="180" w:beforeAutospacing="0" w:after="0" w:afterAutospacing="0"/>
              <w:ind w:right="120"/>
              <w:rPr>
                <w:rFonts w:eastAsia="標楷體"/>
              </w:rPr>
            </w:pPr>
            <w:r w:rsidRPr="00D05BF2">
              <w:rPr>
                <w:rFonts w:eastAsia="標楷體" w:hint="eastAsia"/>
              </w:rPr>
              <w:t>2.</w:t>
            </w:r>
            <w:r w:rsidR="007B7A4E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7B7A4E" w:rsidRPr="007B7A4E">
              <w:rPr>
                <w:rFonts w:ascii="標楷體" w:eastAsia="標楷體" w:hAnsi="標楷體" w:hint="eastAsia"/>
                <w:color w:val="000000"/>
              </w:rPr>
              <w:t>此次入</w:t>
            </w:r>
            <w:proofErr w:type="gramStart"/>
            <w:r w:rsidR="007B7A4E" w:rsidRPr="007B7A4E">
              <w:rPr>
                <w:rFonts w:ascii="標楷體" w:eastAsia="標楷體" w:hAnsi="標楷體" w:hint="eastAsia"/>
                <w:color w:val="000000"/>
              </w:rPr>
              <w:t>班觀課</w:t>
            </w:r>
            <w:proofErr w:type="gramEnd"/>
            <w:r w:rsidR="007B7A4E" w:rsidRPr="007B7A4E">
              <w:rPr>
                <w:rFonts w:ascii="標楷體" w:eastAsia="標楷體" w:hAnsi="標楷體" w:hint="eastAsia"/>
                <w:color w:val="000000"/>
              </w:rPr>
              <w:t>個人獲益良多，宏仁老師營造活潑生動的教學情境，統整重點井然有序，師生問答</w:t>
            </w:r>
            <w:r w:rsidR="007B7A4E">
              <w:rPr>
                <w:rFonts w:ascii="標楷體" w:eastAsia="標楷體" w:hAnsi="標楷體" w:hint="eastAsia"/>
                <w:color w:val="000000"/>
              </w:rPr>
              <w:t>深究歷史</w:t>
            </w:r>
            <w:r w:rsidR="007B7A4E" w:rsidRPr="007B7A4E">
              <w:rPr>
                <w:rFonts w:ascii="標楷體" w:eastAsia="標楷體" w:hAnsi="標楷體" w:hint="eastAsia"/>
                <w:color w:val="000000"/>
              </w:rPr>
              <w:t>，值得學習效法</w:t>
            </w:r>
            <w:r w:rsidR="00201C79" w:rsidRPr="007B7A4E">
              <w:rPr>
                <w:rFonts w:eastAsia="標楷體" w:hint="eastAsia"/>
              </w:rPr>
              <w:t>。</w:t>
            </w:r>
          </w:p>
        </w:tc>
      </w:tr>
    </w:tbl>
    <w:p w14:paraId="509D0D0F" w14:textId="77777777" w:rsidR="00BC58C3" w:rsidRDefault="0087371E" w:rsidP="00BC58C3">
      <w:pPr>
        <w:pStyle w:val="1"/>
        <w:spacing w:line="276" w:lineRule="auto"/>
        <w:rPr>
          <w:rFonts w:eastAsia="標楷體"/>
          <w:b/>
          <w:sz w:val="24"/>
          <w:szCs w:val="24"/>
        </w:rPr>
      </w:pPr>
      <w:r w:rsidRPr="00046574">
        <w:rPr>
          <w:rFonts w:eastAsia="標楷體"/>
          <w:sz w:val="24"/>
          <w:szCs w:val="24"/>
        </w:rPr>
        <w:lastRenderedPageBreak/>
        <w:t>附錄</w:t>
      </w:r>
      <w:r w:rsidR="00BC58C3">
        <w:rPr>
          <w:rFonts w:eastAsia="標楷體"/>
          <w:b/>
          <w:sz w:val="24"/>
          <w:szCs w:val="24"/>
        </w:rPr>
        <w:t>-</w:t>
      </w:r>
      <w:r w:rsidR="00BC58C3">
        <w:rPr>
          <w:rFonts w:eastAsia="標楷體" w:hint="eastAsia"/>
          <w:b/>
          <w:sz w:val="24"/>
          <w:szCs w:val="24"/>
        </w:rPr>
        <w:t>5</w:t>
      </w:r>
    </w:p>
    <w:p w14:paraId="340ACF24" w14:textId="77777777" w:rsidR="0087371E" w:rsidRPr="00BC58C3" w:rsidRDefault="006140F4" w:rsidP="00BC58C3">
      <w:pPr>
        <w:pStyle w:val="1"/>
        <w:spacing w:line="276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4"/>
          <w:szCs w:val="24"/>
        </w:rPr>
        <w:t xml:space="preserve"> </w:t>
      </w:r>
      <w:r w:rsidR="00F8080C" w:rsidRPr="00BC58C3">
        <w:rPr>
          <w:rFonts w:eastAsia="標楷體" w:hint="eastAsia"/>
          <w:b/>
          <w:sz w:val="28"/>
          <w:szCs w:val="28"/>
        </w:rPr>
        <w:t>宜蘭</w:t>
      </w:r>
      <w:r w:rsidR="00F8080C" w:rsidRPr="00BC58C3">
        <w:rPr>
          <w:rFonts w:eastAsia="標楷體"/>
          <w:b/>
          <w:sz w:val="28"/>
          <w:szCs w:val="28"/>
        </w:rPr>
        <w:t>縣</w:t>
      </w:r>
      <w:r w:rsidR="00F8080C" w:rsidRPr="00BC58C3">
        <w:rPr>
          <w:rFonts w:eastAsia="標楷體" w:hint="eastAsia"/>
          <w:b/>
          <w:sz w:val="28"/>
          <w:szCs w:val="28"/>
        </w:rPr>
        <w:t>五結</w:t>
      </w:r>
      <w:r w:rsidR="00F8080C" w:rsidRPr="00BC58C3">
        <w:rPr>
          <w:rFonts w:eastAsia="標楷體"/>
          <w:b/>
          <w:sz w:val="28"/>
          <w:szCs w:val="28"/>
        </w:rPr>
        <w:t>鄉</w:t>
      </w:r>
      <w:r w:rsidR="00F8080C" w:rsidRPr="00BC58C3">
        <w:rPr>
          <w:rFonts w:eastAsia="標楷體" w:hint="eastAsia"/>
          <w:b/>
          <w:sz w:val="28"/>
          <w:szCs w:val="28"/>
        </w:rPr>
        <w:t>學進</w:t>
      </w:r>
      <w:r w:rsidR="00F8080C" w:rsidRPr="00BC58C3">
        <w:rPr>
          <w:rFonts w:eastAsia="標楷體"/>
          <w:b/>
          <w:sz w:val="28"/>
          <w:szCs w:val="28"/>
        </w:rPr>
        <w:t>國民小學</w:t>
      </w:r>
      <w:r w:rsidR="00BC58C3" w:rsidRPr="00BC58C3">
        <w:rPr>
          <w:rFonts w:eastAsia="標楷體" w:hint="eastAsia"/>
          <w:b/>
          <w:sz w:val="28"/>
          <w:szCs w:val="28"/>
        </w:rPr>
        <w:t xml:space="preserve">  </w:t>
      </w:r>
      <w:r w:rsidR="0087371E" w:rsidRPr="00BC58C3">
        <w:rPr>
          <w:rFonts w:eastAsia="標楷體"/>
          <w:b/>
          <w:sz w:val="28"/>
          <w:szCs w:val="28"/>
        </w:rPr>
        <w:t>校長及教師公開授課</w:t>
      </w:r>
      <w:proofErr w:type="gramStart"/>
      <w:r w:rsidR="0087371E" w:rsidRPr="00BC58C3">
        <w:rPr>
          <w:rFonts w:eastAsia="標楷體"/>
          <w:b/>
          <w:sz w:val="28"/>
          <w:szCs w:val="28"/>
        </w:rPr>
        <w:t>自評表</w:t>
      </w:r>
      <w:proofErr w:type="gramEnd"/>
      <w:r w:rsidR="0087371E" w:rsidRPr="00BC58C3">
        <w:rPr>
          <w:rFonts w:eastAsia="標楷體" w:hint="eastAsia"/>
          <w:b/>
          <w:sz w:val="28"/>
          <w:szCs w:val="28"/>
        </w:rPr>
        <w:t>(</w:t>
      </w:r>
      <w:r w:rsidR="0087371E" w:rsidRPr="00BC58C3">
        <w:rPr>
          <w:rFonts w:eastAsia="標楷體"/>
          <w:b/>
          <w:sz w:val="28"/>
          <w:szCs w:val="28"/>
        </w:rPr>
        <w:t>授課者填寫）</w:t>
      </w:r>
      <w:r>
        <w:rPr>
          <w:rFonts w:hint="eastAsia"/>
          <w:b/>
          <w:sz w:val="20"/>
          <w:szCs w:val="20"/>
        </w:rPr>
        <w:t>107.08</w:t>
      </w:r>
      <w:r>
        <w:rPr>
          <w:rFonts w:hint="eastAsia"/>
          <w:b/>
          <w:sz w:val="20"/>
          <w:szCs w:val="20"/>
        </w:rPr>
        <w:t>修訂</w:t>
      </w:r>
    </w:p>
    <w:tbl>
      <w:tblPr>
        <w:tblW w:w="10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2"/>
        <w:gridCol w:w="1697"/>
        <w:gridCol w:w="2661"/>
      </w:tblGrid>
      <w:tr w:rsidR="0087371E" w:rsidRPr="00046574" w14:paraId="5559C12F" w14:textId="77777777" w:rsidTr="00E035F0">
        <w:trPr>
          <w:trHeight w:val="654"/>
        </w:trPr>
        <w:tc>
          <w:tcPr>
            <w:tcW w:w="1526" w:type="dxa"/>
            <w:vAlign w:val="center"/>
          </w:tcPr>
          <w:p w14:paraId="1DB977FD" w14:textId="77777777" w:rsidR="0087371E" w:rsidRPr="00046574" w:rsidRDefault="00BC58C3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4252" w:type="dxa"/>
            <w:vAlign w:val="center"/>
          </w:tcPr>
          <w:p w14:paraId="6F3CEB91" w14:textId="45EBC180" w:rsidR="0087371E" w:rsidRPr="00046574" w:rsidRDefault="00EA2EE2" w:rsidP="00EA2EE2">
            <w:pPr>
              <w:pStyle w:val="1"/>
              <w:widowControl/>
              <w:ind w:left="1838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/>
                <w:b/>
                <w:sz w:val="24"/>
                <w:szCs w:val="24"/>
              </w:rPr>
              <w:t>林宏仁</w:t>
            </w:r>
          </w:p>
        </w:tc>
        <w:tc>
          <w:tcPr>
            <w:tcW w:w="1697" w:type="dxa"/>
            <w:vAlign w:val="center"/>
          </w:tcPr>
          <w:p w14:paraId="0F25FE88" w14:textId="77777777" w:rsidR="0087371E" w:rsidRPr="00046574" w:rsidRDefault="0087371E" w:rsidP="005D74D0">
            <w:pPr>
              <w:pStyle w:val="1"/>
              <w:widowControl/>
              <w:ind w:right="139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 w:rsidRPr="00046574">
              <w:rPr>
                <w:rFonts w:eastAsia="標楷體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2661" w:type="dxa"/>
            <w:vAlign w:val="center"/>
          </w:tcPr>
          <w:p w14:paraId="3FA26DC4" w14:textId="7347230D" w:rsidR="0087371E" w:rsidRPr="00046574" w:rsidRDefault="00EA2EE2" w:rsidP="00EA2EE2">
            <w:pPr>
              <w:pStyle w:val="1"/>
              <w:widowControl/>
              <w:ind w:left="44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111</w:t>
            </w:r>
            <w:r w:rsidR="00E035F0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87371E" w:rsidRPr="00046574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 w:rsidR="0087371E" w:rsidRPr="00046574">
              <w:rPr>
                <w:rFonts w:eastAsia="標楷體"/>
                <w:sz w:val="24"/>
                <w:szCs w:val="24"/>
              </w:rPr>
              <w:t xml:space="preserve"> 月</w:t>
            </w:r>
            <w:r>
              <w:rPr>
                <w:rFonts w:eastAsia="標楷體" w:hint="eastAsia"/>
                <w:sz w:val="24"/>
                <w:szCs w:val="24"/>
              </w:rPr>
              <w:t>23</w:t>
            </w:r>
            <w:r w:rsidR="0087371E" w:rsidRPr="00046574">
              <w:rPr>
                <w:rFonts w:eastAsia="標楷體"/>
                <w:sz w:val="24"/>
                <w:szCs w:val="24"/>
              </w:rPr>
              <w:t>日</w:t>
            </w:r>
          </w:p>
        </w:tc>
      </w:tr>
      <w:tr w:rsidR="0087371E" w:rsidRPr="00046574" w14:paraId="445CAF3D" w14:textId="77777777" w:rsidTr="00E035F0">
        <w:trPr>
          <w:trHeight w:val="609"/>
        </w:trPr>
        <w:tc>
          <w:tcPr>
            <w:tcW w:w="1526" w:type="dxa"/>
            <w:vAlign w:val="center"/>
          </w:tcPr>
          <w:p w14:paraId="6F54FEC4" w14:textId="77777777" w:rsidR="0087371E" w:rsidRPr="00046574" w:rsidRDefault="00BC58C3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觀課</w:t>
            </w:r>
            <w:r>
              <w:rPr>
                <w:rFonts w:eastAsia="標楷體" w:hint="eastAsia"/>
                <w:sz w:val="24"/>
                <w:szCs w:val="24"/>
              </w:rPr>
              <w:t>者</w:t>
            </w:r>
            <w:proofErr w:type="gramEnd"/>
          </w:p>
        </w:tc>
        <w:tc>
          <w:tcPr>
            <w:tcW w:w="4252" w:type="dxa"/>
            <w:vAlign w:val="center"/>
          </w:tcPr>
          <w:p w14:paraId="2ABE851D" w14:textId="06A66F63" w:rsidR="0087371E" w:rsidRPr="00046574" w:rsidRDefault="00EA2EE2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張慧姬</w:t>
            </w:r>
          </w:p>
        </w:tc>
        <w:tc>
          <w:tcPr>
            <w:tcW w:w="1697" w:type="dxa"/>
            <w:vAlign w:val="center"/>
          </w:tcPr>
          <w:p w14:paraId="6A057031" w14:textId="77777777" w:rsidR="0087371E" w:rsidRPr="00046574" w:rsidRDefault="0087371E" w:rsidP="005D74D0">
            <w:pPr>
              <w:pStyle w:val="1"/>
              <w:widowControl/>
              <w:ind w:right="62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教學年</w:t>
            </w:r>
            <w:r w:rsidRPr="00046574">
              <w:rPr>
                <w:rFonts w:eastAsia="標楷體"/>
                <w:b/>
                <w:sz w:val="24"/>
                <w:szCs w:val="24"/>
              </w:rPr>
              <w:t>/</w:t>
            </w:r>
            <w:r w:rsidRPr="00046574">
              <w:rPr>
                <w:rFonts w:eastAsia="標楷體"/>
                <w:sz w:val="24"/>
                <w:szCs w:val="24"/>
              </w:rPr>
              <w:t>班</w:t>
            </w:r>
          </w:p>
        </w:tc>
        <w:tc>
          <w:tcPr>
            <w:tcW w:w="2661" w:type="dxa"/>
            <w:vAlign w:val="center"/>
          </w:tcPr>
          <w:p w14:paraId="6DADECA7" w14:textId="01B8A86E" w:rsidR="0087371E" w:rsidRPr="00046574" w:rsidRDefault="00EA2EE2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五忠</w:t>
            </w:r>
          </w:p>
        </w:tc>
      </w:tr>
      <w:tr w:rsidR="0087371E" w:rsidRPr="00046574" w14:paraId="30870549" w14:textId="77777777" w:rsidTr="00E035F0">
        <w:trPr>
          <w:trHeight w:val="704"/>
        </w:trPr>
        <w:tc>
          <w:tcPr>
            <w:tcW w:w="1526" w:type="dxa"/>
            <w:vAlign w:val="center"/>
          </w:tcPr>
          <w:p w14:paraId="32BB98A5" w14:textId="77777777" w:rsidR="00E035F0" w:rsidRDefault="0087371E" w:rsidP="00BC58C3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  <w:p w14:paraId="61DBB17B" w14:textId="77777777" w:rsidR="0087371E" w:rsidRPr="00046574" w:rsidRDefault="00E035F0" w:rsidP="00BC58C3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單元</w:t>
            </w:r>
          </w:p>
        </w:tc>
        <w:tc>
          <w:tcPr>
            <w:tcW w:w="8610" w:type="dxa"/>
            <w:gridSpan w:val="3"/>
            <w:vAlign w:val="center"/>
          </w:tcPr>
          <w:p w14:paraId="443496B9" w14:textId="452D13D7" w:rsidR="0087371E" w:rsidRPr="00046574" w:rsidRDefault="00EA2EE2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社會領域</w:t>
            </w:r>
            <w:r w:rsidRPr="00EA2EE2">
              <w:rPr>
                <w:rFonts w:eastAsia="標楷體" w:hint="eastAsia"/>
                <w:sz w:val="24"/>
                <w:szCs w:val="24"/>
              </w:rPr>
              <w:t>壹-二-3殖民統治下的台灣社會</w:t>
            </w:r>
          </w:p>
        </w:tc>
      </w:tr>
      <w:tr w:rsidR="0087371E" w:rsidRPr="00046574" w14:paraId="6538C100" w14:textId="77777777" w:rsidTr="00E035F0">
        <w:trPr>
          <w:trHeight w:val="1141"/>
        </w:trPr>
        <w:tc>
          <w:tcPr>
            <w:tcW w:w="1526" w:type="dxa"/>
            <w:vAlign w:val="center"/>
          </w:tcPr>
          <w:p w14:paraId="46E27F56" w14:textId="77777777" w:rsidR="0087371E" w:rsidRPr="001716C2" w:rsidRDefault="0087371E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1716C2">
              <w:rPr>
                <w:rFonts w:eastAsia="標楷體" w:hint="eastAsia"/>
                <w:sz w:val="24"/>
                <w:szCs w:val="24"/>
              </w:rPr>
              <w:t>學習</w:t>
            </w:r>
            <w:r w:rsidRPr="001716C2">
              <w:rPr>
                <w:rFonts w:eastAsia="標楷體"/>
                <w:sz w:val="24"/>
                <w:szCs w:val="24"/>
              </w:rPr>
              <w:t>內容</w:t>
            </w:r>
          </w:p>
        </w:tc>
        <w:tc>
          <w:tcPr>
            <w:tcW w:w="8610" w:type="dxa"/>
            <w:gridSpan w:val="3"/>
            <w:vAlign w:val="center"/>
          </w:tcPr>
          <w:p w14:paraId="7A3BDA75" w14:textId="70420304" w:rsidR="0087371E" w:rsidRPr="00046574" w:rsidRDefault="00EA2EE2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EA2EE2">
              <w:rPr>
                <w:rFonts w:eastAsia="標楷體" w:hint="eastAsia"/>
                <w:sz w:val="24"/>
                <w:szCs w:val="24"/>
              </w:rPr>
              <w:t>宜蘭太平洋戰爭的故事</w:t>
            </w:r>
          </w:p>
        </w:tc>
      </w:tr>
      <w:tr w:rsidR="0087371E" w:rsidRPr="00046574" w14:paraId="0D4EA3E1" w14:textId="77777777" w:rsidTr="00E035F0">
        <w:trPr>
          <w:trHeight w:val="347"/>
        </w:trPr>
        <w:tc>
          <w:tcPr>
            <w:tcW w:w="1526" w:type="dxa"/>
            <w:vMerge w:val="restart"/>
            <w:vAlign w:val="center"/>
          </w:tcPr>
          <w:p w14:paraId="4D50F8A3" w14:textId="77777777" w:rsidR="00F018F8" w:rsidRDefault="00F018F8" w:rsidP="00E035F0">
            <w:pPr>
              <w:pStyle w:val="1"/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省察與調整</w:t>
            </w:r>
            <w:r w:rsidRPr="00F018F8">
              <w:rPr>
                <w:rFonts w:eastAsia="標楷體" w:hint="eastAsia"/>
              </w:rPr>
              <w:t>(</w:t>
            </w:r>
            <w:r w:rsidR="0087371E" w:rsidRPr="00F018F8">
              <w:rPr>
                <w:rFonts w:eastAsia="標楷體"/>
              </w:rPr>
              <w:t>檢視教案</w:t>
            </w:r>
            <w:r w:rsidR="00E035F0" w:rsidRPr="00F018F8">
              <w:rPr>
                <w:rFonts w:eastAsia="標楷體" w:hint="eastAsia"/>
              </w:rPr>
              <w:t>、</w:t>
            </w:r>
            <w:r w:rsidRPr="00F018F8">
              <w:rPr>
                <w:rFonts w:eastAsia="標楷體" w:hint="eastAsia"/>
              </w:rPr>
              <w:t>檢核</w:t>
            </w:r>
            <w:r w:rsidR="00E035F0" w:rsidRPr="00F018F8">
              <w:rPr>
                <w:rFonts w:eastAsia="標楷體" w:hint="eastAsia"/>
              </w:rPr>
              <w:t>指標達成度、</w:t>
            </w:r>
            <w:r w:rsidRPr="00F018F8">
              <w:rPr>
                <w:rFonts w:eastAsia="標楷體" w:hint="eastAsia"/>
              </w:rPr>
              <w:t>學生</w:t>
            </w:r>
          </w:p>
          <w:p w14:paraId="365F64AD" w14:textId="77777777" w:rsidR="0087371E" w:rsidRPr="00046574" w:rsidRDefault="00F018F8" w:rsidP="00E035F0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018F8">
              <w:rPr>
                <w:rFonts w:eastAsia="標楷體" w:hint="eastAsia"/>
              </w:rPr>
              <w:t>課堂觀察紀實</w:t>
            </w:r>
            <w:r>
              <w:rPr>
                <w:rFonts w:eastAsia="標楷體" w:hint="eastAsia"/>
              </w:rPr>
              <w:t>與</w:t>
            </w:r>
            <w:proofErr w:type="gramStart"/>
            <w:r>
              <w:rPr>
                <w:rFonts w:eastAsia="標楷體" w:hint="eastAsia"/>
              </w:rPr>
              <w:t>觀課者</w:t>
            </w:r>
            <w:proofErr w:type="gramEnd"/>
            <w:r>
              <w:rPr>
                <w:rFonts w:eastAsia="標楷體" w:hint="eastAsia"/>
              </w:rPr>
              <w:t>回饋建議</w:t>
            </w:r>
            <w:r w:rsidRPr="00F018F8">
              <w:rPr>
                <w:rFonts w:eastAsia="標楷體" w:hint="eastAsia"/>
              </w:rPr>
              <w:t>等</w:t>
            </w:r>
            <w:r>
              <w:rPr>
                <w:rFonts w:eastAsia="標楷體" w:hint="eastAsia"/>
              </w:rPr>
              <w:t>。)</w:t>
            </w:r>
          </w:p>
          <w:p w14:paraId="04A60410" w14:textId="77777777" w:rsidR="0087371E" w:rsidRPr="00046574" w:rsidRDefault="0087371E" w:rsidP="005D74D0">
            <w:pPr>
              <w:pStyle w:val="1"/>
              <w:widowControl/>
              <w:spacing w:line="32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FF68AAA" w14:textId="77777777" w:rsidR="0087371E" w:rsidRPr="00046574" w:rsidRDefault="00E035F0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可調整</w:t>
            </w:r>
            <w:r w:rsidR="0087371E" w:rsidRPr="00046574">
              <w:rPr>
                <w:rFonts w:eastAsia="標楷體"/>
                <w:sz w:val="24"/>
                <w:szCs w:val="24"/>
              </w:rPr>
              <w:t>之處</w:t>
            </w:r>
          </w:p>
        </w:tc>
        <w:tc>
          <w:tcPr>
            <w:tcW w:w="4358" w:type="dxa"/>
            <w:gridSpan w:val="2"/>
            <w:vAlign w:val="center"/>
          </w:tcPr>
          <w:p w14:paraId="60328614" w14:textId="77777777" w:rsidR="0087371E" w:rsidRPr="00046574" w:rsidRDefault="0087371E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可能原因與調整策略</w:t>
            </w:r>
          </w:p>
        </w:tc>
      </w:tr>
      <w:tr w:rsidR="0087371E" w:rsidRPr="00046574" w14:paraId="7FEF866E" w14:textId="77777777" w:rsidTr="00F018F8">
        <w:trPr>
          <w:trHeight w:val="5005"/>
        </w:trPr>
        <w:tc>
          <w:tcPr>
            <w:tcW w:w="1526" w:type="dxa"/>
            <w:vMerge/>
            <w:vAlign w:val="center"/>
          </w:tcPr>
          <w:p w14:paraId="1CF1B6D2" w14:textId="77777777" w:rsidR="0087371E" w:rsidRPr="00046574" w:rsidRDefault="0087371E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FFF6616" w14:textId="54508DA1" w:rsidR="0087371E" w:rsidRPr="00046574" w:rsidRDefault="007F34B3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學生上課認真，也願意主動記筆記，也能回答老師的提問，但知識的獲得較單向，缺少自主學習的機會，也較缺少自我思考、整理、統整的空間</w:t>
            </w:r>
          </w:p>
        </w:tc>
        <w:tc>
          <w:tcPr>
            <w:tcW w:w="4358" w:type="dxa"/>
            <w:gridSpan w:val="2"/>
            <w:vAlign w:val="center"/>
          </w:tcPr>
          <w:p w14:paraId="5171ED07" w14:textId="77777777" w:rsidR="0087371E" w:rsidRDefault="007F34B3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這堂課的設計即為講述式，重點在讓學生於有限時間內，獲得有系統的宜蘭太平洋戰爭的在地知識。</w:t>
            </w:r>
          </w:p>
          <w:p w14:paraId="03FC44FE" w14:textId="778488AF" w:rsidR="007F34B3" w:rsidRPr="00046574" w:rsidRDefault="007F34B3" w:rsidP="005D74D0">
            <w:pPr>
              <w:pStyle w:val="1"/>
              <w:widowControl/>
              <w:jc w:val="center"/>
              <w:rPr>
                <w:rFonts w:eastAsia="標楷體" w:hint="eastAsia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建議可以多加一堂課，讓學生有時間、有機會可以做整理、統整、提問，並進行議題討論與分享。</w:t>
            </w:r>
          </w:p>
        </w:tc>
      </w:tr>
      <w:tr w:rsidR="0087371E" w:rsidRPr="00046574" w14:paraId="33B50A8E" w14:textId="77777777" w:rsidTr="00F018F8">
        <w:trPr>
          <w:trHeight w:val="1830"/>
        </w:trPr>
        <w:tc>
          <w:tcPr>
            <w:tcW w:w="1526" w:type="dxa"/>
            <w:vAlign w:val="center"/>
          </w:tcPr>
          <w:p w14:paraId="23053913" w14:textId="77777777" w:rsidR="0087371E" w:rsidRPr="00046574" w:rsidRDefault="0087371E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學習目標</w:t>
            </w:r>
          </w:p>
          <w:p w14:paraId="1A6B6559" w14:textId="77777777" w:rsidR="0087371E" w:rsidRPr="00046574" w:rsidRDefault="0087371E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達成情形</w:t>
            </w:r>
          </w:p>
        </w:tc>
        <w:tc>
          <w:tcPr>
            <w:tcW w:w="8610" w:type="dxa"/>
            <w:gridSpan w:val="3"/>
            <w:vAlign w:val="center"/>
          </w:tcPr>
          <w:p w14:paraId="251BB9D6" w14:textId="54A0624A" w:rsidR="0087371E" w:rsidRPr="00046574" w:rsidRDefault="00303CBE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由授課者與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觀課者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的課堂觀察，學生應</w:t>
            </w:r>
            <w:r w:rsidR="00A516AF">
              <w:rPr>
                <w:rFonts w:eastAsia="標楷體" w:hint="eastAsia"/>
                <w:sz w:val="24"/>
                <w:szCs w:val="24"/>
              </w:rPr>
              <w:t>達到不錯的學習目標。</w:t>
            </w:r>
          </w:p>
        </w:tc>
      </w:tr>
      <w:tr w:rsidR="00E035F0" w:rsidRPr="00046574" w14:paraId="14CDB475" w14:textId="77777777" w:rsidTr="00F018F8">
        <w:trPr>
          <w:trHeight w:val="2830"/>
        </w:trPr>
        <w:tc>
          <w:tcPr>
            <w:tcW w:w="1526" w:type="dxa"/>
            <w:vAlign w:val="center"/>
          </w:tcPr>
          <w:p w14:paraId="4362ABD3" w14:textId="77777777" w:rsidR="00E035F0" w:rsidRPr="00046574" w:rsidRDefault="00E035F0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授課者</w:t>
            </w:r>
          </w:p>
          <w:p w14:paraId="3B668702" w14:textId="77777777" w:rsidR="00E035F0" w:rsidRDefault="00E035F0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自我省思</w:t>
            </w:r>
          </w:p>
          <w:p w14:paraId="67562AE5" w14:textId="77777777" w:rsidR="00E035F0" w:rsidRPr="00046574" w:rsidRDefault="00E035F0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與精進策略</w:t>
            </w:r>
          </w:p>
        </w:tc>
        <w:tc>
          <w:tcPr>
            <w:tcW w:w="8610" w:type="dxa"/>
            <w:gridSpan w:val="3"/>
            <w:vAlign w:val="center"/>
          </w:tcPr>
          <w:p w14:paraId="6FB884DB" w14:textId="08CD0DA4" w:rsidR="00E035F0" w:rsidRPr="00046574" w:rsidRDefault="00A516AF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一堂課的時間似乎不足，可以再加一堂，第二堂並作小組的議題討論與分享。</w:t>
            </w:r>
          </w:p>
        </w:tc>
      </w:tr>
    </w:tbl>
    <w:p w14:paraId="32909963" w14:textId="77777777" w:rsidR="00B31A48" w:rsidRDefault="007D012F" w:rsidP="003800B5">
      <w:pPr>
        <w:pStyle w:val="10"/>
        <w:snapToGrid w:val="0"/>
        <w:jc w:val="left"/>
        <w:outlineLvl w:val="1"/>
        <w:rPr>
          <w:rFonts w:cs="標楷體"/>
          <w:b w:val="0"/>
          <w:color w:val="000000"/>
          <w:sz w:val="24"/>
          <w:szCs w:val="24"/>
        </w:rPr>
      </w:pPr>
      <w:r w:rsidRPr="00046574">
        <w:rPr>
          <w:rFonts w:cs="標楷體"/>
          <w:color w:val="000000"/>
          <w:sz w:val="24"/>
          <w:szCs w:val="24"/>
        </w:rPr>
        <w:lastRenderedPageBreak/>
        <w:t>附錄</w:t>
      </w:r>
      <w:r w:rsidRPr="00046574">
        <w:rPr>
          <w:rFonts w:cs="標楷體"/>
          <w:b w:val="0"/>
          <w:color w:val="000000"/>
          <w:sz w:val="24"/>
          <w:szCs w:val="24"/>
        </w:rPr>
        <w:t>-</w:t>
      </w:r>
      <w:r w:rsidRPr="00046574">
        <w:rPr>
          <w:rFonts w:cs="標楷體" w:hint="eastAsia"/>
          <w:b w:val="0"/>
          <w:color w:val="000000"/>
          <w:sz w:val="24"/>
          <w:szCs w:val="24"/>
        </w:rPr>
        <w:t xml:space="preserve">6          </w:t>
      </w:r>
    </w:p>
    <w:p w14:paraId="70593D3C" w14:textId="77777777" w:rsidR="007D012F" w:rsidRPr="00B31A48" w:rsidRDefault="00B31A48" w:rsidP="003800B5">
      <w:pPr>
        <w:pStyle w:val="10"/>
        <w:snapToGrid w:val="0"/>
        <w:jc w:val="left"/>
        <w:outlineLvl w:val="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</w:t>
      </w:r>
      <w:r w:rsidR="007D012F" w:rsidRPr="00B31A48">
        <w:rPr>
          <w:rFonts w:hint="eastAsia"/>
          <w:color w:val="000000"/>
          <w:sz w:val="32"/>
          <w:szCs w:val="32"/>
        </w:rPr>
        <w:t>宜蘭縣</w:t>
      </w:r>
      <w:r>
        <w:rPr>
          <w:rFonts w:hint="eastAsia"/>
          <w:color w:val="000000"/>
          <w:sz w:val="32"/>
          <w:szCs w:val="32"/>
        </w:rPr>
        <w:t>五結鄉</w:t>
      </w:r>
      <w:r w:rsidR="007D012F" w:rsidRPr="00B31A48">
        <w:rPr>
          <w:rFonts w:hint="eastAsia"/>
          <w:color w:val="000000"/>
          <w:sz w:val="32"/>
          <w:szCs w:val="32"/>
        </w:rPr>
        <w:t>學進國民小學</w:t>
      </w:r>
      <w:r>
        <w:rPr>
          <w:rFonts w:hint="eastAsia"/>
          <w:color w:val="000000"/>
          <w:sz w:val="32"/>
          <w:szCs w:val="32"/>
        </w:rPr>
        <w:t xml:space="preserve"> </w:t>
      </w:r>
      <w:r w:rsidR="007D012F" w:rsidRPr="00B31A48">
        <w:rPr>
          <w:rFonts w:hint="eastAsia"/>
          <w:color w:val="000000"/>
          <w:sz w:val="32"/>
          <w:szCs w:val="32"/>
        </w:rPr>
        <w:t>教學</w:t>
      </w:r>
      <w:r w:rsidR="007D012F" w:rsidRPr="00B31A48">
        <w:rPr>
          <w:color w:val="000000"/>
          <w:sz w:val="32"/>
          <w:szCs w:val="32"/>
        </w:rPr>
        <w:t>觀察</w:t>
      </w:r>
      <w:r w:rsidR="007D012F" w:rsidRPr="00B31A48">
        <w:rPr>
          <w:rFonts w:hint="eastAsia"/>
          <w:color w:val="000000"/>
          <w:sz w:val="32"/>
          <w:szCs w:val="32"/>
        </w:rPr>
        <w:t>後</w:t>
      </w:r>
      <w:r w:rsidR="007D012F" w:rsidRPr="00B31A48">
        <w:rPr>
          <w:color w:val="000000"/>
          <w:sz w:val="32"/>
          <w:szCs w:val="32"/>
        </w:rPr>
        <w:t>會談記錄表</w:t>
      </w:r>
      <w:r w:rsidR="006140F4">
        <w:rPr>
          <w:rFonts w:hint="eastAsia"/>
          <w:color w:val="000000"/>
          <w:sz w:val="32"/>
          <w:szCs w:val="32"/>
        </w:rPr>
        <w:t xml:space="preserve">   </w:t>
      </w:r>
      <w:r w:rsidR="006140F4">
        <w:rPr>
          <w:rFonts w:hint="eastAsia"/>
          <w:b w:val="0"/>
          <w:sz w:val="20"/>
          <w:szCs w:val="20"/>
        </w:rPr>
        <w:t>107.08修訂</w:t>
      </w:r>
    </w:p>
    <w:p w14:paraId="2A8F1192" w14:textId="215876F5" w:rsidR="007D012F" w:rsidRPr="00046574" w:rsidRDefault="003800B5" w:rsidP="007D012F">
      <w:pPr>
        <w:autoSpaceDE w:val="0"/>
        <w:autoSpaceDN w:val="0"/>
        <w:adjustRightInd w:val="0"/>
        <w:spacing w:beforeLines="50" w:before="120"/>
        <w:jc w:val="both"/>
        <w:rPr>
          <w:rFonts w:ascii="標楷體" w:eastAsia="標楷體" w:hAnsi="標楷體" w:cs="DFKaiShu-SB-Estd-BF"/>
          <w:color w:val="000000"/>
        </w:rPr>
      </w:pPr>
      <w:r>
        <w:rPr>
          <w:rFonts w:ascii="標楷體" w:eastAsia="標楷體" w:hAnsi="標楷體" w:cs="DFKaiShu-SB-Estd-BF" w:hint="eastAsia"/>
          <w:color w:val="000000"/>
        </w:rPr>
        <w:t>授課</w:t>
      </w:r>
      <w:r w:rsidR="007D012F" w:rsidRPr="00046574">
        <w:rPr>
          <w:rFonts w:ascii="標楷體" w:eastAsia="標楷體" w:hAnsi="標楷體" w:cs="DFKaiShu-SB-Estd-BF" w:hint="eastAsia"/>
          <w:color w:val="000000"/>
        </w:rPr>
        <w:t>教師姓名：</w:t>
      </w:r>
      <w:r w:rsidR="007D012F"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        </w:t>
      </w:r>
      <w:r w:rsidR="006F18F8">
        <w:rPr>
          <w:rFonts w:ascii="標楷體" w:eastAsia="標楷體" w:hAnsi="標楷體" w:cs="DFKaiShu-SB-Estd-BF" w:hint="eastAsia"/>
          <w:color w:val="000000"/>
          <w:u w:val="single"/>
        </w:rPr>
        <w:t>林宏仁</w:t>
      </w:r>
      <w:r w:rsidR="007D012F"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     </w:t>
      </w:r>
      <w:r w:rsidR="007D012F" w:rsidRPr="00046574">
        <w:rPr>
          <w:rFonts w:ascii="標楷體" w:eastAsia="標楷體" w:hAnsi="標楷體" w:cs="DFKaiShu-SB-Estd-BF" w:hint="eastAsia"/>
          <w:color w:val="000000"/>
        </w:rPr>
        <w:t xml:space="preserve"> </w:t>
      </w:r>
      <w:r w:rsidR="007D012F" w:rsidRPr="00046574">
        <w:rPr>
          <w:rFonts w:ascii="標楷體" w:eastAsia="標楷體" w:hAnsi="標楷體" w:hint="eastAsia"/>
          <w:color w:val="000000"/>
        </w:rPr>
        <w:t xml:space="preserve">　任教科目：</w:t>
      </w:r>
      <w:r w:rsidR="007D012F" w:rsidRPr="0004657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440EFD">
        <w:rPr>
          <w:rFonts w:ascii="標楷體" w:eastAsia="標楷體" w:hAnsi="標楷體" w:hint="eastAsia"/>
          <w:color w:val="000000"/>
          <w:u w:val="single"/>
        </w:rPr>
        <w:t>社會</w:t>
      </w:r>
      <w:r w:rsidR="007D012F" w:rsidRPr="00046574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6140F4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7D012F" w:rsidRPr="00046574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7D012F" w:rsidRPr="00046574">
        <w:rPr>
          <w:rFonts w:ascii="標楷體" w:eastAsia="標楷體" w:hAnsi="標楷體" w:hint="eastAsia"/>
          <w:color w:val="000000"/>
        </w:rPr>
        <w:t xml:space="preserve">　</w:t>
      </w:r>
      <w:r w:rsidR="006140F4">
        <w:rPr>
          <w:rFonts w:ascii="標楷體" w:eastAsia="標楷體" w:hAnsi="標楷體" w:hint="eastAsia"/>
          <w:color w:val="000000"/>
        </w:rPr>
        <w:t xml:space="preserve"> </w:t>
      </w:r>
      <w:r w:rsidR="007D012F" w:rsidRPr="00046574">
        <w:rPr>
          <w:rFonts w:ascii="標楷體" w:eastAsia="標楷體" w:hAnsi="標楷體" w:hint="eastAsia"/>
          <w:color w:val="000000"/>
        </w:rPr>
        <w:t>上課班級</w:t>
      </w:r>
      <w:r w:rsidR="007D012F" w:rsidRPr="00046574">
        <w:rPr>
          <w:rFonts w:ascii="標楷體" w:eastAsia="標楷體" w:hAnsi="標楷體" w:cs="DFKaiShu-SB-Estd-BF" w:hint="eastAsia"/>
          <w:color w:val="000000"/>
        </w:rPr>
        <w:t>：</w:t>
      </w:r>
      <w:r w:rsidR="007D012F"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 </w:t>
      </w:r>
      <w:r w:rsidR="00440EFD">
        <w:rPr>
          <w:rFonts w:ascii="標楷體" w:eastAsia="標楷體" w:hAnsi="標楷體" w:cs="DFKaiShu-SB-Estd-BF" w:hint="eastAsia"/>
          <w:color w:val="000000"/>
          <w:u w:val="single"/>
        </w:rPr>
        <w:t>五忠</w:t>
      </w:r>
      <w:r w:rsidR="007D012F"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7D012F"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    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7D012F"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   </w:t>
      </w:r>
      <w:r w:rsidR="007D012F" w:rsidRPr="00046574">
        <w:rPr>
          <w:rFonts w:ascii="標楷體" w:eastAsia="標楷體" w:hAnsi="標楷體" w:cs="DFKaiShu-SB-Estd-BF" w:hint="eastAsia"/>
          <w:color w:val="000000"/>
        </w:rPr>
        <w:t xml:space="preserve"> </w:t>
      </w:r>
    </w:p>
    <w:p w14:paraId="4DA1E1BC" w14:textId="273B19C6" w:rsidR="007D012F" w:rsidRPr="00046574" w:rsidRDefault="007D012F" w:rsidP="007D012F">
      <w:pPr>
        <w:autoSpaceDE w:val="0"/>
        <w:autoSpaceDN w:val="0"/>
        <w:adjustRightInd w:val="0"/>
        <w:spacing w:beforeLines="50" w:before="120"/>
        <w:jc w:val="both"/>
        <w:rPr>
          <w:rFonts w:ascii="標楷體" w:eastAsia="標楷體" w:hAnsi="標楷體" w:cs="DFKaiShu-SB-Estd-BF"/>
          <w:color w:val="000000"/>
        </w:rPr>
      </w:pPr>
      <w:r w:rsidRPr="00046574">
        <w:rPr>
          <w:rFonts w:ascii="標楷體" w:eastAsia="標楷體" w:hAnsi="標楷體" w:hint="eastAsia"/>
          <w:color w:val="000000"/>
        </w:rPr>
        <w:t xml:space="preserve">觀   察   </w:t>
      </w:r>
      <w:r w:rsidRPr="00046574">
        <w:rPr>
          <w:rFonts w:ascii="標楷體" w:eastAsia="標楷體" w:hAnsi="標楷體" w:cs="DFKaiShu-SB-Estd-BF" w:hint="eastAsia"/>
          <w:color w:val="000000"/>
        </w:rPr>
        <w:t>者：</w:t>
      </w:r>
      <w:r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       </w:t>
      </w:r>
      <w:r w:rsidR="00201C79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440EFD">
        <w:rPr>
          <w:rFonts w:ascii="標楷體" w:eastAsia="標楷體" w:hAnsi="標楷體" w:cs="DFKaiShu-SB-Estd-BF" w:hint="eastAsia"/>
          <w:color w:val="000000"/>
          <w:u w:val="single"/>
        </w:rPr>
        <w:t>張慧姬</w:t>
      </w:r>
      <w:r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    </w:t>
      </w:r>
      <w:r w:rsidR="003800B5">
        <w:rPr>
          <w:rFonts w:ascii="標楷體" w:eastAsia="標楷體" w:hAnsi="標楷體" w:cs="DFKaiShu-SB-Estd-BF" w:hint="eastAsia"/>
          <w:color w:val="000000"/>
          <w:u w:val="single"/>
        </w:rPr>
        <w:t xml:space="preserve">           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3800B5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Pr="00046574">
        <w:rPr>
          <w:rFonts w:ascii="標楷體" w:eastAsia="標楷體" w:hAnsi="標楷體" w:cs="DFKaiShu-SB-Estd-BF" w:hint="eastAsia"/>
          <w:color w:val="000000"/>
        </w:rPr>
        <w:t xml:space="preserve">　</w:t>
      </w:r>
      <w:r w:rsidRPr="00046574">
        <w:rPr>
          <w:rFonts w:ascii="標楷體" w:eastAsia="標楷體" w:hAnsi="標楷體" w:hint="eastAsia"/>
          <w:color w:val="000000"/>
        </w:rPr>
        <w:t>觀察</w:t>
      </w:r>
      <w:r w:rsidRPr="00046574">
        <w:rPr>
          <w:rFonts w:ascii="標楷體" w:eastAsia="標楷體" w:hAnsi="標楷體" w:cs="DFKaiShu-SB-Estd-BF" w:hint="eastAsia"/>
          <w:color w:val="000000"/>
        </w:rPr>
        <w:t>日期、節次：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 </w:t>
      </w:r>
      <w:r w:rsidR="00440EFD">
        <w:rPr>
          <w:rFonts w:ascii="標楷體" w:eastAsia="標楷體" w:hAnsi="標楷體" w:cs="DFKaiShu-SB-Estd-BF" w:hint="eastAsia"/>
          <w:color w:val="000000"/>
          <w:u w:val="single"/>
        </w:rPr>
        <w:t>111.3.23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                 </w:t>
      </w:r>
    </w:p>
    <w:p w14:paraId="565DBF04" w14:textId="779F93A6" w:rsidR="007D012F" w:rsidRDefault="007D012F" w:rsidP="007D012F">
      <w:pPr>
        <w:autoSpaceDE w:val="0"/>
        <w:autoSpaceDN w:val="0"/>
        <w:adjustRightInd w:val="0"/>
        <w:spacing w:beforeLines="50" w:before="120"/>
        <w:jc w:val="both"/>
        <w:rPr>
          <w:rFonts w:ascii="標楷體" w:eastAsia="標楷體" w:hAnsi="標楷體" w:cs="DFKaiShu-SB-Estd-BF"/>
          <w:color w:val="000000"/>
          <w:sz w:val="16"/>
          <w:szCs w:val="16"/>
          <w:u w:val="single"/>
        </w:rPr>
      </w:pPr>
      <w:r w:rsidRPr="00046574">
        <w:rPr>
          <w:rFonts w:ascii="標楷體" w:eastAsia="標楷體" w:hAnsi="標楷體" w:cs="DFKaiShu-SB-Estd-BF" w:hint="eastAsia"/>
          <w:color w:val="000000"/>
        </w:rPr>
        <w:t>觀察後會議時間：</w:t>
      </w:r>
      <w:r w:rsidR="00440EFD">
        <w:rPr>
          <w:rFonts w:ascii="標楷體" w:eastAsia="標楷體" w:hAnsi="標楷體" w:cs="DFKaiShu-SB-Estd-BF" w:hint="eastAsia"/>
          <w:color w:val="000000"/>
        </w:rPr>
        <w:t>111</w:t>
      </w:r>
      <w:r w:rsidRPr="00046574">
        <w:rPr>
          <w:rFonts w:ascii="標楷體" w:eastAsia="標楷體" w:hAnsi="標楷體" w:cs="DFKaiShu-SB-Estd-BF" w:hint="eastAsia"/>
          <w:color w:val="000000"/>
        </w:rPr>
        <w:t>年</w:t>
      </w:r>
      <w:r w:rsidR="003800B5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440EFD">
        <w:rPr>
          <w:rFonts w:ascii="標楷體" w:eastAsia="標楷體" w:hAnsi="標楷體" w:cs="DFKaiShu-SB-Estd-BF" w:hint="eastAsia"/>
          <w:color w:val="000000"/>
          <w:u w:val="single"/>
        </w:rPr>
        <w:t>3</w:t>
      </w:r>
      <w:r w:rsidR="003800B5">
        <w:rPr>
          <w:rFonts w:ascii="標楷體" w:eastAsia="標楷體" w:hAnsi="標楷體" w:cs="DFKaiShu-SB-Estd-BF" w:hint="eastAsia"/>
          <w:color w:val="000000"/>
          <w:u w:val="single"/>
        </w:rPr>
        <w:t xml:space="preserve">   </w:t>
      </w:r>
      <w:r w:rsidRPr="00046574">
        <w:rPr>
          <w:rFonts w:ascii="標楷體" w:eastAsia="標楷體" w:hAnsi="標楷體" w:cs="DFKaiShu-SB-Estd-BF" w:hint="eastAsia"/>
          <w:color w:val="000000"/>
        </w:rPr>
        <w:t>月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 </w:t>
      </w:r>
      <w:r w:rsidR="00440EFD">
        <w:rPr>
          <w:rFonts w:ascii="標楷體" w:eastAsia="標楷體" w:hAnsi="標楷體" w:cs="DFKaiShu-SB-Estd-BF" w:hint="eastAsia"/>
          <w:color w:val="000000"/>
          <w:u w:val="single"/>
        </w:rPr>
        <w:t>28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Pr="00046574">
        <w:rPr>
          <w:rFonts w:ascii="標楷體" w:eastAsia="標楷體" w:hAnsi="標楷體" w:cs="DFKaiShu-SB-Estd-BF" w:hint="eastAsia"/>
          <w:color w:val="000000"/>
        </w:rPr>
        <w:t>日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440EFD">
        <w:rPr>
          <w:rFonts w:ascii="標楷體" w:eastAsia="標楷體" w:hAnsi="標楷體" w:cs="DFKaiShu-SB-Estd-BF" w:hint="eastAsia"/>
          <w:color w:val="000000"/>
          <w:u w:val="single"/>
        </w:rPr>
        <w:t>下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  </w:t>
      </w:r>
      <w:r w:rsidR="006140F4" w:rsidRPr="006140F4">
        <w:rPr>
          <w:rFonts w:ascii="標楷體" w:eastAsia="標楷體" w:hAnsi="標楷體" w:cs="DFKaiShu-SB-Estd-BF" w:hint="eastAsia"/>
          <w:color w:val="000000"/>
        </w:rPr>
        <w:t>午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415778">
        <w:rPr>
          <w:rFonts w:ascii="標楷體" w:eastAsia="標楷體" w:hAnsi="標楷體" w:cs="DFKaiShu-SB-Estd-BF"/>
          <w:color w:val="000000"/>
          <w:u w:val="single"/>
        </w:rPr>
        <w:t>1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6140F4" w:rsidRPr="006140F4">
        <w:rPr>
          <w:rFonts w:ascii="標楷體" w:eastAsia="標楷體" w:hAnsi="標楷體" w:cs="DFKaiShu-SB-Estd-BF" w:hint="eastAsia"/>
          <w:color w:val="000000"/>
        </w:rPr>
        <w:t>時</w:t>
      </w:r>
      <w:r w:rsidR="00415778">
        <w:rPr>
          <w:rFonts w:ascii="標楷體" w:eastAsia="標楷體" w:hAnsi="標楷體" w:cs="DFKaiShu-SB-Estd-BF"/>
          <w:color w:val="000000"/>
          <w:u w:val="single"/>
        </w:rPr>
        <w:t>10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6140F4" w:rsidRPr="006140F4">
        <w:rPr>
          <w:rFonts w:ascii="標楷體" w:eastAsia="標楷體" w:hAnsi="標楷體" w:cs="DFKaiShu-SB-Estd-BF" w:hint="eastAsia"/>
          <w:color w:val="000000"/>
        </w:rPr>
        <w:t>分</w:t>
      </w:r>
      <w:r w:rsidR="006140F4">
        <w:rPr>
          <w:rFonts w:ascii="標楷體" w:eastAsia="標楷體" w:hAnsi="標楷體" w:cs="DFKaiShu-SB-Estd-BF" w:hint="eastAsia"/>
          <w:color w:val="000000"/>
        </w:rPr>
        <w:t xml:space="preserve">     紀錄: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   </w:t>
      </w:r>
      <w:r w:rsidR="00415778">
        <w:rPr>
          <w:rFonts w:ascii="標楷體" w:eastAsia="標楷體" w:hAnsi="標楷體" w:cs="DFKaiShu-SB-Estd-BF" w:hint="eastAsia"/>
          <w:color w:val="000000"/>
          <w:u w:val="single"/>
        </w:rPr>
        <w:t>張慧姬</w:t>
      </w:r>
      <w:bookmarkStart w:id="1" w:name="_GoBack"/>
      <w:bookmarkEnd w:id="1"/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              </w:t>
      </w:r>
    </w:p>
    <w:p w14:paraId="6575CE7F" w14:textId="77777777" w:rsidR="006140F4" w:rsidRPr="006140F4" w:rsidRDefault="006140F4" w:rsidP="006140F4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DFKaiShu-SB-Estd-BF"/>
          <w:color w:val="000000"/>
          <w:sz w:val="16"/>
          <w:szCs w:val="16"/>
          <w:u w:val="single"/>
        </w:rPr>
      </w:pPr>
    </w:p>
    <w:tbl>
      <w:tblPr>
        <w:tblW w:w="100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9238"/>
      </w:tblGrid>
      <w:tr w:rsidR="007D012F" w:rsidRPr="00046574" w14:paraId="2DB56E0E" w14:textId="77777777" w:rsidTr="006140F4">
        <w:trPr>
          <w:trHeight w:val="3006"/>
        </w:trPr>
        <w:tc>
          <w:tcPr>
            <w:tcW w:w="855" w:type="dxa"/>
            <w:vMerge w:val="restart"/>
            <w:textDirection w:val="tbRlV"/>
            <w:vAlign w:val="center"/>
          </w:tcPr>
          <w:p w14:paraId="737FDA5D" w14:textId="77777777" w:rsidR="007D012F" w:rsidRPr="003800B5" w:rsidRDefault="007D012F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b/>
                <w:color w:val="000000"/>
                <w:sz w:val="28"/>
                <w:szCs w:val="28"/>
              </w:rPr>
            </w:pPr>
            <w:proofErr w:type="gramStart"/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觀</w:t>
            </w:r>
            <w:r w:rsidR="003800B5"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課</w:t>
            </w: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者</w:t>
            </w:r>
            <w:proofErr w:type="gramEnd"/>
          </w:p>
        </w:tc>
        <w:tc>
          <w:tcPr>
            <w:tcW w:w="9238" w:type="dxa"/>
          </w:tcPr>
          <w:p w14:paraId="48612799" w14:textId="77777777" w:rsidR="007D012F" w:rsidRPr="006F18F8" w:rsidRDefault="003800B5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color w:val="000000"/>
                <w:szCs w:val="24"/>
              </w:rPr>
            </w:pPr>
            <w:r w:rsidRPr="006F18F8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授課</w:t>
            </w:r>
            <w:r w:rsidR="007D012F" w:rsidRPr="006F18F8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教師值得推薦的優點是：</w:t>
            </w:r>
          </w:p>
          <w:p w14:paraId="7B9B591D" w14:textId="739680B2" w:rsidR="003846AB" w:rsidRPr="007B7A4E" w:rsidRDefault="0077074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 w:rsidRPr="006F18F8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1.</w:t>
            </w:r>
            <w:r w:rsidRPr="007B7A4E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自編教材</w:t>
            </w:r>
            <w:r w:rsidR="003846AB" w:rsidRPr="007B7A4E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廣泛的收集第二次世界大戰影片，讓學生</w:t>
            </w:r>
            <w:r w:rsidR="00440EFD" w:rsidRPr="007B7A4E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彷彿</w:t>
            </w:r>
            <w:r w:rsidR="003846AB" w:rsidRPr="007B7A4E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身歷其境在二次世界大戰中。</w:t>
            </w:r>
          </w:p>
          <w:p w14:paraId="5D202526" w14:textId="08DA1823" w:rsidR="00440EFD" w:rsidRPr="007B7A4E" w:rsidRDefault="003846AB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 w:rsidRPr="007B7A4E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2.</w:t>
            </w:r>
            <w:r w:rsidR="00440EFD" w:rsidRPr="007B7A4E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學生很愛上這堂課，幾乎人人一本筆記簿，用自己的語彙紀錄老師傳授的知識。</w:t>
            </w:r>
          </w:p>
          <w:p w14:paraId="2E2D1C31" w14:textId="5D65829E" w:rsidR="007B7A4E" w:rsidRPr="007B7A4E" w:rsidRDefault="00194641" w:rsidP="007B7A4E">
            <w:pPr>
              <w:pStyle w:val="Web"/>
              <w:shd w:val="clear" w:color="auto" w:fill="FFFFFF"/>
              <w:spacing w:before="180" w:beforeAutospacing="0" w:after="0" w:afterAutospacing="0"/>
              <w:ind w:right="12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7B7A4E" w:rsidRPr="007B7A4E">
              <w:rPr>
                <w:rFonts w:ascii="標楷體" w:eastAsia="標楷體" w:hAnsi="標楷體" w:hint="eastAsia"/>
                <w:color w:val="000000"/>
              </w:rPr>
              <w:t>讓</w:t>
            </w:r>
            <w:proofErr w:type="gramStart"/>
            <w:r w:rsidR="007B7A4E" w:rsidRPr="007B7A4E">
              <w:rPr>
                <w:rFonts w:ascii="標楷體" w:eastAsia="標楷體" w:hAnsi="標楷體" w:hint="eastAsia"/>
                <w:color w:val="000000"/>
              </w:rPr>
              <w:t>觀課者</w:t>
            </w:r>
            <w:proofErr w:type="gramEnd"/>
            <w:r w:rsidR="007B7A4E" w:rsidRPr="007B7A4E">
              <w:rPr>
                <w:rFonts w:ascii="標楷體" w:eastAsia="標楷體" w:hAnsi="標楷體" w:hint="eastAsia"/>
                <w:color w:val="000000"/>
              </w:rPr>
              <w:t>印象深刻，透過不斷的詰問，學生須專注聆聽，得體回答，師生雙方不但互動良好，教學成效亦佳</w:t>
            </w:r>
          </w:p>
          <w:p w14:paraId="0AE92823" w14:textId="1A50D7DE" w:rsidR="00440EFD" w:rsidRPr="006F18F8" w:rsidRDefault="00194641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7B7A4E" w:rsidRPr="007B7A4E">
              <w:rPr>
                <w:rFonts w:ascii="標楷體" w:eastAsia="標楷體" w:hAnsi="標楷體" w:hint="eastAsia"/>
                <w:color w:val="000000"/>
                <w:szCs w:val="24"/>
              </w:rPr>
              <w:t>.</w:t>
            </w:r>
            <w:r w:rsidR="006F18F8" w:rsidRPr="007B7A4E">
              <w:rPr>
                <w:rFonts w:ascii="標楷體" w:eastAsia="標楷體" w:hAnsi="標楷體" w:hint="eastAsia"/>
                <w:color w:val="000000"/>
                <w:szCs w:val="24"/>
              </w:rPr>
              <w:t>利用多樣化的教學媒材，刺激學生感官，</w:t>
            </w:r>
            <w:r w:rsidR="00F932F2" w:rsidRPr="007B7A4E">
              <w:rPr>
                <w:rFonts w:ascii="標楷體" w:eastAsia="標楷體" w:hAnsi="標楷體" w:hint="eastAsia"/>
                <w:color w:val="000000"/>
                <w:szCs w:val="24"/>
              </w:rPr>
              <w:t>產生</w:t>
            </w:r>
            <w:proofErr w:type="gramStart"/>
            <w:r w:rsidR="006F18F8" w:rsidRPr="007B7A4E">
              <w:rPr>
                <w:rFonts w:ascii="標楷體" w:eastAsia="標楷體" w:hAnsi="標楷體" w:hint="eastAsia"/>
                <w:color w:val="000000"/>
                <w:szCs w:val="24"/>
              </w:rPr>
              <w:t>加深</w:t>
            </w:r>
            <w:r w:rsidR="00F932F2" w:rsidRPr="007B7A4E">
              <w:rPr>
                <w:rFonts w:ascii="標楷體" w:eastAsia="標楷體" w:hAnsi="標楷體" w:hint="eastAsia"/>
                <w:color w:val="000000"/>
                <w:szCs w:val="24"/>
              </w:rPr>
              <w:t>加廣</w:t>
            </w:r>
            <w:r w:rsidR="006F18F8" w:rsidRPr="007B7A4E">
              <w:rPr>
                <w:rFonts w:ascii="標楷體" w:eastAsia="標楷體" w:hAnsi="標楷體" w:hint="eastAsia"/>
                <w:color w:val="000000"/>
                <w:szCs w:val="24"/>
              </w:rPr>
              <w:t>知識</w:t>
            </w:r>
            <w:proofErr w:type="gramEnd"/>
            <w:r w:rsidR="006F18F8" w:rsidRPr="007B7A4E">
              <w:rPr>
                <w:rFonts w:ascii="標楷體" w:eastAsia="標楷體" w:hAnsi="標楷體" w:hint="eastAsia"/>
                <w:color w:val="000000"/>
                <w:szCs w:val="24"/>
              </w:rPr>
              <w:t>的連結</w:t>
            </w:r>
          </w:p>
        </w:tc>
      </w:tr>
      <w:tr w:rsidR="007D012F" w:rsidRPr="00046574" w14:paraId="4ED1DA32" w14:textId="77777777" w:rsidTr="003800B5">
        <w:trPr>
          <w:trHeight w:val="1970"/>
        </w:trPr>
        <w:tc>
          <w:tcPr>
            <w:tcW w:w="855" w:type="dxa"/>
            <w:vMerge/>
            <w:textDirection w:val="tbRlV"/>
            <w:vAlign w:val="center"/>
          </w:tcPr>
          <w:p w14:paraId="244BD06D" w14:textId="77777777" w:rsidR="007D012F" w:rsidRPr="00046574" w:rsidRDefault="007D012F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9238" w:type="dxa"/>
          </w:tcPr>
          <w:p w14:paraId="0B87A810" w14:textId="77777777" w:rsidR="007D012F" w:rsidRPr="003800B5" w:rsidRDefault="003800B5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color w:val="000000"/>
                <w:szCs w:val="24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授課</w:t>
            </w:r>
            <w:r w:rsidR="007D012F"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教師需要</w:t>
            </w: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調整</w:t>
            </w:r>
            <w:r w:rsidR="007D012F"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的地方是：</w:t>
            </w:r>
          </w:p>
          <w:p w14:paraId="6E4725B5" w14:textId="14ECA3D7" w:rsidR="007D012F" w:rsidRPr="00046574" w:rsidRDefault="00BF7157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1.</w:t>
            </w:r>
          </w:p>
          <w:p w14:paraId="3A7E7DED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21B1B99A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3A2A0DE1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7A634EC5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i/>
                <w:color w:val="000000"/>
              </w:rPr>
            </w:pPr>
          </w:p>
        </w:tc>
      </w:tr>
      <w:tr w:rsidR="007D012F" w:rsidRPr="00046574" w14:paraId="71156AB9" w14:textId="77777777" w:rsidTr="003800B5">
        <w:trPr>
          <w:trHeight w:val="1956"/>
        </w:trPr>
        <w:tc>
          <w:tcPr>
            <w:tcW w:w="855" w:type="dxa"/>
            <w:vMerge/>
            <w:textDirection w:val="tbRlV"/>
            <w:vAlign w:val="center"/>
          </w:tcPr>
          <w:p w14:paraId="63AC891A" w14:textId="77777777" w:rsidR="007D012F" w:rsidRPr="00046574" w:rsidRDefault="007D012F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9238" w:type="dxa"/>
          </w:tcPr>
          <w:p w14:paraId="6D149B96" w14:textId="77777777" w:rsidR="007D012F" w:rsidRPr="003800B5" w:rsidRDefault="003800B5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color w:val="000000"/>
                <w:szCs w:val="24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具體的</w:t>
            </w:r>
            <w:r w:rsidR="007D012F"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建議是：</w:t>
            </w:r>
          </w:p>
          <w:p w14:paraId="555635FD" w14:textId="3565D68B" w:rsidR="00201C79" w:rsidRPr="00046574" w:rsidRDefault="00201C79" w:rsidP="00201C7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1.自編教材內容豐富，時間可能要再延長。</w:t>
            </w:r>
          </w:p>
          <w:p w14:paraId="4AA1ADF9" w14:textId="7024D895" w:rsidR="007D012F" w:rsidRPr="00201C79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379BF343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74D027F4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7099BAF1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54A5A0C4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i/>
                <w:color w:val="000000"/>
              </w:rPr>
            </w:pPr>
          </w:p>
        </w:tc>
      </w:tr>
      <w:tr w:rsidR="007D012F" w:rsidRPr="00046574" w14:paraId="2B994069" w14:textId="77777777" w:rsidTr="003800B5">
        <w:trPr>
          <w:trHeight w:val="351"/>
        </w:trPr>
        <w:tc>
          <w:tcPr>
            <w:tcW w:w="855" w:type="dxa"/>
            <w:vMerge/>
            <w:textDirection w:val="tbRlV"/>
            <w:vAlign w:val="center"/>
          </w:tcPr>
          <w:p w14:paraId="5DAC2E25" w14:textId="77777777" w:rsidR="007D012F" w:rsidRPr="00046574" w:rsidRDefault="007D012F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9238" w:type="dxa"/>
          </w:tcPr>
          <w:p w14:paraId="317333DC" w14:textId="77777777" w:rsidR="007D012F" w:rsidRPr="00046574" w:rsidRDefault="003800B5" w:rsidP="005D74D0">
            <w:pPr>
              <w:autoSpaceDE w:val="0"/>
              <w:autoSpaceDN w:val="0"/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 w:cs="DFKaiShu-SB-Estd-BF"/>
                <w:i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i/>
                <w:color w:val="000000"/>
              </w:rPr>
              <w:t xml:space="preserve">   </w:t>
            </w:r>
            <w:proofErr w:type="gramStart"/>
            <w:r>
              <w:rPr>
                <w:rFonts w:ascii="標楷體" w:eastAsia="標楷體" w:hAnsi="標楷體" w:cs="DFKaiShu-SB-Estd-BF" w:hint="eastAsia"/>
                <w:i/>
                <w:color w:val="000000"/>
              </w:rPr>
              <w:t>觀課</w:t>
            </w:r>
            <w:r w:rsidR="007D012F" w:rsidRPr="00046574">
              <w:rPr>
                <w:rFonts w:ascii="標楷體" w:eastAsia="標楷體" w:hAnsi="標楷體" w:cs="DFKaiShu-SB-Estd-BF" w:hint="eastAsia"/>
                <w:i/>
                <w:color w:val="000000"/>
              </w:rPr>
              <w:t>教師</w:t>
            </w:r>
            <w:proofErr w:type="gramEnd"/>
            <w:r w:rsidR="007D012F" w:rsidRPr="00046574">
              <w:rPr>
                <w:rFonts w:ascii="標楷體" w:eastAsia="標楷體" w:hAnsi="標楷體" w:cs="DFKaiShu-SB-Estd-BF" w:hint="eastAsia"/>
                <w:i/>
                <w:color w:val="000000"/>
              </w:rPr>
              <w:t>簽名：</w:t>
            </w:r>
          </w:p>
        </w:tc>
      </w:tr>
      <w:tr w:rsidR="007D012F" w:rsidRPr="00046574" w14:paraId="45E23117" w14:textId="77777777" w:rsidTr="006140F4">
        <w:trPr>
          <w:cantSplit/>
          <w:trHeight w:val="1965"/>
        </w:trPr>
        <w:tc>
          <w:tcPr>
            <w:tcW w:w="855" w:type="dxa"/>
            <w:vMerge w:val="restart"/>
            <w:textDirection w:val="tbRlV"/>
            <w:vAlign w:val="center"/>
          </w:tcPr>
          <w:p w14:paraId="3148CC8B" w14:textId="77777777" w:rsidR="007D012F" w:rsidRPr="003800B5" w:rsidRDefault="003800B5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b/>
                <w:color w:val="000000"/>
                <w:sz w:val="28"/>
                <w:szCs w:val="28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授課</w:t>
            </w:r>
            <w:r w:rsidR="007D012F"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者</w:t>
            </w:r>
          </w:p>
        </w:tc>
        <w:tc>
          <w:tcPr>
            <w:tcW w:w="9238" w:type="dxa"/>
          </w:tcPr>
          <w:p w14:paraId="1A5B7D83" w14:textId="2B5EDDCF" w:rsidR="007D012F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color w:val="000000"/>
                <w:szCs w:val="24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回應：</w:t>
            </w:r>
          </w:p>
          <w:p w14:paraId="717011DB" w14:textId="45E9C3D7" w:rsidR="00A516AF" w:rsidRDefault="00A516A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1.</w:t>
            </w:r>
            <w:r w:rsidRPr="00A516AF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應再多加一堂課，教學時間才會較為充裕，並讓學生有議題討論與分享的機會。</w:t>
            </w:r>
          </w:p>
          <w:p w14:paraId="340AE02E" w14:textId="1F92A849" w:rsidR="00A516AF" w:rsidRPr="00A516AF" w:rsidRDefault="00A516A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2.歷史事件有其因果，常是前後相關，接下來的課程進入國民政府時代，將討論二二八事件等，可以再提出皇民化運動與二二八事件的相關性，讓學生對台灣史的理解更加深刻。</w:t>
            </w:r>
          </w:p>
          <w:p w14:paraId="453964F0" w14:textId="77777777" w:rsidR="007D012F" w:rsidRPr="00046574" w:rsidRDefault="007D012F" w:rsidP="00A516AF">
            <w:pPr>
              <w:wordWrap w:val="0"/>
              <w:autoSpaceDE w:val="0"/>
              <w:autoSpaceDN w:val="0"/>
              <w:adjustRightInd w:val="0"/>
              <w:ind w:right="480"/>
              <w:jc w:val="right"/>
              <w:rPr>
                <w:rFonts w:ascii="標楷體" w:eastAsia="標楷體" w:hAnsi="標楷體" w:cs="DFKaiShu-SB-Estd-BF"/>
                <w:i/>
                <w:color w:val="000000"/>
              </w:rPr>
            </w:pPr>
            <w:r w:rsidRPr="00046574">
              <w:rPr>
                <w:rFonts w:ascii="標楷體" w:eastAsia="標楷體" w:hAnsi="標楷體" w:cs="DFKaiShu-SB-Estd-BF" w:hint="eastAsia"/>
                <w:i/>
                <w:color w:val="000000"/>
              </w:rPr>
              <w:t xml:space="preserve">　　　　　　　　</w:t>
            </w:r>
          </w:p>
        </w:tc>
      </w:tr>
      <w:tr w:rsidR="007D012F" w:rsidRPr="00046574" w14:paraId="4C48DD62" w14:textId="77777777" w:rsidTr="003800B5">
        <w:trPr>
          <w:cantSplit/>
          <w:trHeight w:val="531"/>
        </w:trPr>
        <w:tc>
          <w:tcPr>
            <w:tcW w:w="855" w:type="dxa"/>
            <w:vMerge/>
            <w:textDirection w:val="tbRlV"/>
            <w:vAlign w:val="center"/>
          </w:tcPr>
          <w:p w14:paraId="11821A66" w14:textId="77777777" w:rsidR="007D012F" w:rsidRPr="00046574" w:rsidRDefault="007D012F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9238" w:type="dxa"/>
          </w:tcPr>
          <w:p w14:paraId="473B62C4" w14:textId="77777777" w:rsidR="007D012F" w:rsidRPr="00046574" w:rsidRDefault="003800B5" w:rsidP="005D74D0">
            <w:pPr>
              <w:autoSpaceDE w:val="0"/>
              <w:autoSpaceDN w:val="0"/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 w:cs="DFKaiShu-SB-Estd-BF"/>
                <w:i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i/>
                <w:color w:val="000000"/>
              </w:rPr>
              <w:t xml:space="preserve">  授課</w:t>
            </w:r>
            <w:r w:rsidR="007D012F" w:rsidRPr="00046574">
              <w:rPr>
                <w:rFonts w:ascii="標楷體" w:eastAsia="標楷體" w:hAnsi="標楷體" w:cs="DFKaiShu-SB-Estd-BF" w:hint="eastAsia"/>
                <w:i/>
                <w:color w:val="000000"/>
              </w:rPr>
              <w:t>教師簽名：</w:t>
            </w:r>
          </w:p>
        </w:tc>
      </w:tr>
      <w:tr w:rsidR="003800B5" w:rsidRPr="00046574" w14:paraId="75AE2ECB" w14:textId="77777777" w:rsidTr="003800B5">
        <w:trPr>
          <w:cantSplit/>
          <w:trHeight w:val="1537"/>
        </w:trPr>
        <w:tc>
          <w:tcPr>
            <w:tcW w:w="855" w:type="dxa"/>
            <w:textDirection w:val="tbRlV"/>
            <w:vAlign w:val="center"/>
          </w:tcPr>
          <w:p w14:paraId="2261CCD3" w14:textId="77777777" w:rsidR="003800B5" w:rsidRPr="003800B5" w:rsidRDefault="003800B5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b/>
                <w:color w:val="000000"/>
                <w:sz w:val="28"/>
                <w:szCs w:val="28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9238" w:type="dxa"/>
          </w:tcPr>
          <w:p w14:paraId="1CFB746D" w14:textId="77777777" w:rsidR="003800B5" w:rsidRPr="003800B5" w:rsidRDefault="003800B5" w:rsidP="003800B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b/>
                <w:color w:val="000000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</w:rPr>
              <w:t>其他決議事項:</w:t>
            </w:r>
          </w:p>
        </w:tc>
      </w:tr>
    </w:tbl>
    <w:p w14:paraId="3B5D7B5A" w14:textId="77777777" w:rsidR="00531F44" w:rsidRPr="00046574" w:rsidRDefault="00531F44" w:rsidP="00531F44">
      <w:pPr>
        <w:pStyle w:val="1"/>
        <w:widowControl/>
        <w:rPr>
          <w:rFonts w:eastAsia="標楷體"/>
          <w:b/>
          <w:sz w:val="24"/>
          <w:szCs w:val="24"/>
        </w:rPr>
      </w:pPr>
      <w:r w:rsidRPr="00046574">
        <w:rPr>
          <w:rFonts w:eastAsia="標楷體"/>
          <w:sz w:val="24"/>
          <w:szCs w:val="24"/>
        </w:rPr>
        <w:lastRenderedPageBreak/>
        <w:t>附錄</w:t>
      </w:r>
      <w:r w:rsidRPr="00046574">
        <w:rPr>
          <w:rFonts w:eastAsia="標楷體"/>
          <w:b/>
          <w:sz w:val="24"/>
          <w:szCs w:val="24"/>
        </w:rPr>
        <w:t>-</w:t>
      </w:r>
      <w:r w:rsidRPr="00046574">
        <w:rPr>
          <w:rFonts w:eastAsia="標楷體" w:hint="eastAsia"/>
          <w:b/>
          <w:sz w:val="24"/>
          <w:szCs w:val="24"/>
        </w:rPr>
        <w:t xml:space="preserve">7              </w:t>
      </w:r>
    </w:p>
    <w:p w14:paraId="0C520982" w14:textId="77777777" w:rsidR="00531F44" w:rsidRPr="00B31A48" w:rsidRDefault="00531F44" w:rsidP="00531F44">
      <w:pPr>
        <w:pStyle w:val="1"/>
        <w:widowControl/>
        <w:rPr>
          <w:rFonts w:eastAsia="標楷體"/>
          <w:b/>
          <w:sz w:val="28"/>
          <w:szCs w:val="28"/>
        </w:rPr>
      </w:pPr>
      <w:r w:rsidRPr="00046574">
        <w:rPr>
          <w:rFonts w:eastAsia="標楷體" w:hint="eastAsia"/>
          <w:b/>
          <w:sz w:val="24"/>
          <w:szCs w:val="24"/>
        </w:rPr>
        <w:t xml:space="preserve">                          </w:t>
      </w:r>
      <w:r w:rsidRPr="00B31A48">
        <w:rPr>
          <w:rFonts w:eastAsia="標楷體" w:hint="eastAsia"/>
          <w:b/>
          <w:sz w:val="28"/>
          <w:szCs w:val="28"/>
        </w:rPr>
        <w:t>宜蘭</w:t>
      </w:r>
      <w:r w:rsidRPr="00B31A48">
        <w:rPr>
          <w:rFonts w:eastAsia="標楷體"/>
          <w:b/>
          <w:sz w:val="28"/>
          <w:szCs w:val="28"/>
        </w:rPr>
        <w:t>縣</w:t>
      </w:r>
      <w:r w:rsidRPr="00B31A48">
        <w:rPr>
          <w:rFonts w:eastAsia="標楷體" w:hint="eastAsia"/>
          <w:b/>
          <w:sz w:val="28"/>
          <w:szCs w:val="28"/>
        </w:rPr>
        <w:t>五結</w:t>
      </w:r>
      <w:r w:rsidRPr="00B31A48">
        <w:rPr>
          <w:rFonts w:eastAsia="標楷體"/>
          <w:b/>
          <w:sz w:val="28"/>
          <w:szCs w:val="28"/>
        </w:rPr>
        <w:t>鄉</w:t>
      </w:r>
      <w:r w:rsidRPr="00B31A48">
        <w:rPr>
          <w:rFonts w:eastAsia="標楷體" w:hint="eastAsia"/>
          <w:b/>
          <w:sz w:val="28"/>
          <w:szCs w:val="28"/>
        </w:rPr>
        <w:t>學進</w:t>
      </w:r>
      <w:r w:rsidRPr="00B31A48">
        <w:rPr>
          <w:rFonts w:eastAsia="標楷體"/>
          <w:b/>
          <w:sz w:val="28"/>
          <w:szCs w:val="28"/>
        </w:rPr>
        <w:t>國民小學</w:t>
      </w:r>
    </w:p>
    <w:p w14:paraId="42438396" w14:textId="77777777" w:rsidR="00531F44" w:rsidRPr="00B31A48" w:rsidRDefault="00B31A48" w:rsidP="00531F44">
      <w:pPr>
        <w:pStyle w:val="1"/>
        <w:widowControl/>
        <w:rPr>
          <w:rFonts w:eastAsia="標楷體"/>
          <w:sz w:val="28"/>
          <w:szCs w:val="28"/>
        </w:rPr>
      </w:pPr>
      <w:r w:rsidRPr="00B31A48">
        <w:rPr>
          <w:rFonts w:eastAsia="標楷體" w:hint="eastAsia"/>
          <w:b/>
          <w:sz w:val="28"/>
          <w:szCs w:val="28"/>
        </w:rPr>
        <w:t xml:space="preserve">                  </w:t>
      </w:r>
      <w:r w:rsidR="00531F44" w:rsidRPr="00B31A48">
        <w:rPr>
          <w:rFonts w:eastAsia="標楷體"/>
          <w:b/>
          <w:sz w:val="28"/>
          <w:szCs w:val="28"/>
        </w:rPr>
        <w:t>公開授課學習活動照片(</w:t>
      </w:r>
      <w:proofErr w:type="gramStart"/>
      <w:r w:rsidR="00531F44" w:rsidRPr="00B31A48">
        <w:rPr>
          <w:rFonts w:eastAsia="標楷體"/>
          <w:b/>
          <w:sz w:val="28"/>
          <w:szCs w:val="28"/>
        </w:rPr>
        <w:t>觀課者</w:t>
      </w:r>
      <w:proofErr w:type="gramEnd"/>
      <w:r w:rsidR="00531F44" w:rsidRPr="00B31A48">
        <w:rPr>
          <w:rFonts w:eastAsia="標楷體"/>
          <w:b/>
          <w:sz w:val="28"/>
          <w:szCs w:val="28"/>
        </w:rPr>
        <w:t>協助拍攝）</w:t>
      </w:r>
      <w:r w:rsidR="006140F4">
        <w:rPr>
          <w:rFonts w:eastAsia="標楷體" w:hint="eastAsia"/>
          <w:b/>
          <w:sz w:val="28"/>
          <w:szCs w:val="28"/>
        </w:rPr>
        <w:t xml:space="preserve">    </w:t>
      </w:r>
      <w:r w:rsidR="006140F4">
        <w:rPr>
          <w:rFonts w:hint="eastAsia"/>
          <w:b/>
          <w:sz w:val="20"/>
          <w:szCs w:val="20"/>
        </w:rPr>
        <w:t>107.08</w:t>
      </w:r>
      <w:r w:rsidR="006140F4">
        <w:rPr>
          <w:rFonts w:hint="eastAsia"/>
          <w:b/>
          <w:sz w:val="20"/>
          <w:szCs w:val="20"/>
        </w:rPr>
        <w:t>修訂</w:t>
      </w:r>
    </w:p>
    <w:tbl>
      <w:tblPr>
        <w:tblW w:w="80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1"/>
      </w:tblGrid>
      <w:tr w:rsidR="00531F44" w:rsidRPr="00046574" w14:paraId="71F760D8" w14:textId="77777777" w:rsidTr="003800B5">
        <w:trPr>
          <w:trHeight w:val="4823"/>
          <w:jc w:val="center"/>
        </w:trPr>
        <w:tc>
          <w:tcPr>
            <w:tcW w:w="8021" w:type="dxa"/>
          </w:tcPr>
          <w:p w14:paraId="537CB34D" w14:textId="5896149A" w:rsidR="00531F44" w:rsidRPr="00046574" w:rsidRDefault="000E253E" w:rsidP="00A863E5">
            <w:pPr>
              <w:pStyle w:val="1"/>
              <w:widowControl/>
              <w:ind w:firstLineChars="100" w:firstLine="240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noProof/>
                <w:sz w:val="24"/>
                <w:szCs w:val="24"/>
              </w:rPr>
              <w:drawing>
                <wp:inline distT="0" distB="0" distL="0" distR="0" wp14:anchorId="303280A3" wp14:editId="112F575B">
                  <wp:extent cx="2159663" cy="2880000"/>
                  <wp:effectExtent l="0" t="0" r="0" b="0"/>
                  <wp:docPr id="2" name="圖片 2" descr="C:\Users\user\Desktop\15793944766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5793944766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6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63E5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="00A863E5">
              <w:rPr>
                <w:rFonts w:eastAsia="標楷體"/>
                <w:noProof/>
                <w:sz w:val="24"/>
                <w:szCs w:val="24"/>
              </w:rPr>
              <w:drawing>
                <wp:inline distT="0" distB="0" distL="0" distR="0" wp14:anchorId="3C911226" wp14:editId="3089D790">
                  <wp:extent cx="2159663" cy="2880000"/>
                  <wp:effectExtent l="0" t="0" r="0" b="0"/>
                  <wp:docPr id="3" name="圖片 3" descr="C:\Users\user\Desktop\15793945701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5793945701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6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F44" w:rsidRPr="00046574" w14:paraId="6E420690" w14:textId="77777777" w:rsidTr="003800B5">
        <w:trPr>
          <w:trHeight w:val="736"/>
          <w:jc w:val="center"/>
        </w:trPr>
        <w:tc>
          <w:tcPr>
            <w:tcW w:w="8021" w:type="dxa"/>
          </w:tcPr>
          <w:p w14:paraId="3A4B306F" w14:textId="7862B704" w:rsidR="00531F44" w:rsidRPr="00046574" w:rsidRDefault="00B31A48" w:rsidP="00B31A48">
            <w:pPr>
              <w:pStyle w:val="1"/>
              <w:widowControl/>
              <w:spacing w:before="134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活動：</w:t>
            </w:r>
            <w:r w:rsidR="00A863E5" w:rsidRPr="00A863E5">
              <w:rPr>
                <w:rFonts w:eastAsia="標楷體" w:hint="eastAsia"/>
                <w:sz w:val="24"/>
                <w:szCs w:val="24"/>
              </w:rPr>
              <w:t>宜蘭太平洋戰爭的故事</w:t>
            </w:r>
            <w:r>
              <w:rPr>
                <w:rFonts w:eastAsia="標楷體" w:hint="eastAsia"/>
                <w:sz w:val="24"/>
                <w:szCs w:val="24"/>
              </w:rPr>
              <w:t xml:space="preserve">                 </w:t>
            </w:r>
            <w:r w:rsidR="00531F44" w:rsidRPr="00046574">
              <w:rPr>
                <w:rFonts w:eastAsia="標楷體"/>
                <w:sz w:val="24"/>
                <w:szCs w:val="24"/>
              </w:rPr>
              <w:t>日期：</w:t>
            </w:r>
            <w:r w:rsidR="00A863E5">
              <w:rPr>
                <w:rFonts w:eastAsia="標楷體" w:hint="eastAsia"/>
                <w:sz w:val="24"/>
                <w:szCs w:val="24"/>
              </w:rPr>
              <w:t>2022/03/23</w:t>
            </w:r>
          </w:p>
          <w:p w14:paraId="718DF6CD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531F44" w:rsidRPr="00046574" w14:paraId="1179BD4E" w14:textId="77777777" w:rsidTr="003800B5">
        <w:trPr>
          <w:trHeight w:val="4512"/>
          <w:jc w:val="center"/>
        </w:trPr>
        <w:tc>
          <w:tcPr>
            <w:tcW w:w="8021" w:type="dxa"/>
          </w:tcPr>
          <w:p w14:paraId="4812BA16" w14:textId="23274F8A" w:rsidR="00A863E5" w:rsidRPr="00046574" w:rsidRDefault="00A863E5" w:rsidP="00A863E5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noProof/>
                <w:sz w:val="24"/>
                <w:szCs w:val="24"/>
              </w:rPr>
              <w:drawing>
                <wp:inline distT="0" distB="0" distL="0" distR="0" wp14:anchorId="51281899" wp14:editId="289E8733">
                  <wp:extent cx="4730567" cy="3547371"/>
                  <wp:effectExtent l="0" t="0" r="0" b="0"/>
                  <wp:docPr id="4" name="圖片 4" descr="C:\Users\user\Desktop\15793940668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5793940668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542" cy="354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F44" w:rsidRPr="00046574" w14:paraId="367E1990" w14:textId="77777777" w:rsidTr="003800B5">
        <w:trPr>
          <w:trHeight w:val="809"/>
          <w:jc w:val="center"/>
        </w:trPr>
        <w:tc>
          <w:tcPr>
            <w:tcW w:w="8021" w:type="dxa"/>
          </w:tcPr>
          <w:p w14:paraId="06600E9D" w14:textId="56CF04F1" w:rsidR="00531F44" w:rsidRPr="00046574" w:rsidRDefault="00A863E5" w:rsidP="00B31A48">
            <w:pPr>
              <w:pStyle w:val="1"/>
              <w:widowControl/>
              <w:spacing w:before="202"/>
              <w:jc w:val="both"/>
              <w:rPr>
                <w:rFonts w:eastAsia="標楷體"/>
                <w:sz w:val="24"/>
                <w:szCs w:val="24"/>
              </w:rPr>
            </w:pPr>
            <w:r w:rsidRPr="00A863E5">
              <w:rPr>
                <w:rFonts w:eastAsia="標楷體" w:hint="eastAsia"/>
                <w:sz w:val="24"/>
                <w:szCs w:val="24"/>
              </w:rPr>
              <w:t>活動：宜蘭太平洋戰爭的故事                 日期：2022/03/23</w:t>
            </w:r>
          </w:p>
          <w:p w14:paraId="2E1D5622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</w:tc>
      </w:tr>
    </w:tbl>
    <w:p w14:paraId="1EA78088" w14:textId="77777777" w:rsidR="00531F44" w:rsidRPr="00046574" w:rsidRDefault="00531F44" w:rsidP="00267F11">
      <w:pPr>
        <w:pStyle w:val="Default"/>
        <w:spacing w:line="400" w:lineRule="exact"/>
        <w:rPr>
          <w:rFonts w:hAnsi="Times New Roman"/>
        </w:rPr>
      </w:pPr>
    </w:p>
    <w:sectPr w:rsidR="00531F44" w:rsidRPr="00046574" w:rsidSect="00F8080C">
      <w:headerReference w:type="even" r:id="rId11"/>
      <w:footerReference w:type="even" r:id="rId12"/>
      <w:footerReference w:type="default" r:id="rId13"/>
      <w:pgSz w:w="11907" w:h="16840" w:code="9"/>
      <w:pgMar w:top="851" w:right="851" w:bottom="851" w:left="851" w:header="720" w:footer="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4FA8" w14:textId="77777777" w:rsidR="00A47718" w:rsidRDefault="00A47718" w:rsidP="00F8080C">
      <w:r>
        <w:separator/>
      </w:r>
    </w:p>
  </w:endnote>
  <w:endnote w:type="continuationSeparator" w:id="0">
    <w:p w14:paraId="2EFFAAB4" w14:textId="77777777" w:rsidR="00A47718" w:rsidRDefault="00A47718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王漢宗中圓藝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14FE" w14:textId="77777777"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AE60" w14:textId="77777777"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A863E5">
      <w:rPr>
        <w:rFonts w:ascii="SimSun" w:eastAsia="SimSun" w:hAnsi="SimSun" w:cs="SimSun"/>
        <w:b/>
        <w:noProof/>
        <w:sz w:val="18"/>
        <w:szCs w:val="18"/>
      </w:rPr>
      <w:t>6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C1DC0" w14:textId="77777777" w:rsidR="00A47718" w:rsidRDefault="00A47718" w:rsidP="00F8080C">
      <w:r>
        <w:separator/>
      </w:r>
    </w:p>
  </w:footnote>
  <w:footnote w:type="continuationSeparator" w:id="0">
    <w:p w14:paraId="78696FA9" w14:textId="77777777" w:rsidR="00A47718" w:rsidRDefault="00A47718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5EE1" w14:textId="77777777"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40E06"/>
    <w:rsid w:val="00046574"/>
    <w:rsid w:val="000E253E"/>
    <w:rsid w:val="000E5184"/>
    <w:rsid w:val="001061B6"/>
    <w:rsid w:val="00106527"/>
    <w:rsid w:val="00116BA4"/>
    <w:rsid w:val="00116C7A"/>
    <w:rsid w:val="0013509C"/>
    <w:rsid w:val="0014136F"/>
    <w:rsid w:val="00141574"/>
    <w:rsid w:val="00143B5B"/>
    <w:rsid w:val="00151817"/>
    <w:rsid w:val="00153F6F"/>
    <w:rsid w:val="001549A9"/>
    <w:rsid w:val="001716C2"/>
    <w:rsid w:val="001905F0"/>
    <w:rsid w:val="001932A0"/>
    <w:rsid w:val="00194641"/>
    <w:rsid w:val="001B1BC7"/>
    <w:rsid w:val="00200DE5"/>
    <w:rsid w:val="00201C79"/>
    <w:rsid w:val="00267F11"/>
    <w:rsid w:val="00275541"/>
    <w:rsid w:val="002F2DF4"/>
    <w:rsid w:val="00303CBE"/>
    <w:rsid w:val="00370AB3"/>
    <w:rsid w:val="003800B5"/>
    <w:rsid w:val="00382DAB"/>
    <w:rsid w:val="003846AB"/>
    <w:rsid w:val="003A009B"/>
    <w:rsid w:val="003A7B1A"/>
    <w:rsid w:val="003B354A"/>
    <w:rsid w:val="003C32F4"/>
    <w:rsid w:val="003D1E18"/>
    <w:rsid w:val="00403642"/>
    <w:rsid w:val="00415778"/>
    <w:rsid w:val="00417DB0"/>
    <w:rsid w:val="00434715"/>
    <w:rsid w:val="00440EFD"/>
    <w:rsid w:val="004B1E5E"/>
    <w:rsid w:val="00531F44"/>
    <w:rsid w:val="00536875"/>
    <w:rsid w:val="005718B0"/>
    <w:rsid w:val="005C30CC"/>
    <w:rsid w:val="005C45D5"/>
    <w:rsid w:val="005D74D0"/>
    <w:rsid w:val="005E45F2"/>
    <w:rsid w:val="00611842"/>
    <w:rsid w:val="006140F4"/>
    <w:rsid w:val="006643F8"/>
    <w:rsid w:val="006A6D54"/>
    <w:rsid w:val="006B1B39"/>
    <w:rsid w:val="006E2B27"/>
    <w:rsid w:val="006E5D88"/>
    <w:rsid w:val="006F07F1"/>
    <w:rsid w:val="006F18F8"/>
    <w:rsid w:val="00716DEB"/>
    <w:rsid w:val="00722AB8"/>
    <w:rsid w:val="007262DE"/>
    <w:rsid w:val="007620B5"/>
    <w:rsid w:val="0077074F"/>
    <w:rsid w:val="0079273F"/>
    <w:rsid w:val="007A3D01"/>
    <w:rsid w:val="007B7A4E"/>
    <w:rsid w:val="007D012F"/>
    <w:rsid w:val="007E2316"/>
    <w:rsid w:val="007F34B3"/>
    <w:rsid w:val="007F38A9"/>
    <w:rsid w:val="008314F4"/>
    <w:rsid w:val="00854457"/>
    <w:rsid w:val="00854FFB"/>
    <w:rsid w:val="0087371E"/>
    <w:rsid w:val="008B5C31"/>
    <w:rsid w:val="00933EC6"/>
    <w:rsid w:val="009358A3"/>
    <w:rsid w:val="00961090"/>
    <w:rsid w:val="009A452C"/>
    <w:rsid w:val="009B1457"/>
    <w:rsid w:val="009C4EA6"/>
    <w:rsid w:val="009F32F4"/>
    <w:rsid w:val="009F7E08"/>
    <w:rsid w:val="00A007A6"/>
    <w:rsid w:val="00A011DB"/>
    <w:rsid w:val="00A3603E"/>
    <w:rsid w:val="00A47718"/>
    <w:rsid w:val="00A516AF"/>
    <w:rsid w:val="00A566BB"/>
    <w:rsid w:val="00A70EA5"/>
    <w:rsid w:val="00A863E5"/>
    <w:rsid w:val="00AA56DC"/>
    <w:rsid w:val="00AB1568"/>
    <w:rsid w:val="00AC3A45"/>
    <w:rsid w:val="00AD72FC"/>
    <w:rsid w:val="00AE6653"/>
    <w:rsid w:val="00B31A48"/>
    <w:rsid w:val="00B6236C"/>
    <w:rsid w:val="00B62A6E"/>
    <w:rsid w:val="00B63C89"/>
    <w:rsid w:val="00B90983"/>
    <w:rsid w:val="00B94A61"/>
    <w:rsid w:val="00B95C0C"/>
    <w:rsid w:val="00BC58C3"/>
    <w:rsid w:val="00BE4627"/>
    <w:rsid w:val="00BF1F35"/>
    <w:rsid w:val="00BF7157"/>
    <w:rsid w:val="00C41A90"/>
    <w:rsid w:val="00C557DF"/>
    <w:rsid w:val="00C8341F"/>
    <w:rsid w:val="00D05BF2"/>
    <w:rsid w:val="00D33671"/>
    <w:rsid w:val="00D5476D"/>
    <w:rsid w:val="00DA2610"/>
    <w:rsid w:val="00DA484F"/>
    <w:rsid w:val="00DF7261"/>
    <w:rsid w:val="00E035F0"/>
    <w:rsid w:val="00E2497A"/>
    <w:rsid w:val="00E41F94"/>
    <w:rsid w:val="00E82EBC"/>
    <w:rsid w:val="00E95949"/>
    <w:rsid w:val="00EA2EE2"/>
    <w:rsid w:val="00EB677C"/>
    <w:rsid w:val="00EC3B07"/>
    <w:rsid w:val="00F018F8"/>
    <w:rsid w:val="00F06438"/>
    <w:rsid w:val="00F13556"/>
    <w:rsid w:val="00F34AF0"/>
    <w:rsid w:val="00F8080C"/>
    <w:rsid w:val="00F932F2"/>
    <w:rsid w:val="00F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2DDE8"/>
  <w15:docId w15:val="{B30B9A81-E63B-4DCF-AD33-B715BB62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53F6F"/>
    <w:rPr>
      <w:color w:val="808080"/>
    </w:rPr>
  </w:style>
  <w:style w:type="paragraph" w:styleId="Web">
    <w:name w:val="Normal (Web)"/>
    <w:basedOn w:val="a"/>
    <w:uiPriority w:val="99"/>
    <w:unhideWhenUsed/>
    <w:rsid w:val="007B7A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116BA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6BA4"/>
  </w:style>
  <w:style w:type="character" w:customStyle="1" w:styleId="af0">
    <w:name w:val="註解文字 字元"/>
    <w:basedOn w:val="a0"/>
    <w:link w:val="af"/>
    <w:uiPriority w:val="99"/>
    <w:semiHidden/>
    <w:rsid w:val="00116BA4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6BA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16BA4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725B-F414-4A7B-AEC2-4FCF8BB3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ilc</cp:lastModifiedBy>
  <cp:revision>2</cp:revision>
  <cp:lastPrinted>2021-07-20T03:56:00Z</cp:lastPrinted>
  <dcterms:created xsi:type="dcterms:W3CDTF">2022-03-30T02:00:00Z</dcterms:created>
  <dcterms:modified xsi:type="dcterms:W3CDTF">2022-03-30T02:00:00Z</dcterms:modified>
</cp:coreProperties>
</file>