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napToGrid w:val="false"/>
        <w:spacing w:lineRule="exact" w:line="360"/>
        <w:jc w:val="center"/>
        <w:rPr>
          <w:rFonts w:ascii="標楷體" w:hAnsi="標楷體" w:eastAsia="標楷體"/>
          <w:sz w:val="28"/>
          <w:szCs w:val="28"/>
        </w:rPr>
      </w:pPr>
      <w:r>
        <w:rPr>
          <w:rFonts w:eastAsia="微軟正黑體" w:ascii="微軟正黑體" w:hAnsi="微軟正黑體"/>
          <w:sz w:val="28"/>
          <w:szCs w:val="28"/>
          <w:u w:val="single"/>
        </w:rPr>
        <w:softHyphen/>
      </w:r>
      <w:r>
        <w:rPr>
          <w:rFonts w:ascii="標楷體" w:hAnsi="標楷體" w:eastAsia="標楷體"/>
          <w:b/>
          <w:sz w:val="28"/>
          <w:szCs w:val="28"/>
        </w:rPr>
        <w:t>宜蘭縣○○國民○學學校午餐食材驗收紀錄表</w:t>
      </w:r>
      <w:r>
        <w:rPr>
          <w:rFonts w:eastAsia="標楷體" w:ascii="標楷體" w:hAnsi="標楷體"/>
          <w:sz w:val="28"/>
          <w:szCs w:val="28"/>
        </w:rPr>
        <w:t>1-1</w:t>
      </w:r>
    </w:p>
    <w:p>
      <w:pPr>
        <w:pStyle w:val="Normal"/>
        <w:snapToGrid w:val="false"/>
        <w:spacing w:lineRule="exact" w:line="360"/>
        <w:ind w:right="540" w:firstLine="240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color w:val="0070C0"/>
          <w:kern w:val="0"/>
        </w:rPr>
        <w:t>112</w:t>
      </w:r>
      <w:r>
        <w:rPr>
          <w:rFonts w:ascii="標楷體" w:hAnsi="標楷體" w:eastAsia="標楷體"/>
          <w:kern w:val="0"/>
        </w:rPr>
        <w:t>年</w:t>
      </w:r>
      <w:r>
        <w:rPr>
          <w:rFonts w:eastAsia="標楷體" w:ascii="標楷體" w:hAnsi="標楷體"/>
          <w:color w:val="0070C0"/>
          <w:kern w:val="0"/>
        </w:rPr>
        <w:t>1</w:t>
      </w:r>
      <w:r>
        <w:rPr>
          <w:rFonts w:ascii="標楷體" w:hAnsi="標楷體" w:eastAsia="標楷體"/>
          <w:kern w:val="0"/>
        </w:rPr>
        <w:t>月</w:t>
      </w:r>
      <w:r>
        <w:rPr>
          <w:rFonts w:eastAsia="標楷體" w:ascii="標楷體" w:hAnsi="標楷體"/>
          <w:color w:val="0070C0"/>
          <w:kern w:val="0"/>
        </w:rPr>
        <w:t>11</w:t>
      </w:r>
      <w:r>
        <w:rPr>
          <w:rFonts w:ascii="標楷體" w:hAnsi="標楷體" w:eastAsia="標楷體"/>
          <w:kern w:val="0"/>
        </w:rPr>
        <w:t xml:space="preserve">日 </w:t>
      </w:r>
      <w:r>
        <w:rPr>
          <w:rFonts w:eastAsia="標楷體" w:ascii="標楷體" w:hAnsi="標楷體"/>
          <w:kern w:val="0"/>
        </w:rPr>
        <w:t>(</w:t>
      </w:r>
      <w:r>
        <w:rPr>
          <w:rFonts w:ascii="標楷體" w:hAnsi="標楷體" w:eastAsia="標楷體"/>
          <w:kern w:val="0"/>
        </w:rPr>
        <w:t>合格打</w:t>
      </w:r>
      <w:r>
        <w:rPr>
          <w:rFonts w:ascii="MS Mincho" w:hAnsi="MS Mincho" w:cs="MS Mincho" w:eastAsia="MS Mincho"/>
          <w:kern w:val="0"/>
        </w:rPr>
        <w:t>✓</w:t>
      </w:r>
      <w:r>
        <w:rPr>
          <w:rFonts w:eastAsia="標楷體" w:ascii="標楷體" w:hAnsi="標楷體"/>
          <w:kern w:val="0"/>
        </w:rPr>
        <w:t xml:space="preserve">; </w:t>
      </w:r>
      <w:r>
        <w:rPr>
          <w:rFonts w:ascii="標楷體" w:hAnsi="標楷體" w:eastAsia="標楷體"/>
          <w:kern w:val="0"/>
        </w:rPr>
        <w:t>不合格打</w:t>
      </w:r>
      <w:r>
        <w:rPr>
          <w:rFonts w:eastAsia="標楷體" w:ascii="標楷體" w:hAnsi="標楷體"/>
          <w:kern w:val="0"/>
        </w:rPr>
        <w:t xml:space="preserve">X) </w:t>
      </w:r>
      <w:r>
        <w:rPr>
          <w:rFonts w:eastAsia="標楷體" w:ascii="標楷體" w:hAnsi="標楷體"/>
          <w:kern w:val="0"/>
          <w:sz w:val="28"/>
          <w:szCs w:val="28"/>
        </w:rPr>
        <w:t xml:space="preserve">                                                                  </w:t>
      </w:r>
    </w:p>
    <w:tbl>
      <w:tblPr>
        <w:tblW w:w="1587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24"/>
        <w:gridCol w:w="976"/>
        <w:gridCol w:w="1372"/>
        <w:gridCol w:w="834"/>
        <w:gridCol w:w="1267"/>
        <w:gridCol w:w="742"/>
        <w:gridCol w:w="816"/>
        <w:gridCol w:w="978"/>
        <w:gridCol w:w="973"/>
        <w:gridCol w:w="1034"/>
        <w:gridCol w:w="822"/>
        <w:gridCol w:w="834"/>
        <w:gridCol w:w="1480"/>
        <w:gridCol w:w="1407"/>
        <w:gridCol w:w="1420"/>
      </w:tblGrid>
      <w:tr>
        <w:trPr>
          <w:trHeight w:val="687" w:hRule="atLeast"/>
        </w:trPr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jc w:val="center"/>
              <w:rPr>
                <w:rFonts w:ascii="標楷體" w:hAnsi="標楷體" w:eastAsia="標楷體"/>
                <w:spacing w:val="-20"/>
                <w:kern w:val="0"/>
              </w:rPr>
            </w:pPr>
            <w:r>
              <w:rPr>
                <w:rFonts w:ascii="標楷體" w:hAnsi="標楷體" w:eastAsia="標楷體"/>
                <w:spacing w:val="-20"/>
                <w:kern w:val="0"/>
              </w:rPr>
              <w:t>類別</w:t>
            </w:r>
          </w:p>
        </w:tc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jc w:val="center"/>
              <w:rPr>
                <w:rFonts w:ascii="標楷體" w:hAnsi="標楷體" w:eastAsia="標楷體"/>
                <w:spacing w:val="-20"/>
                <w:kern w:val="0"/>
                <w:sz w:val="20"/>
                <w:szCs w:val="20"/>
              </w:rPr>
            </w:pPr>
            <w:r>
              <w:rPr>
                <w:rFonts w:ascii="標楷體" w:hAnsi="標楷體" w:eastAsia="標楷體"/>
                <w:spacing w:val="-20"/>
                <w:kern w:val="0"/>
              </w:rPr>
              <w:t>名稱</w:t>
            </w: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jc w:val="center"/>
              <w:rPr>
                <w:rFonts w:ascii="標楷體" w:hAnsi="標楷體" w:eastAsia="標楷體"/>
                <w:spacing w:val="-20"/>
                <w:kern w:val="0"/>
              </w:rPr>
            </w:pPr>
            <w:r>
              <w:rPr>
                <w:rFonts w:ascii="標楷體" w:hAnsi="標楷體" w:eastAsia="標楷體"/>
                <w:spacing w:val="-20"/>
                <w:kern w:val="0"/>
              </w:rPr>
              <w:t>供應廠商</w:t>
            </w:r>
          </w:p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jc w:val="center"/>
              <w:rPr>
                <w:rFonts w:ascii="標楷體" w:hAnsi="標楷體" w:eastAsia="標楷體"/>
                <w:spacing w:val="-20"/>
                <w:kern w:val="0"/>
              </w:rPr>
            </w:pPr>
            <w:r>
              <w:rPr>
                <w:rFonts w:ascii="標楷體" w:hAnsi="標楷體" w:eastAsia="標楷體"/>
                <w:spacing w:val="-20"/>
                <w:kern w:val="0"/>
                <w:sz w:val="20"/>
                <w:szCs w:val="20"/>
              </w:rPr>
              <w:t>註</w:t>
            </w:r>
            <w:r>
              <w:rPr>
                <w:rFonts w:eastAsia="標楷體" w:ascii="標楷體" w:hAnsi="標楷體"/>
                <w:spacing w:val="-20"/>
                <w:kern w:val="0"/>
                <w:sz w:val="20"/>
                <w:szCs w:val="20"/>
              </w:rPr>
              <w:t>3</w:t>
            </w:r>
          </w:p>
        </w:tc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jc w:val="center"/>
              <w:rPr>
                <w:rFonts w:ascii="標楷體" w:hAnsi="標楷體" w:eastAsia="標楷體"/>
                <w:spacing w:val="-20"/>
                <w:kern w:val="0"/>
              </w:rPr>
            </w:pPr>
            <w:r>
              <w:rPr>
                <w:rFonts w:ascii="標楷體" w:hAnsi="標楷體" w:eastAsia="標楷體"/>
                <w:spacing w:val="-20"/>
                <w:kern w:val="0"/>
              </w:rPr>
              <w:t>廠牌</w:t>
            </w:r>
          </w:p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jc w:val="center"/>
              <w:rPr>
                <w:rFonts w:ascii="標楷體" w:hAnsi="標楷體" w:eastAsia="標楷體"/>
                <w:spacing w:val="-20"/>
                <w:kern w:val="0"/>
              </w:rPr>
            </w:pPr>
            <w:r>
              <w:rPr>
                <w:rFonts w:ascii="標楷體" w:hAnsi="標楷體" w:eastAsia="標楷體"/>
                <w:spacing w:val="-20"/>
                <w:kern w:val="0"/>
                <w:sz w:val="20"/>
                <w:szCs w:val="20"/>
              </w:rPr>
              <w:t>註</w:t>
            </w:r>
            <w:r>
              <w:rPr>
                <w:rFonts w:eastAsia="標楷體" w:ascii="標楷體" w:hAnsi="標楷體"/>
                <w:spacing w:val="-20"/>
                <w:kern w:val="0"/>
                <w:sz w:val="20"/>
                <w:szCs w:val="20"/>
              </w:rPr>
              <w:t>3</w:t>
            </w: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jc w:val="center"/>
              <w:rPr>
                <w:rFonts w:ascii="標楷體" w:hAnsi="標楷體" w:eastAsia="標楷體"/>
                <w:spacing w:val="-20"/>
                <w:kern w:val="0"/>
              </w:rPr>
            </w:pPr>
            <w:r>
              <w:rPr>
                <w:rFonts w:ascii="標楷體" w:hAnsi="標楷體" w:eastAsia="標楷體"/>
                <w:spacing w:val="-20"/>
                <w:kern w:val="0"/>
              </w:rPr>
              <w:t>有效日期或製造日期及有效期限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jc w:val="center"/>
              <w:rPr>
                <w:rFonts w:ascii="標楷體" w:hAnsi="標楷體" w:eastAsia="標楷體"/>
                <w:spacing w:val="-20"/>
                <w:kern w:val="0"/>
              </w:rPr>
            </w:pPr>
            <w:r>
              <w:rPr>
                <w:rFonts w:ascii="標楷體" w:hAnsi="標楷體" w:eastAsia="標楷體"/>
                <w:spacing w:val="-20"/>
                <w:kern w:val="0"/>
              </w:rPr>
              <w:t>進貨量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jc w:val="center"/>
              <w:rPr>
                <w:rFonts w:ascii="標楷體" w:hAnsi="標楷體" w:eastAsia="標楷體"/>
                <w:spacing w:val="-20"/>
                <w:kern w:val="0"/>
              </w:rPr>
            </w:pPr>
            <w:r>
              <w:rPr>
                <w:rFonts w:ascii="標楷體" w:hAnsi="標楷體" w:eastAsia="標楷體"/>
                <w:spacing w:val="-20"/>
                <w:kern w:val="0"/>
              </w:rPr>
              <w:t>驗收數量、重量是否符合規定</w:t>
            </w:r>
          </w:p>
        </w:tc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jc w:val="center"/>
              <w:rPr>
                <w:rFonts w:ascii="標楷體" w:hAnsi="標楷體" w:eastAsia="標楷體"/>
                <w:spacing w:val="-20"/>
                <w:kern w:val="0"/>
              </w:rPr>
            </w:pPr>
            <w:r>
              <w:rPr>
                <w:rFonts w:ascii="標楷體" w:hAnsi="標楷體" w:eastAsia="標楷體"/>
                <w:spacing w:val="-20"/>
                <w:kern w:val="0"/>
              </w:rPr>
              <w:t>外觀</w:t>
            </w:r>
            <w:r>
              <w:rPr>
                <w:rFonts w:eastAsia="標楷體" w:ascii="標楷體" w:hAnsi="標楷體"/>
                <w:spacing w:val="-20"/>
                <w:kern w:val="0"/>
              </w:rPr>
              <w:t>(</w:t>
            </w:r>
            <w:r>
              <w:rPr>
                <w:rFonts w:ascii="標楷體" w:hAnsi="標楷體" w:eastAsia="標楷體"/>
                <w:spacing w:val="-20"/>
                <w:kern w:val="0"/>
              </w:rPr>
              <w:t>含包裝</w:t>
            </w:r>
            <w:r>
              <w:rPr>
                <w:rFonts w:eastAsia="標楷體" w:ascii="標楷體" w:hAnsi="標楷體"/>
                <w:spacing w:val="-20"/>
                <w:kern w:val="0"/>
              </w:rPr>
              <w:t>)</w:t>
            </w:r>
            <w:r>
              <w:rPr>
                <w:rFonts w:ascii="標楷體" w:hAnsi="標楷體" w:eastAsia="標楷體"/>
                <w:spacing w:val="-20"/>
                <w:kern w:val="0"/>
              </w:rPr>
              <w:t>是否良好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jc w:val="center"/>
              <w:rPr>
                <w:rFonts w:ascii="標楷體" w:hAnsi="標楷體" w:eastAsia="標楷體"/>
                <w:spacing w:val="-20"/>
                <w:kern w:val="0"/>
              </w:rPr>
            </w:pPr>
            <w:r>
              <w:rPr>
                <w:rFonts w:ascii="標楷體" w:hAnsi="標楷體" w:eastAsia="標楷體"/>
                <w:spacing w:val="-20"/>
                <w:kern w:val="0"/>
              </w:rPr>
              <w:t>藉由食品標示及營養標示判斷是否符合要求</w:t>
            </w:r>
          </w:p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jc w:val="center"/>
              <w:rPr>
                <w:rFonts w:ascii="標楷體" w:hAnsi="標楷體" w:eastAsia="標楷體"/>
                <w:spacing w:val="-20"/>
                <w:kern w:val="0"/>
              </w:rPr>
            </w:pPr>
            <w:r>
              <w:rPr>
                <w:rFonts w:ascii="標楷體" w:hAnsi="標楷體" w:eastAsia="標楷體"/>
                <w:spacing w:val="-20"/>
                <w:kern w:val="0"/>
                <w:sz w:val="20"/>
                <w:szCs w:val="20"/>
              </w:rPr>
              <w:t>註</w:t>
            </w:r>
            <w:r>
              <w:rPr>
                <w:rFonts w:eastAsia="標楷體" w:ascii="標楷體" w:hAnsi="標楷體"/>
                <w:spacing w:val="-20"/>
                <w:kern w:val="0"/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jc w:val="center"/>
              <w:rPr>
                <w:rFonts w:ascii="標楷體" w:hAnsi="標楷體" w:eastAsia="標楷體"/>
                <w:spacing w:val="-20"/>
                <w:kern w:val="0"/>
              </w:rPr>
            </w:pPr>
            <w:r>
              <w:rPr>
                <w:rFonts w:ascii="標楷體" w:hAnsi="標楷體" w:eastAsia="標楷體"/>
                <w:spacing w:val="-20"/>
                <w:kern w:val="0"/>
              </w:rPr>
              <w:t>溫度是否符合規定</w:t>
            </w:r>
          </w:p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jc w:val="center"/>
              <w:rPr>
                <w:rFonts w:ascii="標楷體" w:hAnsi="標楷體" w:eastAsia="標楷體"/>
                <w:spacing w:val="-20"/>
                <w:kern w:val="0"/>
                <w:sz w:val="20"/>
                <w:szCs w:val="20"/>
              </w:rPr>
            </w:pPr>
            <w:r>
              <w:rPr>
                <w:rFonts w:ascii="標楷體" w:hAnsi="標楷體" w:eastAsia="標楷體"/>
                <w:spacing w:val="-20"/>
                <w:kern w:val="0"/>
                <w:sz w:val="20"/>
                <w:szCs w:val="20"/>
              </w:rPr>
              <w:t>註</w:t>
            </w:r>
            <w:r>
              <w:rPr>
                <w:rFonts w:eastAsia="標楷體" w:ascii="標楷體" w:hAnsi="標楷體"/>
                <w:spacing w:val="-20"/>
                <w:kern w:val="0"/>
                <w:sz w:val="20"/>
                <w:szCs w:val="20"/>
              </w:rPr>
              <w:t>4</w:t>
            </w:r>
          </w:p>
        </w:tc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jc w:val="center"/>
              <w:rPr>
                <w:rFonts w:ascii="標楷體" w:hAnsi="標楷體" w:eastAsia="標楷體"/>
                <w:spacing w:val="-20"/>
                <w:kern w:val="0"/>
              </w:rPr>
            </w:pPr>
            <w:r>
              <w:rPr>
                <w:rFonts w:ascii="標楷體" w:hAnsi="標楷體" w:eastAsia="標楷體"/>
                <w:spacing w:val="-20"/>
                <w:kern w:val="0"/>
              </w:rPr>
              <w:t>質地是否符合要求</w:t>
            </w:r>
          </w:p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jc w:val="center"/>
              <w:rPr>
                <w:rFonts w:ascii="標楷體" w:hAnsi="標楷體" w:eastAsia="標楷體"/>
                <w:spacing w:val="-20"/>
                <w:kern w:val="0"/>
                <w:sz w:val="20"/>
                <w:szCs w:val="20"/>
              </w:rPr>
            </w:pPr>
            <w:r>
              <w:rPr>
                <w:rFonts w:ascii="標楷體" w:hAnsi="標楷體" w:eastAsia="標楷體"/>
                <w:spacing w:val="-20"/>
                <w:kern w:val="0"/>
                <w:sz w:val="20"/>
                <w:szCs w:val="20"/>
              </w:rPr>
              <w:t>註</w:t>
            </w:r>
            <w:r>
              <w:rPr>
                <w:rFonts w:eastAsia="標楷體" w:ascii="標楷體" w:hAnsi="標楷體"/>
                <w:spacing w:val="-20"/>
                <w:kern w:val="0"/>
                <w:sz w:val="20"/>
                <w:szCs w:val="20"/>
              </w:rPr>
              <w:t>5</w:t>
            </w:r>
          </w:p>
        </w:tc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jc w:val="center"/>
              <w:rPr>
                <w:rFonts w:ascii="標楷體" w:hAnsi="標楷體" w:eastAsia="標楷體"/>
                <w:spacing w:val="-20"/>
                <w:kern w:val="0"/>
              </w:rPr>
            </w:pPr>
            <w:r>
              <w:rPr>
                <w:rFonts w:ascii="標楷體" w:hAnsi="標楷體" w:eastAsia="標楷體"/>
                <w:spacing w:val="-20"/>
                <w:kern w:val="0"/>
              </w:rPr>
              <w:t>食材認證標章</w:t>
            </w:r>
          </w:p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jc w:val="center"/>
              <w:rPr>
                <w:rFonts w:ascii="標楷體" w:hAnsi="標楷體" w:eastAsia="標楷體"/>
                <w:spacing w:val="-20"/>
                <w:kern w:val="0"/>
              </w:rPr>
            </w:pPr>
            <w:r>
              <w:rPr>
                <w:rFonts w:eastAsia="標楷體" w:ascii="標楷體" w:hAnsi="標楷體"/>
                <w:spacing w:val="-20"/>
                <w:kern w:val="0"/>
              </w:rPr>
              <w:t>(</w:t>
            </w:r>
            <w:r>
              <w:rPr>
                <w:rFonts w:ascii="標楷體" w:hAnsi="標楷體" w:eastAsia="標楷體"/>
                <w:spacing w:val="-20"/>
                <w:kern w:val="0"/>
              </w:rPr>
              <w:t>如</w:t>
            </w:r>
            <w:r>
              <w:rPr>
                <w:rFonts w:ascii="標楷體" w:hAnsi="標楷體" w:eastAsia="標楷體"/>
                <w:color w:val="C9211E"/>
                <w:spacing w:val="-20"/>
                <w:kern w:val="0"/>
              </w:rPr>
              <w:t>三</w:t>
            </w:r>
            <w:r>
              <w:rPr>
                <w:rFonts w:ascii="標楷體" w:hAnsi="標楷體" w:eastAsia="標楷體"/>
                <w:spacing w:val="-20"/>
                <w:kern w:val="0"/>
              </w:rPr>
              <w:t>章一</w:t>
            </w:r>
            <w:r>
              <w:rPr>
                <w:rFonts w:eastAsia="標楷體" w:ascii="標楷體" w:hAnsi="標楷體"/>
                <w:spacing w:val="-20"/>
                <w:kern w:val="0"/>
              </w:rPr>
              <w:t>Q)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jc w:val="center"/>
              <w:rPr>
                <w:rFonts w:ascii="標楷體" w:hAnsi="標楷體" w:eastAsia="標楷體"/>
                <w:spacing w:val="-20"/>
                <w:kern w:val="0"/>
              </w:rPr>
            </w:pPr>
            <w:r>
              <w:rPr>
                <w:rFonts w:ascii="標楷體" w:hAnsi="標楷體" w:eastAsia="標楷體"/>
                <w:spacing w:val="-20"/>
                <w:kern w:val="0"/>
              </w:rPr>
              <w:t>認證標章編號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jc w:val="center"/>
              <w:rPr>
                <w:rFonts w:ascii="標楷體" w:hAnsi="標楷體" w:eastAsia="標楷體"/>
                <w:spacing w:val="-20"/>
                <w:kern w:val="0"/>
              </w:rPr>
            </w:pPr>
            <w:r>
              <w:rPr>
                <w:rFonts w:ascii="標楷體" w:hAnsi="標楷體" w:eastAsia="標楷體"/>
                <w:spacing w:val="-20"/>
                <w:kern w:val="0"/>
              </w:rPr>
              <w:t>備註</w:t>
            </w:r>
          </w:p>
        </w:tc>
      </w:tr>
      <w:tr>
        <w:trPr>
          <w:trHeight w:val="1762" w:hRule="atLeast"/>
        </w:trPr>
        <w:tc>
          <w:tcPr>
            <w:tcW w:w="9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jc w:val="center"/>
              <w:rPr>
                <w:rFonts w:ascii="標楷體" w:hAnsi="標楷體" w:eastAsia="標楷體"/>
                <w:kern w:val="0"/>
                <w:sz w:val="20"/>
                <w:szCs w:val="20"/>
              </w:rPr>
            </w:pPr>
            <w:r>
              <w:rPr>
                <w:rFonts w:eastAsia="標楷體" w:ascii="標楷體" w:hAnsi="標楷體"/>
                <w:kern w:val="0"/>
                <w:sz w:val="20"/>
                <w:szCs w:val="20"/>
              </w:rPr>
            </w:r>
          </w:p>
        </w:tc>
        <w:tc>
          <w:tcPr>
            <w:tcW w:w="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jc w:val="center"/>
              <w:rPr>
                <w:rFonts w:ascii="標楷體" w:hAnsi="標楷體" w:eastAsia="標楷體"/>
                <w:kern w:val="0"/>
                <w:sz w:val="20"/>
                <w:szCs w:val="20"/>
              </w:rPr>
            </w:pPr>
            <w:r>
              <w:rPr>
                <w:rFonts w:eastAsia="標楷體" w:ascii="標楷體" w:hAnsi="標楷體"/>
                <w:kern w:val="0"/>
                <w:sz w:val="20"/>
                <w:szCs w:val="20"/>
              </w:rPr>
            </w:r>
          </w:p>
        </w:tc>
        <w:tc>
          <w:tcPr>
            <w:tcW w:w="13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jc w:val="center"/>
              <w:rPr>
                <w:rFonts w:ascii="標楷體" w:hAnsi="標楷體" w:eastAsia="標楷體"/>
                <w:kern w:val="0"/>
                <w:sz w:val="20"/>
                <w:szCs w:val="20"/>
              </w:rPr>
            </w:pPr>
            <w:r>
              <w:rPr>
                <w:rFonts w:eastAsia="標楷體" w:ascii="標楷體" w:hAnsi="標楷體"/>
                <w:kern w:val="0"/>
                <w:sz w:val="20"/>
                <w:szCs w:val="20"/>
              </w:rPr>
            </w:r>
          </w:p>
        </w:tc>
        <w:tc>
          <w:tcPr>
            <w:tcW w:w="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jc w:val="center"/>
              <w:rPr>
                <w:rFonts w:ascii="標楷體" w:hAnsi="標楷體" w:eastAsia="標楷體"/>
                <w:kern w:val="0"/>
                <w:sz w:val="20"/>
                <w:szCs w:val="20"/>
              </w:rPr>
            </w:pPr>
            <w:r>
              <w:rPr>
                <w:rFonts w:eastAsia="標楷體" w:ascii="標楷體" w:hAnsi="標楷體"/>
                <w:kern w:val="0"/>
                <w:sz w:val="20"/>
                <w:szCs w:val="20"/>
              </w:rPr>
            </w:r>
          </w:p>
        </w:tc>
        <w:tc>
          <w:tcPr>
            <w:tcW w:w="1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jc w:val="center"/>
              <w:rPr>
                <w:rFonts w:ascii="標楷體" w:hAnsi="標楷體" w:eastAsia="標楷體"/>
                <w:kern w:val="0"/>
              </w:rPr>
            </w:pPr>
            <w:r>
              <w:rPr>
                <w:rFonts w:eastAsia="標楷體" w:ascii="標楷體" w:hAnsi="標楷體"/>
                <w:kern w:val="0"/>
              </w:rPr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jc w:val="center"/>
              <w:rPr>
                <w:rFonts w:ascii="標楷體" w:hAnsi="標楷體" w:eastAsia="標楷體"/>
                <w:kern w:val="0"/>
              </w:rPr>
            </w:pPr>
            <w:r>
              <w:rPr>
                <w:rFonts w:ascii="標楷體" w:hAnsi="標楷體" w:eastAsia="標楷體"/>
                <w:kern w:val="0"/>
              </w:rPr>
              <w:t>數量或重量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jc w:val="center"/>
              <w:rPr>
                <w:rFonts w:ascii="標楷體" w:hAnsi="標楷體" w:eastAsia="標楷體"/>
                <w:kern w:val="0"/>
              </w:rPr>
            </w:pPr>
            <w:r>
              <w:rPr>
                <w:rFonts w:ascii="標楷體" w:hAnsi="標楷體" w:eastAsia="標楷體"/>
                <w:kern w:val="0"/>
              </w:rPr>
              <w:t>單位</w:t>
            </w:r>
          </w:p>
        </w:tc>
        <w:tc>
          <w:tcPr>
            <w:tcW w:w="9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jc w:val="center"/>
              <w:rPr>
                <w:rFonts w:ascii="標楷體" w:hAnsi="標楷體" w:eastAsia="標楷體"/>
                <w:kern w:val="0"/>
                <w:sz w:val="20"/>
                <w:szCs w:val="20"/>
              </w:rPr>
            </w:pPr>
            <w:r>
              <w:rPr>
                <w:rFonts w:eastAsia="標楷體" w:ascii="標楷體" w:hAnsi="標楷體"/>
                <w:kern w:val="0"/>
                <w:sz w:val="20"/>
                <w:szCs w:val="20"/>
              </w:rPr>
            </w:r>
          </w:p>
        </w:tc>
        <w:tc>
          <w:tcPr>
            <w:tcW w:w="9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jc w:val="center"/>
              <w:rPr>
                <w:rFonts w:ascii="標楷體" w:hAnsi="標楷體" w:eastAsia="標楷體"/>
                <w:w w:val="90"/>
                <w:kern w:val="0"/>
                <w:sz w:val="20"/>
                <w:szCs w:val="20"/>
              </w:rPr>
            </w:pPr>
            <w:r>
              <w:rPr>
                <w:rFonts w:eastAsia="標楷體" w:ascii="標楷體" w:hAnsi="標楷體"/>
                <w:w w:val="90"/>
                <w:kern w:val="0"/>
                <w:sz w:val="20"/>
                <w:szCs w:val="20"/>
              </w:rPr>
            </w:r>
          </w:p>
        </w:tc>
        <w:tc>
          <w:tcPr>
            <w:tcW w:w="10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jc w:val="center"/>
              <w:rPr>
                <w:rFonts w:ascii="標楷體" w:hAnsi="標楷體" w:eastAsia="標楷體"/>
                <w:kern w:val="0"/>
                <w:sz w:val="20"/>
                <w:szCs w:val="20"/>
              </w:rPr>
            </w:pPr>
            <w:r>
              <w:rPr>
                <w:rFonts w:eastAsia="標楷體" w:ascii="標楷體" w:hAnsi="標楷體"/>
                <w:kern w:val="0"/>
                <w:sz w:val="20"/>
                <w:szCs w:val="20"/>
              </w:rPr>
            </w:r>
          </w:p>
        </w:tc>
        <w:tc>
          <w:tcPr>
            <w:tcW w:w="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jc w:val="center"/>
              <w:rPr>
                <w:rFonts w:ascii="標楷體" w:hAnsi="標楷體" w:eastAsia="標楷體"/>
                <w:kern w:val="0"/>
                <w:sz w:val="20"/>
                <w:szCs w:val="20"/>
              </w:rPr>
            </w:pPr>
            <w:r>
              <w:rPr>
                <w:rFonts w:eastAsia="標楷體" w:ascii="標楷體" w:hAnsi="標楷體"/>
                <w:kern w:val="0"/>
                <w:sz w:val="20"/>
                <w:szCs w:val="20"/>
              </w:rPr>
            </w:r>
          </w:p>
        </w:tc>
        <w:tc>
          <w:tcPr>
            <w:tcW w:w="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jc w:val="center"/>
              <w:rPr>
                <w:rFonts w:ascii="標楷體" w:hAnsi="標楷體" w:eastAsia="標楷體"/>
                <w:w w:val="90"/>
                <w:kern w:val="0"/>
                <w:sz w:val="20"/>
                <w:szCs w:val="20"/>
              </w:rPr>
            </w:pPr>
            <w:r>
              <w:rPr>
                <w:rFonts w:eastAsia="標楷體" w:ascii="標楷體" w:hAnsi="標楷體"/>
                <w:w w:val="90"/>
                <w:kern w:val="0"/>
                <w:sz w:val="20"/>
                <w:szCs w:val="20"/>
              </w:rPr>
            </w:r>
          </w:p>
        </w:tc>
        <w:tc>
          <w:tcPr>
            <w:tcW w:w="14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jc w:val="center"/>
              <w:rPr>
                <w:rFonts w:ascii="標楷體" w:hAnsi="標楷體" w:eastAsia="標楷體"/>
                <w:kern w:val="0"/>
                <w:sz w:val="20"/>
                <w:szCs w:val="20"/>
              </w:rPr>
            </w:pPr>
            <w:r>
              <w:rPr>
                <w:rFonts w:eastAsia="標楷體" w:ascii="標楷體" w:hAnsi="標楷體"/>
                <w:kern w:val="0"/>
                <w:sz w:val="20"/>
                <w:szCs w:val="20"/>
              </w:rPr>
            </w:r>
          </w:p>
        </w:tc>
        <w:tc>
          <w:tcPr>
            <w:tcW w:w="1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jc w:val="center"/>
              <w:rPr>
                <w:rFonts w:ascii="標楷體" w:hAnsi="標楷體" w:eastAsia="標楷體"/>
                <w:kern w:val="0"/>
                <w:sz w:val="20"/>
                <w:szCs w:val="20"/>
              </w:rPr>
            </w:pPr>
            <w:r>
              <w:rPr>
                <w:rFonts w:eastAsia="標楷體" w:ascii="標楷體" w:hAnsi="標楷體"/>
                <w:kern w:val="0"/>
                <w:sz w:val="20"/>
                <w:szCs w:val="20"/>
              </w:rPr>
            </w:r>
          </w:p>
        </w:tc>
        <w:tc>
          <w:tcPr>
            <w:tcW w:w="1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jc w:val="center"/>
              <w:rPr>
                <w:rFonts w:ascii="標楷體" w:hAnsi="標楷體" w:eastAsia="標楷體"/>
                <w:kern w:val="0"/>
                <w:sz w:val="20"/>
                <w:szCs w:val="20"/>
              </w:rPr>
            </w:pPr>
            <w:r>
              <w:rPr>
                <w:rFonts w:eastAsia="標楷體" w:ascii="標楷體" w:hAnsi="標楷體"/>
                <w:kern w:val="0"/>
                <w:sz w:val="20"/>
                <w:szCs w:val="20"/>
              </w:rPr>
            </w:r>
          </w:p>
        </w:tc>
      </w:tr>
      <w:tr>
        <w:trPr>
          <w:trHeight w:val="329" w:hRule="atLeast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rPr>
                <w:rFonts w:ascii="標楷體" w:hAnsi="標楷體" w:eastAsia="標楷體"/>
                <w:color w:val="0070C0"/>
                <w:kern w:val="0"/>
              </w:rPr>
            </w:pPr>
            <w:r>
              <w:rPr>
                <w:rFonts w:ascii="標楷體" w:hAnsi="標楷體" w:eastAsia="標楷體"/>
                <w:color w:val="0070C0"/>
                <w:kern w:val="0"/>
              </w:rPr>
              <w:t>冷凍</w:t>
            </w:r>
          </w:p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rPr>
                <w:rFonts w:ascii="標楷體" w:hAnsi="標楷體" w:eastAsia="標楷體"/>
                <w:color w:val="0070C0"/>
                <w:kern w:val="0"/>
              </w:rPr>
            </w:pPr>
            <w:r>
              <w:rPr>
                <w:rFonts w:ascii="標楷體" w:hAnsi="標楷體" w:eastAsia="標楷體"/>
                <w:color w:val="0070C0"/>
                <w:kern w:val="0"/>
              </w:rPr>
              <w:t>食品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rPr>
                <w:rFonts w:ascii="標楷體" w:hAnsi="標楷體" w:eastAsia="標楷體"/>
                <w:color w:val="0070C0"/>
                <w:kern w:val="0"/>
              </w:rPr>
            </w:pPr>
            <w:r>
              <w:rPr>
                <w:rFonts w:ascii="標楷體" w:hAnsi="標楷體" w:eastAsia="標楷體"/>
                <w:color w:val="0070C0"/>
                <w:kern w:val="0"/>
              </w:rPr>
              <w:t>肉包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rPr>
                <w:rFonts w:ascii="標楷體" w:hAnsi="標楷體" w:eastAsia="標楷體"/>
                <w:color w:val="0070C0"/>
                <w:kern w:val="0"/>
              </w:rPr>
            </w:pPr>
            <w:r>
              <w:rPr>
                <w:rFonts w:ascii="微軟正黑體" w:hAnsi="微軟正黑體" w:eastAsia="微軟正黑體"/>
                <w:color w:val="0070C0"/>
                <w:kern w:val="0"/>
              </w:rPr>
              <w:t>○○</w:t>
            </w:r>
            <w:r>
              <w:rPr>
                <w:rFonts w:ascii="標楷體" w:hAnsi="標楷體" w:eastAsia="標楷體"/>
                <w:color w:val="0070C0"/>
                <w:kern w:val="0"/>
              </w:rPr>
              <w:t>廠商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rPr>
                <w:rFonts w:ascii="標楷體" w:hAnsi="標楷體" w:eastAsia="標楷體"/>
                <w:color w:val="0070C0"/>
                <w:kern w:val="0"/>
              </w:rPr>
            </w:pPr>
            <w:r>
              <w:rPr>
                <w:rFonts w:ascii="標楷體" w:hAnsi="標楷體" w:eastAsia="標楷體"/>
                <w:color w:val="0070C0"/>
                <w:kern w:val="0"/>
              </w:rPr>
              <w:t>桂冠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rPr>
                <w:rFonts w:ascii="標楷體" w:hAnsi="標楷體" w:eastAsia="標楷體"/>
                <w:color w:val="0070C0"/>
                <w:kern w:val="0"/>
              </w:rPr>
            </w:pPr>
            <w:r>
              <w:rPr>
                <w:rFonts w:eastAsia="標楷體" w:ascii="標楷體" w:hAnsi="標楷體"/>
                <w:color w:val="0070C0"/>
                <w:kern w:val="0"/>
              </w:rPr>
              <w:t>1060331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jc w:val="center"/>
              <w:rPr>
                <w:rFonts w:ascii="標楷體" w:hAnsi="標楷體" w:eastAsia="標楷體"/>
                <w:color w:val="0070C0"/>
                <w:kern w:val="0"/>
              </w:rPr>
            </w:pPr>
            <w:r>
              <w:rPr>
                <w:rFonts w:eastAsia="標楷體" w:ascii="標楷體" w:hAnsi="標楷體"/>
                <w:color w:val="0070C0"/>
                <w:kern w:val="0"/>
              </w:rPr>
              <w:t>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jc w:val="center"/>
              <w:rPr>
                <w:rFonts w:ascii="標楷體" w:hAnsi="標楷體" w:eastAsia="標楷體"/>
                <w:color w:val="0070C0"/>
                <w:kern w:val="0"/>
              </w:rPr>
            </w:pPr>
            <w:r>
              <w:rPr>
                <w:rFonts w:ascii="標楷體" w:hAnsi="標楷體" w:eastAsia="標楷體"/>
                <w:color w:val="0070C0"/>
                <w:kern w:val="0"/>
              </w:rPr>
              <w:t>袋</w:t>
            </w:r>
          </w:p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jc w:val="center"/>
              <w:rPr>
                <w:rFonts w:ascii="標楷體" w:hAnsi="標楷體" w:eastAsia="標楷體"/>
                <w:color w:val="0070C0"/>
                <w:kern w:val="0"/>
              </w:rPr>
            </w:pPr>
            <w:r>
              <w:rPr>
                <w:rFonts w:eastAsia="標楷體" w:ascii="標楷體" w:hAnsi="標楷體"/>
                <w:color w:val="0070C0"/>
                <w:kern w:val="0"/>
              </w:rPr>
              <w:t>(1kg)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jc w:val="center"/>
              <w:rPr>
                <w:rFonts w:ascii="標楷體" w:hAnsi="標楷體" w:eastAsia="標楷體"/>
                <w:color w:val="0070C0"/>
                <w:kern w:val="0"/>
              </w:rPr>
            </w:pPr>
            <w:r>
              <w:rPr>
                <w:rFonts w:ascii="MS Mincho" w:hAnsi="MS Mincho" w:cs="MS Mincho" w:eastAsia="MS Mincho"/>
                <w:color w:val="0070C0"/>
                <w:kern w:val="0"/>
              </w:rPr>
              <w:t>✓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jc w:val="center"/>
              <w:rPr>
                <w:rFonts w:ascii="標楷體" w:hAnsi="標楷體" w:eastAsia="標楷體"/>
                <w:color w:val="0070C0"/>
                <w:kern w:val="0"/>
              </w:rPr>
            </w:pPr>
            <w:r>
              <w:rPr>
                <w:rFonts w:ascii="MS Mincho" w:hAnsi="MS Mincho" w:cs="MS Mincho" w:eastAsia="MS Mincho"/>
                <w:color w:val="0070C0"/>
                <w:kern w:val="0"/>
              </w:rPr>
              <w:t>✓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jc w:val="center"/>
              <w:rPr>
                <w:rFonts w:ascii="標楷體" w:hAnsi="標楷體" w:eastAsia="標楷體"/>
                <w:color w:val="0070C0"/>
                <w:kern w:val="0"/>
              </w:rPr>
            </w:pPr>
            <w:r>
              <w:rPr>
                <w:rFonts w:ascii="MS Mincho" w:hAnsi="MS Mincho" w:cs="MS Mincho" w:eastAsia="MS Mincho"/>
                <w:color w:val="0070C0"/>
                <w:kern w:val="0"/>
              </w:rPr>
              <w:t>✓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jc w:val="center"/>
              <w:rPr>
                <w:rFonts w:ascii="MS Mincho" w:hAnsi="MS Mincho" w:eastAsia="MS Mincho" w:cs="MS Mincho"/>
                <w:color w:val="0070C0"/>
                <w:kern w:val="0"/>
              </w:rPr>
            </w:pPr>
            <w:r>
              <w:rPr>
                <w:rFonts w:ascii="MS Mincho" w:hAnsi="MS Mincho" w:cs="MS Mincho" w:eastAsia="MS Mincho"/>
                <w:color w:val="0070C0"/>
                <w:kern w:val="0"/>
              </w:rPr>
              <w:t>✓</w:t>
            </w:r>
          </w:p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jc w:val="center"/>
              <w:rPr>
                <w:rFonts w:ascii="標楷體" w:hAnsi="標楷體" w:eastAsia="標楷體"/>
                <w:color w:val="0070C0"/>
                <w:kern w:val="0"/>
              </w:rPr>
            </w:pPr>
            <w:r>
              <w:rPr>
                <w:rFonts w:eastAsia="標楷體" w:ascii="標楷體" w:hAnsi="標楷體"/>
                <w:color w:val="0070C0"/>
                <w:kern w:val="0"/>
              </w:rPr>
              <w:t>-18</w:t>
            </w:r>
            <w:r>
              <w:rPr>
                <w:rFonts w:eastAsia="微軟正黑體" w:ascii="微軟正黑體" w:hAnsi="微軟正黑體"/>
                <w:color w:val="0070C0"/>
                <w:kern w:val="0"/>
              </w:rPr>
              <w:t>℃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jc w:val="center"/>
              <w:rPr>
                <w:rFonts w:ascii="標楷體" w:hAnsi="標楷體" w:eastAsia="標楷體"/>
                <w:color w:val="0070C0"/>
                <w:kern w:val="0"/>
              </w:rPr>
            </w:pPr>
            <w:r>
              <w:rPr>
                <w:rFonts w:ascii="MS Mincho" w:hAnsi="MS Mincho" w:cs="MS Mincho" w:eastAsia="MS Mincho"/>
                <w:color w:val="0070C0"/>
                <w:kern w:val="0"/>
              </w:rPr>
              <w:t>✓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jc w:val="center"/>
              <w:rPr>
                <w:rFonts w:ascii="標楷體" w:hAnsi="標楷體" w:eastAsia="標楷體"/>
                <w:color w:val="0070C0"/>
                <w:kern w:val="0"/>
              </w:rPr>
            </w:pPr>
            <w:r>
              <w:rPr>
                <w:rFonts w:eastAsia="標楷體" w:ascii="標楷體" w:hAnsi="標楷體"/>
                <w:color w:val="0070C0"/>
                <w:kern w:val="0"/>
              </w:rPr>
              <w:t>CAS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jc w:val="center"/>
              <w:rPr>
                <w:rFonts w:ascii="標楷體" w:hAnsi="標楷體" w:eastAsia="標楷體"/>
                <w:color w:val="0070C0"/>
                <w:kern w:val="0"/>
              </w:rPr>
            </w:pPr>
            <w:r>
              <w:rPr>
                <w:rFonts w:eastAsia="標楷體" w:ascii="標楷體" w:hAnsi="標楷體"/>
                <w:color w:val="0070C0"/>
                <w:kern w:val="0"/>
              </w:rPr>
              <w:t>12345678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rPr>
                <w:rFonts w:ascii="標楷體" w:hAnsi="標楷體" w:eastAsia="標楷體"/>
                <w:kern w:val="0"/>
              </w:rPr>
            </w:pPr>
            <w:r>
              <w:rPr>
                <w:rFonts w:eastAsia="標楷體" w:ascii="標楷體" w:hAnsi="標楷體"/>
                <w:kern w:val="0"/>
              </w:rPr>
            </w:r>
          </w:p>
        </w:tc>
      </w:tr>
      <w:tr>
        <w:trPr>
          <w:trHeight w:val="312" w:hRule="atLeast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rPr>
                <w:rFonts w:ascii="標楷體" w:hAnsi="標楷體" w:eastAsia="標楷體"/>
                <w:color w:val="0070C0"/>
                <w:kern w:val="0"/>
              </w:rPr>
            </w:pPr>
            <w:r>
              <w:rPr>
                <w:rFonts w:ascii="標楷體" w:hAnsi="標楷體" w:eastAsia="標楷體"/>
                <w:color w:val="0070C0"/>
                <w:spacing w:val="-20"/>
                <w:kern w:val="0"/>
              </w:rPr>
              <w:t>肉類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rPr>
                <w:rFonts w:ascii="標楷體" w:hAnsi="標楷體" w:eastAsia="標楷體"/>
                <w:color w:val="0070C0"/>
                <w:kern w:val="0"/>
              </w:rPr>
            </w:pPr>
            <w:r>
              <w:rPr>
                <w:rFonts w:ascii="標楷體" w:hAnsi="標楷體" w:eastAsia="標楷體"/>
                <w:color w:val="0070C0"/>
                <w:kern w:val="0"/>
              </w:rPr>
              <w:t>肉丁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rPr>
                <w:rFonts w:ascii="標楷體" w:hAnsi="標楷體" w:eastAsia="標楷體"/>
                <w:color w:val="0070C0"/>
                <w:kern w:val="0"/>
              </w:rPr>
            </w:pPr>
            <w:r>
              <w:rPr>
                <w:rFonts w:ascii="微軟正黑體" w:hAnsi="微軟正黑體" w:eastAsia="微軟正黑體"/>
                <w:color w:val="0070C0"/>
                <w:kern w:val="0"/>
              </w:rPr>
              <w:t>○○</w:t>
            </w:r>
            <w:r>
              <w:rPr>
                <w:rFonts w:ascii="標楷體" w:hAnsi="標楷體" w:eastAsia="標楷體"/>
                <w:color w:val="0070C0"/>
                <w:kern w:val="0"/>
              </w:rPr>
              <w:t>廠商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rPr>
                <w:rFonts w:ascii="標楷體" w:hAnsi="標楷體" w:eastAsia="標楷體"/>
                <w:color w:val="0070C0"/>
                <w:kern w:val="0"/>
              </w:rPr>
            </w:pPr>
            <w:r>
              <w:rPr>
                <w:rFonts w:ascii="標楷體" w:hAnsi="標楷體" w:eastAsia="標楷體"/>
                <w:color w:val="0070C0"/>
                <w:kern w:val="0"/>
              </w:rPr>
              <w:t>普惠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rPr>
                <w:rFonts w:ascii="標楷體" w:hAnsi="標楷體" w:eastAsia="標楷體"/>
                <w:color w:val="0070C0"/>
                <w:kern w:val="0"/>
              </w:rPr>
            </w:pPr>
            <w:r>
              <w:rPr>
                <w:rFonts w:eastAsia="標楷體" w:ascii="標楷體" w:hAnsi="標楷體"/>
                <w:color w:val="0070C0"/>
                <w:kern w:val="0"/>
              </w:rPr>
              <w:t>1060331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jc w:val="center"/>
              <w:rPr>
                <w:rFonts w:ascii="標楷體" w:hAnsi="標楷體" w:eastAsia="標楷體"/>
                <w:color w:val="0070C0"/>
                <w:kern w:val="0"/>
              </w:rPr>
            </w:pPr>
            <w:r>
              <w:rPr>
                <w:rFonts w:eastAsia="標楷體" w:ascii="標楷體" w:hAnsi="標楷體"/>
                <w:color w:val="0070C0"/>
                <w:kern w:val="0"/>
              </w:rPr>
              <w:t>30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jc w:val="center"/>
              <w:rPr>
                <w:rFonts w:ascii="標楷體" w:hAnsi="標楷體" w:eastAsia="標楷體"/>
                <w:color w:val="0070C0"/>
                <w:kern w:val="0"/>
              </w:rPr>
            </w:pPr>
            <w:r>
              <w:rPr>
                <w:rFonts w:eastAsia="標楷體" w:ascii="標楷體" w:hAnsi="標楷體"/>
                <w:color w:val="0070C0"/>
                <w:kern w:val="0"/>
              </w:rPr>
              <w:t>kg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jc w:val="center"/>
              <w:rPr>
                <w:rFonts w:ascii="標楷體" w:hAnsi="標楷體" w:eastAsia="標楷體"/>
                <w:color w:val="0070C0"/>
                <w:kern w:val="0"/>
              </w:rPr>
            </w:pPr>
            <w:r>
              <w:rPr>
                <w:rFonts w:ascii="MS Mincho" w:hAnsi="MS Mincho" w:cs="MS Mincho" w:eastAsia="MS Mincho"/>
                <w:color w:val="0070C0"/>
                <w:kern w:val="0"/>
              </w:rPr>
              <w:t>✓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jc w:val="center"/>
              <w:rPr>
                <w:rFonts w:ascii="標楷體" w:hAnsi="標楷體" w:eastAsia="標楷體"/>
                <w:color w:val="0070C0"/>
                <w:kern w:val="0"/>
              </w:rPr>
            </w:pPr>
            <w:r>
              <w:rPr>
                <w:rFonts w:ascii="MS Mincho" w:hAnsi="MS Mincho" w:cs="MS Mincho" w:eastAsia="MS Mincho"/>
                <w:color w:val="0070C0"/>
                <w:kern w:val="0"/>
              </w:rPr>
              <w:t>✓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jc w:val="center"/>
              <w:rPr>
                <w:rFonts w:ascii="標楷體" w:hAnsi="標楷體" w:eastAsia="標楷體"/>
                <w:color w:val="0070C0"/>
                <w:kern w:val="0"/>
              </w:rPr>
            </w:pPr>
            <w:r>
              <w:rPr>
                <w:rFonts w:ascii="MS Mincho" w:hAnsi="MS Mincho" w:cs="MS Mincho" w:eastAsia="MS Mincho"/>
                <w:color w:val="0070C0"/>
                <w:kern w:val="0"/>
              </w:rPr>
              <w:t>✓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jc w:val="center"/>
              <w:rPr>
                <w:rFonts w:ascii="標楷體" w:hAnsi="標楷體" w:eastAsia="標楷體"/>
                <w:color w:val="0070C0"/>
                <w:kern w:val="0"/>
              </w:rPr>
            </w:pPr>
            <w:r>
              <w:rPr>
                <w:rFonts w:ascii="MS Mincho" w:hAnsi="MS Mincho" w:cs="MS Mincho" w:eastAsia="MS Mincho"/>
                <w:color w:val="0070C0"/>
                <w:kern w:val="0"/>
              </w:rPr>
              <w:t>✓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jc w:val="center"/>
              <w:rPr>
                <w:rFonts w:ascii="標楷體" w:hAnsi="標楷體" w:eastAsia="標楷體"/>
                <w:color w:val="0070C0"/>
                <w:kern w:val="0"/>
              </w:rPr>
            </w:pPr>
            <w:r>
              <w:rPr>
                <w:rFonts w:ascii="MS Mincho" w:hAnsi="MS Mincho" w:cs="MS Mincho" w:eastAsia="MS Mincho"/>
                <w:color w:val="0070C0"/>
                <w:kern w:val="0"/>
              </w:rPr>
              <w:t>✓</w:t>
            </w:r>
            <w:r>
              <w:rPr>
                <w:rFonts w:eastAsia="標楷體" w:ascii="標楷體" w:hAnsi="標楷體"/>
                <w:color w:val="0070C0"/>
                <w:kern w:val="0"/>
              </w:rPr>
              <w:t>3</w:t>
            </w:r>
            <w:r>
              <w:rPr>
                <w:rFonts w:eastAsia="微軟正黑體" w:ascii="微軟正黑體" w:hAnsi="微軟正黑體"/>
                <w:color w:val="0070C0"/>
                <w:kern w:val="0"/>
              </w:rPr>
              <w:t>℃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jc w:val="center"/>
              <w:rPr>
                <w:rFonts w:ascii="標楷體" w:hAnsi="標楷體" w:eastAsia="標楷體"/>
                <w:color w:val="0070C0"/>
                <w:kern w:val="0"/>
              </w:rPr>
            </w:pPr>
            <w:r>
              <w:rPr>
                <w:rFonts w:ascii="MS Mincho" w:hAnsi="MS Mincho" w:cs="MS Mincho" w:eastAsia="MS Mincho"/>
                <w:color w:val="0070C0"/>
                <w:kern w:val="0"/>
              </w:rPr>
              <w:t>✓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jc w:val="center"/>
              <w:rPr>
                <w:rFonts w:ascii="標楷體" w:hAnsi="標楷體" w:eastAsia="標楷體"/>
                <w:color w:val="0070C0"/>
                <w:kern w:val="0"/>
              </w:rPr>
            </w:pPr>
            <w:r>
              <w:rPr>
                <w:rFonts w:eastAsia="標楷體" w:ascii="標楷體" w:hAnsi="標楷體"/>
                <w:color w:val="0070C0"/>
                <w:kern w:val="0"/>
              </w:rPr>
              <w:t>CAS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jc w:val="center"/>
              <w:rPr>
                <w:rFonts w:ascii="標楷體" w:hAnsi="標楷體" w:eastAsia="標楷體"/>
                <w:color w:val="0070C0"/>
                <w:kern w:val="0"/>
              </w:rPr>
            </w:pPr>
            <w:r>
              <w:rPr>
                <w:rFonts w:eastAsia="標楷體" w:ascii="標楷體" w:hAnsi="標楷體"/>
                <w:color w:val="0070C0"/>
                <w:kern w:val="0"/>
              </w:rPr>
              <w:t>01234567</w:t>
            </w:r>
          </w:p>
        </w:tc>
      </w:tr>
      <w:tr>
        <w:trPr>
          <w:trHeight w:val="308" w:hRule="atLeast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rPr>
                <w:rFonts w:ascii="標楷體" w:hAnsi="標楷體" w:eastAsia="標楷體"/>
                <w:color w:val="0070C0"/>
                <w:kern w:val="0"/>
              </w:rPr>
            </w:pPr>
            <w:r>
              <w:rPr>
                <w:rFonts w:ascii="標楷體" w:hAnsi="標楷體" w:eastAsia="標楷體"/>
                <w:color w:val="0070C0"/>
                <w:spacing w:val="-20"/>
                <w:kern w:val="0"/>
              </w:rPr>
              <w:t>海鮮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rPr>
                <w:rFonts w:ascii="標楷體" w:hAnsi="標楷體" w:eastAsia="標楷體"/>
                <w:color w:val="0070C0"/>
                <w:kern w:val="0"/>
              </w:rPr>
            </w:pPr>
            <w:r>
              <w:rPr>
                <w:rFonts w:eastAsia="標楷體" w:ascii="標楷體" w:hAnsi="標楷體"/>
                <w:color w:val="0070C0"/>
                <w:kern w:val="0"/>
              </w:rPr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rPr>
                <w:rFonts w:ascii="標楷體" w:hAnsi="標楷體" w:eastAsia="標楷體"/>
                <w:color w:val="0070C0"/>
                <w:kern w:val="0"/>
              </w:rPr>
            </w:pPr>
            <w:r>
              <w:rPr>
                <w:rFonts w:eastAsia="標楷體" w:ascii="標楷體" w:hAnsi="標楷體"/>
                <w:color w:val="0070C0"/>
                <w:kern w:val="0"/>
              </w:rPr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rPr>
                <w:rFonts w:ascii="標楷體" w:hAnsi="標楷體" w:eastAsia="標楷體"/>
                <w:color w:val="0070C0"/>
                <w:kern w:val="0"/>
              </w:rPr>
            </w:pPr>
            <w:r>
              <w:rPr>
                <w:rFonts w:eastAsia="標楷體" w:ascii="標楷體" w:hAnsi="標楷體"/>
                <w:color w:val="0070C0"/>
                <w:kern w:val="0"/>
              </w:rPr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rPr>
                <w:rFonts w:ascii="標楷體" w:hAnsi="標楷體" w:eastAsia="標楷體"/>
                <w:color w:val="0070C0"/>
                <w:kern w:val="0"/>
              </w:rPr>
            </w:pPr>
            <w:r>
              <w:rPr>
                <w:rFonts w:eastAsia="標楷體" w:ascii="標楷體" w:hAnsi="標楷體"/>
                <w:color w:val="0070C0"/>
                <w:kern w:val="0"/>
              </w:rPr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jc w:val="center"/>
              <w:rPr>
                <w:rFonts w:ascii="標楷體" w:hAnsi="標楷體" w:eastAsia="標楷體"/>
                <w:color w:val="0070C0"/>
                <w:kern w:val="0"/>
              </w:rPr>
            </w:pPr>
            <w:r>
              <w:rPr>
                <w:rFonts w:eastAsia="標楷體" w:ascii="標楷體" w:hAnsi="標楷體"/>
                <w:color w:val="0070C0"/>
                <w:kern w:val="0"/>
              </w:rPr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jc w:val="center"/>
              <w:rPr>
                <w:rFonts w:ascii="標楷體" w:hAnsi="標楷體" w:eastAsia="標楷體"/>
                <w:color w:val="0070C0"/>
                <w:kern w:val="0"/>
              </w:rPr>
            </w:pPr>
            <w:r>
              <w:rPr>
                <w:rFonts w:eastAsia="標楷體" w:ascii="標楷體" w:hAnsi="標楷體"/>
                <w:color w:val="0070C0"/>
                <w:kern w:val="0"/>
              </w:rPr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jc w:val="center"/>
              <w:rPr>
                <w:rFonts w:ascii="標楷體" w:hAnsi="標楷體" w:eastAsia="標楷體"/>
                <w:color w:val="0070C0"/>
                <w:kern w:val="0"/>
              </w:rPr>
            </w:pPr>
            <w:r>
              <w:rPr>
                <w:rFonts w:eastAsia="標楷體" w:ascii="標楷體" w:hAnsi="標楷體"/>
                <w:color w:val="0070C0"/>
                <w:kern w:val="0"/>
              </w:rPr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jc w:val="center"/>
              <w:rPr>
                <w:rFonts w:ascii="標楷體" w:hAnsi="標楷體" w:eastAsia="標楷體"/>
                <w:color w:val="0070C0"/>
                <w:kern w:val="0"/>
              </w:rPr>
            </w:pPr>
            <w:r>
              <w:rPr>
                <w:rFonts w:eastAsia="標楷體" w:ascii="標楷體" w:hAnsi="標楷體"/>
                <w:color w:val="0070C0"/>
                <w:kern w:val="0"/>
              </w:rPr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jc w:val="center"/>
              <w:rPr>
                <w:rFonts w:ascii="標楷體" w:hAnsi="標楷體" w:eastAsia="標楷體"/>
                <w:color w:val="0070C0"/>
                <w:kern w:val="0"/>
              </w:rPr>
            </w:pPr>
            <w:r>
              <w:rPr>
                <w:rFonts w:eastAsia="標楷體" w:ascii="標楷體" w:hAnsi="標楷體"/>
                <w:color w:val="0070C0"/>
                <w:kern w:val="0"/>
              </w:rPr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jc w:val="center"/>
              <w:rPr>
                <w:rFonts w:ascii="標楷體" w:hAnsi="標楷體" w:eastAsia="標楷體"/>
                <w:color w:val="0070C0"/>
                <w:kern w:val="0"/>
              </w:rPr>
            </w:pPr>
            <w:r>
              <w:rPr>
                <w:rFonts w:eastAsia="標楷體" w:ascii="標楷體" w:hAnsi="標楷體"/>
                <w:color w:val="0070C0"/>
                <w:kern w:val="0"/>
              </w:rPr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jc w:val="center"/>
              <w:rPr>
                <w:rFonts w:ascii="標楷體" w:hAnsi="標楷體" w:eastAsia="標楷體"/>
                <w:color w:val="0070C0"/>
                <w:kern w:val="0"/>
              </w:rPr>
            </w:pPr>
            <w:r>
              <w:rPr>
                <w:rFonts w:eastAsia="標楷體" w:ascii="標楷體" w:hAnsi="標楷體"/>
                <w:color w:val="0070C0"/>
                <w:kern w:val="0"/>
              </w:rPr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jc w:val="center"/>
              <w:rPr>
                <w:rFonts w:ascii="標楷體" w:hAnsi="標楷體" w:eastAsia="標楷體"/>
                <w:color w:val="0070C0"/>
                <w:kern w:val="0"/>
              </w:rPr>
            </w:pPr>
            <w:r>
              <w:rPr>
                <w:rFonts w:eastAsia="標楷體" w:ascii="標楷體" w:hAnsi="標楷體"/>
                <w:color w:val="0070C0"/>
                <w:kern w:val="0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jc w:val="center"/>
              <w:rPr>
                <w:rFonts w:ascii="標楷體" w:hAnsi="標楷體" w:eastAsia="標楷體"/>
                <w:color w:val="0070C0"/>
                <w:kern w:val="0"/>
              </w:rPr>
            </w:pPr>
            <w:r>
              <w:rPr>
                <w:rFonts w:eastAsia="標楷體" w:ascii="標楷體" w:hAnsi="標楷體"/>
                <w:color w:val="0070C0"/>
                <w:kern w:val="0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rPr>
                <w:rFonts w:ascii="標楷體" w:hAnsi="標楷體" w:eastAsia="標楷體"/>
                <w:kern w:val="0"/>
              </w:rPr>
            </w:pPr>
            <w:r>
              <w:rPr>
                <w:rFonts w:eastAsia="標楷體" w:ascii="標楷體" w:hAnsi="標楷體"/>
                <w:kern w:val="0"/>
              </w:rPr>
            </w:r>
          </w:p>
        </w:tc>
      </w:tr>
      <w:tr>
        <w:trPr>
          <w:trHeight w:val="290" w:hRule="atLeast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rPr>
                <w:rFonts w:ascii="標楷體" w:hAnsi="標楷體" w:eastAsia="標楷體"/>
                <w:color w:val="0070C0"/>
                <w:kern w:val="0"/>
              </w:rPr>
            </w:pPr>
            <w:r>
              <w:rPr>
                <w:rFonts w:ascii="標楷體" w:hAnsi="標楷體" w:eastAsia="標楷體"/>
                <w:color w:val="0070C0"/>
                <w:spacing w:val="-20"/>
                <w:kern w:val="0"/>
              </w:rPr>
              <w:t>蛋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rPr>
                <w:rFonts w:ascii="標楷體" w:hAnsi="標楷體" w:eastAsia="標楷體"/>
                <w:color w:val="0070C0"/>
                <w:kern w:val="0"/>
              </w:rPr>
            </w:pPr>
            <w:r>
              <w:rPr>
                <w:rFonts w:eastAsia="標楷體" w:ascii="標楷體" w:hAnsi="標楷體"/>
                <w:color w:val="0070C0"/>
                <w:kern w:val="0"/>
              </w:rPr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rPr>
                <w:rFonts w:ascii="標楷體" w:hAnsi="標楷體" w:eastAsia="標楷體"/>
                <w:color w:val="0070C0"/>
                <w:kern w:val="0"/>
              </w:rPr>
            </w:pPr>
            <w:r>
              <w:rPr>
                <w:rFonts w:eastAsia="標楷體" w:ascii="標楷體" w:hAnsi="標楷體"/>
                <w:color w:val="0070C0"/>
                <w:kern w:val="0"/>
              </w:rPr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rPr>
                <w:rFonts w:ascii="標楷體" w:hAnsi="標楷體" w:eastAsia="標楷體"/>
                <w:color w:val="0070C0"/>
                <w:kern w:val="0"/>
              </w:rPr>
            </w:pPr>
            <w:r>
              <w:rPr>
                <w:rFonts w:eastAsia="標楷體" w:ascii="標楷體" w:hAnsi="標楷體"/>
                <w:color w:val="0070C0"/>
                <w:kern w:val="0"/>
              </w:rPr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rPr>
                <w:rFonts w:ascii="標楷體" w:hAnsi="標楷體" w:eastAsia="標楷體"/>
                <w:color w:val="0070C0"/>
                <w:kern w:val="0"/>
              </w:rPr>
            </w:pPr>
            <w:r>
              <w:rPr>
                <w:rFonts w:eastAsia="標楷體" w:ascii="標楷體" w:hAnsi="標楷體"/>
                <w:color w:val="0070C0"/>
                <w:kern w:val="0"/>
              </w:rPr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jc w:val="center"/>
              <w:rPr>
                <w:rFonts w:ascii="標楷體" w:hAnsi="標楷體" w:eastAsia="標楷體"/>
                <w:color w:val="0070C0"/>
                <w:kern w:val="0"/>
              </w:rPr>
            </w:pPr>
            <w:r>
              <w:rPr>
                <w:rFonts w:eastAsia="標楷體" w:ascii="標楷體" w:hAnsi="標楷體"/>
                <w:color w:val="0070C0"/>
                <w:kern w:val="0"/>
              </w:rPr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jc w:val="center"/>
              <w:rPr>
                <w:rFonts w:ascii="標楷體" w:hAnsi="標楷體" w:eastAsia="標楷體"/>
                <w:color w:val="0070C0"/>
                <w:kern w:val="0"/>
              </w:rPr>
            </w:pPr>
            <w:r>
              <w:rPr>
                <w:rFonts w:eastAsia="標楷體" w:ascii="標楷體" w:hAnsi="標楷體"/>
                <w:color w:val="0070C0"/>
                <w:kern w:val="0"/>
              </w:rPr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jc w:val="center"/>
              <w:rPr>
                <w:rFonts w:ascii="標楷體" w:hAnsi="標楷體" w:eastAsia="標楷體"/>
                <w:color w:val="0070C0"/>
                <w:kern w:val="0"/>
              </w:rPr>
            </w:pPr>
            <w:r>
              <w:rPr>
                <w:rFonts w:eastAsia="標楷體" w:ascii="標楷體" w:hAnsi="標楷體"/>
                <w:color w:val="0070C0"/>
                <w:kern w:val="0"/>
              </w:rPr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jc w:val="center"/>
              <w:rPr>
                <w:rFonts w:ascii="標楷體" w:hAnsi="標楷體" w:eastAsia="標楷體"/>
                <w:color w:val="0070C0"/>
                <w:kern w:val="0"/>
              </w:rPr>
            </w:pPr>
            <w:r>
              <w:rPr>
                <w:rFonts w:eastAsia="標楷體" w:ascii="標楷體" w:hAnsi="標楷體"/>
                <w:color w:val="0070C0"/>
                <w:kern w:val="0"/>
              </w:rPr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jc w:val="center"/>
              <w:rPr>
                <w:rFonts w:ascii="標楷體" w:hAnsi="標楷體" w:eastAsia="標楷體"/>
                <w:color w:val="0070C0"/>
                <w:kern w:val="0"/>
              </w:rPr>
            </w:pPr>
            <w:r>
              <w:rPr>
                <w:rFonts w:eastAsia="標楷體" w:ascii="標楷體" w:hAnsi="標楷體"/>
                <w:color w:val="0070C0"/>
                <w:kern w:val="0"/>
              </w:rPr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jc w:val="center"/>
              <w:rPr>
                <w:rFonts w:ascii="標楷體" w:hAnsi="標楷體" w:eastAsia="標楷體"/>
                <w:color w:val="0070C0"/>
                <w:kern w:val="0"/>
              </w:rPr>
            </w:pPr>
            <w:r>
              <w:rPr>
                <w:rFonts w:eastAsia="標楷體" w:ascii="標楷體" w:hAnsi="標楷體"/>
                <w:color w:val="0070C0"/>
                <w:kern w:val="0"/>
              </w:rPr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jc w:val="center"/>
              <w:rPr>
                <w:rFonts w:ascii="標楷體" w:hAnsi="標楷體" w:eastAsia="標楷體"/>
                <w:color w:val="0070C0"/>
                <w:kern w:val="0"/>
              </w:rPr>
            </w:pPr>
            <w:r>
              <w:rPr>
                <w:rFonts w:eastAsia="標楷體" w:ascii="標楷體" w:hAnsi="標楷體"/>
                <w:color w:val="0070C0"/>
                <w:kern w:val="0"/>
              </w:rPr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jc w:val="center"/>
              <w:rPr>
                <w:rFonts w:ascii="標楷體" w:hAnsi="標楷體" w:eastAsia="標楷體"/>
                <w:color w:val="0070C0"/>
                <w:kern w:val="0"/>
              </w:rPr>
            </w:pPr>
            <w:r>
              <w:rPr>
                <w:rFonts w:eastAsia="標楷體" w:ascii="標楷體" w:hAnsi="標楷體"/>
                <w:color w:val="0070C0"/>
                <w:kern w:val="0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jc w:val="center"/>
              <w:rPr>
                <w:rFonts w:ascii="標楷體" w:hAnsi="標楷體" w:eastAsia="標楷體"/>
                <w:color w:val="0070C0"/>
                <w:kern w:val="0"/>
              </w:rPr>
            </w:pPr>
            <w:r>
              <w:rPr>
                <w:rFonts w:eastAsia="標楷體" w:ascii="標楷體" w:hAnsi="標楷體"/>
                <w:color w:val="0070C0"/>
                <w:kern w:val="0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rPr>
                <w:rFonts w:ascii="標楷體" w:hAnsi="標楷體" w:eastAsia="標楷體"/>
                <w:kern w:val="0"/>
              </w:rPr>
            </w:pPr>
            <w:r>
              <w:rPr>
                <w:rFonts w:eastAsia="標楷體" w:ascii="標楷體" w:hAnsi="標楷體"/>
                <w:kern w:val="0"/>
              </w:rPr>
            </w:r>
          </w:p>
        </w:tc>
      </w:tr>
      <w:tr>
        <w:trPr>
          <w:trHeight w:val="272" w:hRule="atLeast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rPr>
                <w:rFonts w:ascii="標楷體" w:hAnsi="標楷體" w:eastAsia="標楷體"/>
                <w:color w:val="0070C0"/>
                <w:kern w:val="0"/>
              </w:rPr>
            </w:pPr>
            <w:r>
              <w:rPr>
                <w:rFonts w:ascii="標楷體" w:hAnsi="標楷體" w:eastAsia="標楷體"/>
                <w:color w:val="0070C0"/>
                <w:spacing w:val="-20"/>
                <w:kern w:val="0"/>
              </w:rPr>
              <w:t>蔬果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rPr>
                <w:rFonts w:ascii="標楷體" w:hAnsi="標楷體" w:eastAsia="標楷體"/>
                <w:color w:val="0070C0"/>
                <w:kern w:val="0"/>
              </w:rPr>
            </w:pPr>
            <w:r>
              <w:rPr>
                <w:rFonts w:ascii="標楷體" w:hAnsi="標楷體" w:eastAsia="標楷體"/>
                <w:color w:val="0070C0"/>
                <w:kern w:val="0"/>
              </w:rPr>
              <w:t>柳丁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rPr>
                <w:rFonts w:ascii="標楷體" w:hAnsi="標楷體" w:eastAsia="標楷體"/>
                <w:color w:val="0070C0"/>
                <w:kern w:val="0"/>
              </w:rPr>
            </w:pPr>
            <w:r>
              <w:rPr>
                <w:rFonts w:ascii="微軟正黑體" w:hAnsi="微軟正黑體" w:eastAsia="微軟正黑體"/>
                <w:color w:val="0070C0"/>
                <w:kern w:val="0"/>
              </w:rPr>
              <w:t>○○</w:t>
            </w:r>
            <w:r>
              <w:rPr>
                <w:rFonts w:ascii="標楷體" w:hAnsi="標楷體" w:eastAsia="標楷體"/>
                <w:color w:val="0070C0"/>
                <w:kern w:val="0"/>
              </w:rPr>
              <w:t>廠商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rPr>
                <w:rFonts w:ascii="標楷體" w:hAnsi="標楷體" w:eastAsia="標楷體"/>
                <w:color w:val="0070C0"/>
                <w:kern w:val="0"/>
              </w:rPr>
            </w:pPr>
            <w:r>
              <w:rPr>
                <w:rFonts w:ascii="標楷體" w:hAnsi="標楷體" w:eastAsia="標楷體"/>
                <w:color w:val="0070C0"/>
                <w:kern w:val="0"/>
              </w:rPr>
              <w:t>無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rPr>
                <w:rFonts w:ascii="標楷體" w:hAnsi="標楷體" w:eastAsia="標楷體"/>
                <w:color w:val="0070C0"/>
                <w:kern w:val="0"/>
              </w:rPr>
            </w:pPr>
            <w:r>
              <w:rPr>
                <w:rFonts w:eastAsia="標楷體" w:ascii="標楷體" w:hAnsi="標楷體"/>
                <w:color w:val="0070C0"/>
                <w:kern w:val="0"/>
              </w:rPr>
              <w:t>1060220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jc w:val="center"/>
              <w:rPr>
                <w:rFonts w:ascii="標楷體" w:hAnsi="標楷體" w:eastAsia="標楷體"/>
                <w:color w:val="0070C0"/>
                <w:kern w:val="0"/>
              </w:rPr>
            </w:pPr>
            <w:r>
              <w:rPr>
                <w:rFonts w:eastAsia="標楷體" w:ascii="標楷體" w:hAnsi="標楷體"/>
                <w:color w:val="0070C0"/>
                <w:kern w:val="0"/>
              </w:rPr>
              <w:t>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jc w:val="center"/>
              <w:rPr>
                <w:rFonts w:ascii="標楷體" w:hAnsi="標楷體" w:eastAsia="標楷體"/>
                <w:color w:val="0070C0"/>
                <w:kern w:val="0"/>
              </w:rPr>
            </w:pPr>
            <w:r>
              <w:rPr>
                <w:rFonts w:ascii="標楷體" w:hAnsi="標楷體" w:eastAsia="標楷體"/>
                <w:color w:val="0070C0"/>
                <w:kern w:val="0"/>
              </w:rPr>
              <w:t>箱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jc w:val="center"/>
              <w:rPr>
                <w:rFonts w:ascii="標楷體" w:hAnsi="標楷體" w:eastAsia="標楷體"/>
                <w:color w:val="0070C0"/>
                <w:kern w:val="0"/>
              </w:rPr>
            </w:pPr>
            <w:r>
              <w:rPr>
                <w:rFonts w:ascii="MS Mincho" w:hAnsi="MS Mincho" w:cs="MS Mincho" w:eastAsia="MS Mincho"/>
                <w:color w:val="0070C0"/>
                <w:kern w:val="0"/>
              </w:rPr>
              <w:t>✓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jc w:val="center"/>
              <w:rPr>
                <w:rFonts w:ascii="標楷體" w:hAnsi="標楷體" w:eastAsia="標楷體"/>
                <w:color w:val="0070C0"/>
                <w:kern w:val="0"/>
              </w:rPr>
            </w:pPr>
            <w:r>
              <w:rPr>
                <w:rFonts w:ascii="MS Mincho" w:hAnsi="MS Mincho" w:cs="MS Mincho" w:eastAsia="MS Mincho"/>
                <w:color w:val="0070C0"/>
                <w:kern w:val="0"/>
              </w:rPr>
              <w:t>✓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jc w:val="center"/>
              <w:rPr>
                <w:rFonts w:ascii="標楷體" w:hAnsi="標楷體" w:eastAsia="標楷體"/>
                <w:color w:val="0070C0"/>
                <w:kern w:val="0"/>
              </w:rPr>
            </w:pPr>
            <w:r>
              <w:rPr>
                <w:rFonts w:ascii="MS Mincho" w:hAnsi="MS Mincho" w:cs="MS Mincho" w:eastAsia="MS Mincho"/>
                <w:color w:val="0070C0"/>
                <w:kern w:val="0"/>
              </w:rPr>
              <w:t>✓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jc w:val="center"/>
              <w:rPr>
                <w:rFonts w:ascii="標楷體" w:hAnsi="標楷體" w:eastAsia="標楷體"/>
                <w:color w:val="0070C0"/>
                <w:kern w:val="0"/>
              </w:rPr>
            </w:pPr>
            <w:r>
              <w:rPr>
                <w:rFonts w:ascii="MS Mincho" w:hAnsi="MS Mincho" w:cs="MS Mincho" w:eastAsia="MS Mincho"/>
                <w:color w:val="0070C0"/>
                <w:kern w:val="0"/>
              </w:rPr>
              <w:t>✓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jc w:val="center"/>
              <w:rPr>
                <w:rFonts w:ascii="標楷體" w:hAnsi="標楷體" w:eastAsia="標楷體"/>
                <w:color w:val="0070C0"/>
                <w:kern w:val="0"/>
              </w:rPr>
            </w:pPr>
            <w:r>
              <w:rPr>
                <w:rFonts w:ascii="MS Mincho" w:hAnsi="MS Mincho" w:cs="MS Mincho" w:eastAsia="MS Mincho"/>
                <w:color w:val="0070C0"/>
                <w:kern w:val="0"/>
              </w:rPr>
              <w:t>✓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jc w:val="center"/>
              <w:rPr>
                <w:rFonts w:ascii="標楷體" w:hAnsi="標楷體" w:eastAsia="標楷體"/>
                <w:color w:val="0070C0"/>
                <w:kern w:val="0"/>
              </w:rPr>
            </w:pPr>
            <w:r>
              <w:rPr>
                <w:rFonts w:ascii="MS Mincho" w:hAnsi="MS Mincho" w:cs="MS Mincho" w:eastAsia="MS Mincho"/>
                <w:color w:val="0070C0"/>
                <w:kern w:val="0"/>
              </w:rPr>
              <w:t>✓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jc w:val="center"/>
              <w:rPr>
                <w:rFonts w:ascii="標楷體" w:hAnsi="標楷體" w:eastAsia="標楷體"/>
                <w:color w:val="0070C0"/>
                <w:kern w:val="0"/>
              </w:rPr>
            </w:pPr>
            <w:r>
              <w:rPr>
                <w:rFonts w:ascii="標楷體" w:hAnsi="標楷體" w:eastAsia="標楷體"/>
                <w:color w:val="0070C0"/>
                <w:kern w:val="0"/>
              </w:rPr>
              <w:t>無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jc w:val="center"/>
              <w:rPr>
                <w:rFonts w:ascii="標楷體" w:hAnsi="標楷體" w:eastAsia="標楷體"/>
                <w:color w:val="0070C0"/>
                <w:kern w:val="0"/>
              </w:rPr>
            </w:pPr>
            <w:r>
              <w:rPr>
                <w:rFonts w:ascii="標楷體" w:hAnsi="標楷體" w:eastAsia="標楷體"/>
                <w:color w:val="0070C0"/>
                <w:kern w:val="0"/>
              </w:rPr>
              <w:t>無</w:t>
            </w:r>
          </w:p>
        </w:tc>
      </w:tr>
      <w:tr>
        <w:trPr>
          <w:trHeight w:val="282" w:hRule="atLeast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rPr>
                <w:rFonts w:ascii="標楷體" w:hAnsi="標楷體" w:eastAsia="標楷體"/>
                <w:color w:val="0070C0"/>
                <w:kern w:val="0"/>
              </w:rPr>
            </w:pPr>
            <w:r>
              <w:rPr>
                <w:rFonts w:ascii="標楷體" w:hAnsi="標楷體" w:eastAsia="標楷體"/>
                <w:color w:val="0070C0"/>
                <w:spacing w:val="-20"/>
                <w:kern w:val="0"/>
              </w:rPr>
              <w:t>其他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rPr>
                <w:rFonts w:ascii="標楷體" w:hAnsi="標楷體" w:eastAsia="標楷體"/>
                <w:color w:val="0070C0"/>
                <w:kern w:val="0"/>
              </w:rPr>
            </w:pPr>
            <w:r>
              <w:rPr>
                <w:rFonts w:eastAsia="標楷體" w:ascii="標楷體" w:hAnsi="標楷體"/>
                <w:color w:val="0070C0"/>
                <w:kern w:val="0"/>
              </w:rPr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rPr>
                <w:rFonts w:ascii="標楷體" w:hAnsi="標楷體" w:eastAsia="標楷體"/>
                <w:color w:val="0070C0"/>
                <w:kern w:val="0"/>
              </w:rPr>
            </w:pPr>
            <w:r>
              <w:rPr>
                <w:rFonts w:eastAsia="標楷體" w:ascii="標楷體" w:hAnsi="標楷體"/>
                <w:color w:val="0070C0"/>
                <w:kern w:val="0"/>
              </w:rPr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rPr>
                <w:rFonts w:ascii="標楷體" w:hAnsi="標楷體" w:eastAsia="標楷體"/>
                <w:color w:val="0070C0"/>
                <w:kern w:val="0"/>
              </w:rPr>
            </w:pPr>
            <w:r>
              <w:rPr>
                <w:rFonts w:eastAsia="標楷體" w:ascii="標楷體" w:hAnsi="標楷體"/>
                <w:color w:val="0070C0"/>
                <w:kern w:val="0"/>
              </w:rPr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rPr>
                <w:rFonts w:ascii="標楷體" w:hAnsi="標楷體" w:eastAsia="標楷體"/>
                <w:color w:val="0070C0"/>
                <w:kern w:val="0"/>
              </w:rPr>
            </w:pPr>
            <w:r>
              <w:rPr>
                <w:rFonts w:eastAsia="標楷體" w:ascii="標楷體" w:hAnsi="標楷體"/>
                <w:color w:val="0070C0"/>
                <w:kern w:val="0"/>
              </w:rPr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jc w:val="center"/>
              <w:rPr>
                <w:rFonts w:ascii="標楷體" w:hAnsi="標楷體" w:eastAsia="標楷體"/>
                <w:color w:val="0070C0"/>
                <w:kern w:val="0"/>
              </w:rPr>
            </w:pPr>
            <w:r>
              <w:rPr>
                <w:rFonts w:eastAsia="標楷體" w:ascii="標楷體" w:hAnsi="標楷體"/>
                <w:color w:val="0070C0"/>
                <w:kern w:val="0"/>
              </w:rPr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jc w:val="center"/>
              <w:rPr>
                <w:rFonts w:ascii="標楷體" w:hAnsi="標楷體" w:eastAsia="標楷體"/>
                <w:color w:val="0070C0"/>
                <w:kern w:val="0"/>
              </w:rPr>
            </w:pPr>
            <w:r>
              <w:rPr>
                <w:rFonts w:eastAsia="標楷體" w:ascii="標楷體" w:hAnsi="標楷體"/>
                <w:color w:val="0070C0"/>
                <w:kern w:val="0"/>
              </w:rPr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jc w:val="center"/>
              <w:rPr>
                <w:rFonts w:ascii="標楷體" w:hAnsi="標楷體" w:eastAsia="標楷體"/>
                <w:color w:val="0070C0"/>
                <w:kern w:val="0"/>
              </w:rPr>
            </w:pPr>
            <w:r>
              <w:rPr>
                <w:rFonts w:eastAsia="標楷體" w:ascii="標楷體" w:hAnsi="標楷體"/>
                <w:color w:val="0070C0"/>
                <w:kern w:val="0"/>
              </w:rPr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jc w:val="center"/>
              <w:rPr>
                <w:rFonts w:ascii="標楷體" w:hAnsi="標楷體" w:eastAsia="標楷體"/>
                <w:color w:val="0070C0"/>
                <w:kern w:val="0"/>
              </w:rPr>
            </w:pPr>
            <w:r>
              <w:rPr>
                <w:rFonts w:eastAsia="標楷體" w:ascii="標楷體" w:hAnsi="標楷體"/>
                <w:color w:val="0070C0"/>
                <w:kern w:val="0"/>
              </w:rPr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jc w:val="center"/>
              <w:rPr>
                <w:rFonts w:ascii="標楷體" w:hAnsi="標楷體" w:eastAsia="標楷體"/>
                <w:color w:val="0070C0"/>
                <w:kern w:val="0"/>
              </w:rPr>
            </w:pPr>
            <w:r>
              <w:rPr>
                <w:rFonts w:eastAsia="標楷體" w:ascii="標楷體" w:hAnsi="標楷體"/>
                <w:color w:val="0070C0"/>
                <w:kern w:val="0"/>
              </w:rPr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jc w:val="center"/>
              <w:rPr>
                <w:rFonts w:ascii="標楷體" w:hAnsi="標楷體" w:eastAsia="標楷體"/>
                <w:color w:val="0070C0"/>
                <w:kern w:val="0"/>
              </w:rPr>
            </w:pPr>
            <w:r>
              <w:rPr>
                <w:rFonts w:eastAsia="標楷體" w:ascii="標楷體" w:hAnsi="標楷體"/>
                <w:color w:val="0070C0"/>
                <w:kern w:val="0"/>
              </w:rPr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jc w:val="center"/>
              <w:rPr>
                <w:rFonts w:ascii="標楷體" w:hAnsi="標楷體" w:eastAsia="標楷體"/>
                <w:color w:val="0070C0"/>
                <w:kern w:val="0"/>
              </w:rPr>
            </w:pPr>
            <w:r>
              <w:rPr>
                <w:rFonts w:eastAsia="標楷體" w:ascii="標楷體" w:hAnsi="標楷體"/>
                <w:color w:val="0070C0"/>
                <w:kern w:val="0"/>
              </w:rPr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jc w:val="center"/>
              <w:rPr>
                <w:rFonts w:ascii="標楷體" w:hAnsi="標楷體" w:eastAsia="標楷體"/>
                <w:color w:val="0070C0"/>
                <w:kern w:val="0"/>
              </w:rPr>
            </w:pPr>
            <w:r>
              <w:rPr>
                <w:rFonts w:eastAsia="標楷體" w:ascii="標楷體" w:hAnsi="標楷體"/>
                <w:color w:val="0070C0"/>
                <w:kern w:val="0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jc w:val="center"/>
              <w:rPr>
                <w:rFonts w:ascii="標楷體" w:hAnsi="標楷體" w:eastAsia="標楷體"/>
                <w:color w:val="0070C0"/>
                <w:kern w:val="0"/>
              </w:rPr>
            </w:pPr>
            <w:r>
              <w:rPr>
                <w:rFonts w:eastAsia="標楷體" w:ascii="標楷體" w:hAnsi="標楷體"/>
                <w:color w:val="0070C0"/>
                <w:kern w:val="0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rPr>
                <w:rFonts w:ascii="標楷體" w:hAnsi="標楷體" w:eastAsia="標楷體"/>
                <w:kern w:val="0"/>
              </w:rPr>
            </w:pPr>
            <w:r>
              <w:rPr>
                <w:rFonts w:eastAsia="標楷體" w:ascii="標楷體" w:hAnsi="標楷體"/>
                <w:kern w:val="0"/>
              </w:rPr>
            </w:r>
          </w:p>
        </w:tc>
      </w:tr>
      <w:tr>
        <w:trPr>
          <w:trHeight w:val="443" w:hRule="atLeast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rPr>
                <w:rFonts w:ascii="標楷體" w:hAnsi="標楷體" w:eastAsia="標楷體"/>
                <w:color w:val="0070C0"/>
                <w:kern w:val="0"/>
              </w:rPr>
            </w:pPr>
            <w:r>
              <w:rPr>
                <w:rFonts w:eastAsia="標楷體" w:ascii="標楷體" w:hAnsi="標楷體"/>
                <w:color w:val="0070C0"/>
                <w:kern w:val="0"/>
              </w:rPr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rPr>
                <w:rFonts w:ascii="標楷體" w:hAnsi="標楷體" w:eastAsia="標楷體"/>
                <w:color w:val="0070C0"/>
                <w:kern w:val="0"/>
              </w:rPr>
            </w:pPr>
            <w:r>
              <w:rPr>
                <w:rFonts w:eastAsia="標楷體" w:ascii="標楷體" w:hAnsi="標楷體"/>
                <w:color w:val="0070C0"/>
                <w:kern w:val="0"/>
              </w:rPr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rPr>
                <w:rFonts w:ascii="標楷體" w:hAnsi="標楷體" w:eastAsia="標楷體"/>
                <w:color w:val="0070C0"/>
                <w:kern w:val="0"/>
              </w:rPr>
            </w:pPr>
            <w:r>
              <w:rPr>
                <w:rFonts w:eastAsia="標楷體" w:ascii="標楷體" w:hAnsi="標楷體"/>
                <w:color w:val="0070C0"/>
                <w:kern w:val="0"/>
              </w:rPr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rPr>
                <w:rFonts w:ascii="標楷體" w:hAnsi="標楷體" w:eastAsia="標楷體"/>
                <w:color w:val="0070C0"/>
                <w:kern w:val="0"/>
              </w:rPr>
            </w:pPr>
            <w:r>
              <w:rPr>
                <w:rFonts w:eastAsia="標楷體" w:ascii="標楷體" w:hAnsi="標楷體"/>
                <w:color w:val="0070C0"/>
                <w:kern w:val="0"/>
              </w:rPr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rPr>
                <w:rFonts w:ascii="標楷體" w:hAnsi="標楷體" w:eastAsia="標楷體"/>
                <w:color w:val="0070C0"/>
                <w:kern w:val="0"/>
              </w:rPr>
            </w:pPr>
            <w:r>
              <w:rPr>
                <w:rFonts w:eastAsia="標楷體" w:ascii="標楷體" w:hAnsi="標楷體"/>
                <w:color w:val="0070C0"/>
                <w:kern w:val="0"/>
              </w:rPr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jc w:val="center"/>
              <w:rPr>
                <w:rFonts w:ascii="標楷體" w:hAnsi="標楷體" w:eastAsia="標楷體"/>
                <w:color w:val="0070C0"/>
                <w:kern w:val="0"/>
              </w:rPr>
            </w:pPr>
            <w:r>
              <w:rPr>
                <w:rFonts w:eastAsia="標楷體" w:ascii="標楷體" w:hAnsi="標楷體"/>
                <w:color w:val="0070C0"/>
                <w:kern w:val="0"/>
              </w:rPr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jc w:val="center"/>
              <w:rPr>
                <w:rFonts w:ascii="標楷體" w:hAnsi="標楷體" w:eastAsia="標楷體"/>
                <w:color w:val="0070C0"/>
                <w:kern w:val="0"/>
              </w:rPr>
            </w:pPr>
            <w:r>
              <w:rPr>
                <w:rFonts w:eastAsia="標楷體" w:ascii="標楷體" w:hAnsi="標楷體"/>
                <w:color w:val="0070C0"/>
                <w:kern w:val="0"/>
              </w:rPr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jc w:val="center"/>
              <w:rPr>
                <w:rFonts w:ascii="標楷體" w:hAnsi="標楷體" w:eastAsia="標楷體"/>
                <w:color w:val="0070C0"/>
                <w:kern w:val="0"/>
              </w:rPr>
            </w:pPr>
            <w:r>
              <w:rPr>
                <w:rFonts w:eastAsia="標楷體" w:ascii="標楷體" w:hAnsi="標楷體"/>
                <w:color w:val="0070C0"/>
                <w:kern w:val="0"/>
              </w:rPr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jc w:val="center"/>
              <w:rPr>
                <w:rFonts w:ascii="標楷體" w:hAnsi="標楷體" w:eastAsia="標楷體"/>
                <w:color w:val="0070C0"/>
                <w:kern w:val="0"/>
              </w:rPr>
            </w:pPr>
            <w:r>
              <w:rPr>
                <w:rFonts w:eastAsia="標楷體" w:ascii="標楷體" w:hAnsi="標楷體"/>
                <w:color w:val="0070C0"/>
                <w:kern w:val="0"/>
              </w:rPr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jc w:val="center"/>
              <w:rPr>
                <w:rFonts w:ascii="標楷體" w:hAnsi="標楷體" w:eastAsia="標楷體"/>
                <w:color w:val="0070C0"/>
                <w:kern w:val="0"/>
              </w:rPr>
            </w:pPr>
            <w:r>
              <w:rPr>
                <w:rFonts w:eastAsia="標楷體" w:ascii="標楷體" w:hAnsi="標楷體"/>
                <w:color w:val="0070C0"/>
                <w:kern w:val="0"/>
              </w:rPr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jc w:val="center"/>
              <w:rPr>
                <w:rFonts w:ascii="標楷體" w:hAnsi="標楷體" w:eastAsia="標楷體"/>
                <w:color w:val="0070C0"/>
                <w:kern w:val="0"/>
              </w:rPr>
            </w:pPr>
            <w:r>
              <w:rPr>
                <w:rFonts w:eastAsia="標楷體" w:ascii="標楷體" w:hAnsi="標楷體"/>
                <w:color w:val="0070C0"/>
                <w:kern w:val="0"/>
              </w:rPr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jc w:val="center"/>
              <w:rPr>
                <w:rFonts w:ascii="標楷體" w:hAnsi="標楷體" w:eastAsia="標楷體"/>
                <w:color w:val="0070C0"/>
                <w:kern w:val="0"/>
              </w:rPr>
            </w:pPr>
            <w:r>
              <w:rPr>
                <w:rFonts w:eastAsia="標楷體" w:ascii="標楷體" w:hAnsi="標楷體"/>
                <w:color w:val="0070C0"/>
                <w:kern w:val="0"/>
              </w:rPr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jc w:val="center"/>
              <w:rPr>
                <w:rFonts w:ascii="標楷體" w:hAnsi="標楷體" w:eastAsia="標楷體"/>
                <w:color w:val="0070C0"/>
                <w:kern w:val="0"/>
              </w:rPr>
            </w:pPr>
            <w:r>
              <w:rPr>
                <w:rFonts w:eastAsia="標楷體" w:ascii="標楷體" w:hAnsi="標楷體"/>
                <w:color w:val="0070C0"/>
                <w:kern w:val="0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jc w:val="center"/>
              <w:rPr>
                <w:rFonts w:ascii="標楷體" w:hAnsi="標楷體" w:eastAsia="標楷體"/>
                <w:color w:val="0070C0"/>
                <w:kern w:val="0"/>
              </w:rPr>
            </w:pPr>
            <w:r>
              <w:rPr>
                <w:rFonts w:eastAsia="標楷體" w:ascii="標楷體" w:hAnsi="標楷體"/>
                <w:color w:val="0070C0"/>
                <w:kern w:val="0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rPr>
                <w:rFonts w:ascii="標楷體" w:hAnsi="標楷體" w:eastAsia="標楷體"/>
                <w:kern w:val="0"/>
              </w:rPr>
            </w:pPr>
            <w:r>
              <w:rPr>
                <w:rFonts w:eastAsia="標楷體" w:ascii="標楷體" w:hAnsi="標楷體"/>
                <w:kern w:val="0"/>
              </w:rPr>
            </w:r>
          </w:p>
        </w:tc>
      </w:tr>
      <w:tr>
        <w:trPr>
          <w:trHeight w:val="356" w:hRule="atLeast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rPr>
                <w:rFonts w:ascii="標楷體" w:hAnsi="標楷體" w:eastAsia="標楷體"/>
                <w:color w:val="0070C0"/>
                <w:kern w:val="0"/>
              </w:rPr>
            </w:pPr>
            <w:r>
              <w:rPr>
                <w:rFonts w:eastAsia="標楷體" w:ascii="標楷體" w:hAnsi="標楷體"/>
                <w:color w:val="0070C0"/>
                <w:kern w:val="0"/>
              </w:rPr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rPr>
                <w:rFonts w:ascii="標楷體" w:hAnsi="標楷體" w:eastAsia="標楷體"/>
                <w:color w:val="0070C0"/>
                <w:kern w:val="0"/>
              </w:rPr>
            </w:pPr>
            <w:r>
              <w:rPr>
                <w:rFonts w:eastAsia="標楷體" w:ascii="標楷體" w:hAnsi="標楷體"/>
                <w:color w:val="0070C0"/>
                <w:kern w:val="0"/>
              </w:rPr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rPr>
                <w:rFonts w:ascii="標楷體" w:hAnsi="標楷體" w:eastAsia="標楷體"/>
                <w:color w:val="0070C0"/>
                <w:kern w:val="0"/>
              </w:rPr>
            </w:pPr>
            <w:r>
              <w:rPr>
                <w:rFonts w:eastAsia="標楷體" w:ascii="標楷體" w:hAnsi="標楷體"/>
                <w:color w:val="0070C0"/>
                <w:kern w:val="0"/>
              </w:rPr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rPr>
                <w:rFonts w:ascii="標楷體" w:hAnsi="標楷體" w:eastAsia="標楷體"/>
                <w:color w:val="0070C0"/>
                <w:kern w:val="0"/>
              </w:rPr>
            </w:pPr>
            <w:r>
              <w:rPr>
                <w:rFonts w:eastAsia="標楷體" w:ascii="標楷體" w:hAnsi="標楷體"/>
                <w:color w:val="0070C0"/>
                <w:kern w:val="0"/>
              </w:rPr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rPr>
                <w:rFonts w:ascii="標楷體" w:hAnsi="標楷體" w:eastAsia="標楷體"/>
                <w:color w:val="0070C0"/>
                <w:kern w:val="0"/>
              </w:rPr>
            </w:pPr>
            <w:r>
              <w:rPr>
                <w:rFonts w:eastAsia="標楷體" w:ascii="標楷體" w:hAnsi="標楷體"/>
                <w:color w:val="0070C0"/>
                <w:kern w:val="0"/>
              </w:rPr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jc w:val="center"/>
              <w:rPr>
                <w:rFonts w:ascii="標楷體" w:hAnsi="標楷體" w:eastAsia="標楷體"/>
                <w:color w:val="0070C0"/>
                <w:kern w:val="0"/>
              </w:rPr>
            </w:pPr>
            <w:r>
              <w:rPr>
                <w:rFonts w:eastAsia="標楷體" w:ascii="標楷體" w:hAnsi="標楷體"/>
                <w:color w:val="0070C0"/>
                <w:kern w:val="0"/>
              </w:rPr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jc w:val="center"/>
              <w:rPr>
                <w:rFonts w:ascii="標楷體" w:hAnsi="標楷體" w:eastAsia="標楷體"/>
                <w:color w:val="0070C0"/>
                <w:kern w:val="0"/>
              </w:rPr>
            </w:pPr>
            <w:r>
              <w:rPr>
                <w:rFonts w:eastAsia="標楷體" w:ascii="標楷體" w:hAnsi="標楷體"/>
                <w:color w:val="0070C0"/>
                <w:kern w:val="0"/>
              </w:rPr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jc w:val="center"/>
              <w:rPr>
                <w:rFonts w:ascii="標楷體" w:hAnsi="標楷體" w:eastAsia="標楷體"/>
                <w:color w:val="0070C0"/>
                <w:kern w:val="0"/>
              </w:rPr>
            </w:pPr>
            <w:r>
              <w:rPr>
                <w:rFonts w:eastAsia="標楷體" w:ascii="標楷體" w:hAnsi="標楷體"/>
                <w:color w:val="0070C0"/>
                <w:kern w:val="0"/>
              </w:rPr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jc w:val="center"/>
              <w:rPr>
                <w:rFonts w:ascii="標楷體" w:hAnsi="標楷體" w:eastAsia="標楷體"/>
                <w:color w:val="0070C0"/>
                <w:kern w:val="0"/>
              </w:rPr>
            </w:pPr>
            <w:r>
              <w:rPr>
                <w:rFonts w:eastAsia="標楷體" w:ascii="標楷體" w:hAnsi="標楷體"/>
                <w:color w:val="0070C0"/>
                <w:kern w:val="0"/>
              </w:rPr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jc w:val="center"/>
              <w:rPr>
                <w:rFonts w:ascii="標楷體" w:hAnsi="標楷體" w:eastAsia="標楷體"/>
                <w:color w:val="0070C0"/>
                <w:kern w:val="0"/>
              </w:rPr>
            </w:pPr>
            <w:r>
              <w:rPr>
                <w:rFonts w:eastAsia="標楷體" w:ascii="標楷體" w:hAnsi="標楷體"/>
                <w:color w:val="0070C0"/>
                <w:kern w:val="0"/>
              </w:rPr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jc w:val="center"/>
              <w:rPr>
                <w:rFonts w:ascii="標楷體" w:hAnsi="標楷體" w:eastAsia="標楷體"/>
                <w:color w:val="0070C0"/>
                <w:kern w:val="0"/>
              </w:rPr>
            </w:pPr>
            <w:r>
              <w:rPr>
                <w:rFonts w:eastAsia="標楷體" w:ascii="標楷體" w:hAnsi="標楷體"/>
                <w:color w:val="0070C0"/>
                <w:kern w:val="0"/>
              </w:rPr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jc w:val="center"/>
              <w:rPr>
                <w:rFonts w:ascii="標楷體" w:hAnsi="標楷體" w:eastAsia="標楷體"/>
                <w:color w:val="0070C0"/>
                <w:kern w:val="0"/>
              </w:rPr>
            </w:pPr>
            <w:r>
              <w:rPr>
                <w:rFonts w:eastAsia="標楷體" w:ascii="標楷體" w:hAnsi="標楷體"/>
                <w:color w:val="0070C0"/>
                <w:kern w:val="0"/>
              </w:rPr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jc w:val="center"/>
              <w:rPr>
                <w:rFonts w:ascii="標楷體" w:hAnsi="標楷體" w:eastAsia="標楷體"/>
                <w:color w:val="0070C0"/>
                <w:kern w:val="0"/>
              </w:rPr>
            </w:pPr>
            <w:r>
              <w:rPr>
                <w:rFonts w:eastAsia="標楷體" w:ascii="標楷體" w:hAnsi="標楷體"/>
                <w:color w:val="0070C0"/>
                <w:kern w:val="0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jc w:val="center"/>
              <w:rPr>
                <w:rFonts w:ascii="標楷體" w:hAnsi="標楷體" w:eastAsia="標楷體"/>
                <w:color w:val="0070C0"/>
                <w:kern w:val="0"/>
              </w:rPr>
            </w:pPr>
            <w:r>
              <w:rPr>
                <w:rFonts w:eastAsia="標楷體" w:ascii="標楷體" w:hAnsi="標楷體"/>
                <w:color w:val="0070C0"/>
                <w:kern w:val="0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rPr>
                <w:rFonts w:ascii="標楷體" w:hAnsi="標楷體" w:eastAsia="標楷體"/>
                <w:kern w:val="0"/>
              </w:rPr>
            </w:pPr>
            <w:r>
              <w:rPr>
                <w:rFonts w:eastAsia="標楷體" w:ascii="標楷體" w:hAnsi="標楷體"/>
                <w:kern w:val="0"/>
              </w:rPr>
            </w:r>
          </w:p>
        </w:tc>
      </w:tr>
      <w:tr>
        <w:trPr>
          <w:trHeight w:val="338" w:hRule="atLeast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rPr>
                <w:rFonts w:ascii="標楷體" w:hAnsi="標楷體" w:eastAsia="標楷體"/>
                <w:color w:val="0070C0"/>
                <w:kern w:val="0"/>
              </w:rPr>
            </w:pPr>
            <w:r>
              <w:rPr>
                <w:rFonts w:eastAsia="標楷體" w:ascii="標楷體" w:hAnsi="標楷體"/>
                <w:color w:val="0070C0"/>
                <w:kern w:val="0"/>
              </w:rPr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rPr>
                <w:rFonts w:ascii="標楷體" w:hAnsi="標楷體" w:eastAsia="標楷體"/>
                <w:color w:val="0070C0"/>
                <w:kern w:val="0"/>
              </w:rPr>
            </w:pPr>
            <w:r>
              <w:rPr>
                <w:rFonts w:eastAsia="標楷體" w:ascii="標楷體" w:hAnsi="標楷體"/>
                <w:color w:val="0070C0"/>
                <w:kern w:val="0"/>
              </w:rPr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rPr>
                <w:rFonts w:ascii="標楷體" w:hAnsi="標楷體" w:eastAsia="標楷體"/>
                <w:color w:val="0070C0"/>
                <w:kern w:val="0"/>
              </w:rPr>
            </w:pPr>
            <w:r>
              <w:rPr>
                <w:rFonts w:eastAsia="標楷體" w:ascii="標楷體" w:hAnsi="標楷體"/>
                <w:color w:val="0070C0"/>
                <w:kern w:val="0"/>
              </w:rPr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rPr>
                <w:rFonts w:ascii="標楷體" w:hAnsi="標楷體" w:eastAsia="標楷體"/>
                <w:color w:val="0070C0"/>
                <w:kern w:val="0"/>
              </w:rPr>
            </w:pPr>
            <w:r>
              <w:rPr>
                <w:rFonts w:eastAsia="標楷體" w:ascii="標楷體" w:hAnsi="標楷體"/>
                <w:color w:val="0070C0"/>
                <w:kern w:val="0"/>
              </w:rPr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rPr>
                <w:rFonts w:ascii="標楷體" w:hAnsi="標楷體" w:eastAsia="標楷體"/>
                <w:color w:val="0070C0"/>
                <w:kern w:val="0"/>
              </w:rPr>
            </w:pPr>
            <w:r>
              <w:rPr>
                <w:rFonts w:eastAsia="標楷體" w:ascii="標楷體" w:hAnsi="標楷體"/>
                <w:color w:val="0070C0"/>
                <w:kern w:val="0"/>
              </w:rPr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jc w:val="center"/>
              <w:rPr>
                <w:rFonts w:ascii="標楷體" w:hAnsi="標楷體" w:eastAsia="標楷體"/>
                <w:color w:val="0070C0"/>
                <w:kern w:val="0"/>
              </w:rPr>
            </w:pPr>
            <w:r>
              <w:rPr>
                <w:rFonts w:eastAsia="標楷體" w:ascii="標楷體" w:hAnsi="標楷體"/>
                <w:color w:val="0070C0"/>
                <w:kern w:val="0"/>
              </w:rPr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jc w:val="center"/>
              <w:rPr>
                <w:rFonts w:ascii="標楷體" w:hAnsi="標楷體" w:eastAsia="標楷體"/>
                <w:color w:val="0070C0"/>
                <w:kern w:val="0"/>
              </w:rPr>
            </w:pPr>
            <w:r>
              <w:rPr>
                <w:rFonts w:eastAsia="標楷體" w:ascii="標楷體" w:hAnsi="標楷體"/>
                <w:color w:val="0070C0"/>
                <w:kern w:val="0"/>
              </w:rPr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jc w:val="center"/>
              <w:rPr>
                <w:rFonts w:ascii="標楷體" w:hAnsi="標楷體" w:eastAsia="標楷體"/>
                <w:color w:val="0070C0"/>
                <w:kern w:val="0"/>
              </w:rPr>
            </w:pPr>
            <w:r>
              <w:rPr>
                <w:rFonts w:eastAsia="標楷體" w:ascii="標楷體" w:hAnsi="標楷體"/>
                <w:color w:val="0070C0"/>
                <w:kern w:val="0"/>
              </w:rPr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jc w:val="center"/>
              <w:rPr>
                <w:rFonts w:ascii="標楷體" w:hAnsi="標楷體" w:eastAsia="標楷體"/>
                <w:color w:val="0070C0"/>
                <w:kern w:val="0"/>
              </w:rPr>
            </w:pPr>
            <w:r>
              <w:rPr>
                <w:rFonts w:eastAsia="標楷體" w:ascii="標楷體" w:hAnsi="標楷體"/>
                <w:color w:val="0070C0"/>
                <w:kern w:val="0"/>
              </w:rPr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jc w:val="center"/>
              <w:rPr>
                <w:rFonts w:ascii="標楷體" w:hAnsi="標楷體" w:eastAsia="標楷體"/>
                <w:color w:val="0070C0"/>
                <w:kern w:val="0"/>
              </w:rPr>
            </w:pPr>
            <w:r>
              <w:rPr>
                <w:rFonts w:eastAsia="標楷體" w:ascii="標楷體" w:hAnsi="標楷體"/>
                <w:color w:val="0070C0"/>
                <w:kern w:val="0"/>
              </w:rPr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jc w:val="center"/>
              <w:rPr>
                <w:rFonts w:ascii="標楷體" w:hAnsi="標楷體" w:eastAsia="標楷體"/>
                <w:color w:val="0070C0"/>
                <w:kern w:val="0"/>
              </w:rPr>
            </w:pPr>
            <w:r>
              <w:rPr>
                <w:rFonts w:eastAsia="標楷體" w:ascii="標楷體" w:hAnsi="標楷體"/>
                <w:color w:val="0070C0"/>
                <w:kern w:val="0"/>
              </w:rPr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jc w:val="center"/>
              <w:rPr>
                <w:rFonts w:ascii="標楷體" w:hAnsi="標楷體" w:eastAsia="標楷體"/>
                <w:color w:val="0070C0"/>
                <w:kern w:val="0"/>
              </w:rPr>
            </w:pPr>
            <w:r>
              <w:rPr>
                <w:rFonts w:eastAsia="標楷體" w:ascii="標楷體" w:hAnsi="標楷體"/>
                <w:color w:val="0070C0"/>
                <w:kern w:val="0"/>
              </w:rPr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jc w:val="center"/>
              <w:rPr>
                <w:rFonts w:ascii="標楷體" w:hAnsi="標楷體" w:eastAsia="標楷體"/>
                <w:color w:val="0070C0"/>
                <w:kern w:val="0"/>
              </w:rPr>
            </w:pPr>
            <w:r>
              <w:rPr>
                <w:rFonts w:eastAsia="標楷體" w:ascii="標楷體" w:hAnsi="標楷體"/>
                <w:color w:val="0070C0"/>
                <w:kern w:val="0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jc w:val="center"/>
              <w:rPr>
                <w:rFonts w:ascii="標楷體" w:hAnsi="標楷體" w:eastAsia="標楷體"/>
                <w:color w:val="0070C0"/>
                <w:kern w:val="0"/>
              </w:rPr>
            </w:pPr>
            <w:r>
              <w:rPr>
                <w:rFonts w:eastAsia="標楷體" w:ascii="標楷體" w:hAnsi="標楷體"/>
                <w:color w:val="0070C0"/>
                <w:kern w:val="0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rPr>
                <w:rFonts w:ascii="標楷體" w:hAnsi="標楷體" w:eastAsia="標楷體"/>
                <w:kern w:val="0"/>
              </w:rPr>
            </w:pPr>
            <w:r>
              <w:rPr>
                <w:rFonts w:eastAsia="標楷體" w:ascii="標楷體" w:hAnsi="標楷體"/>
                <w:kern w:val="0"/>
              </w:rPr>
            </w:r>
          </w:p>
        </w:tc>
      </w:tr>
      <w:tr>
        <w:trPr>
          <w:trHeight w:val="319" w:hRule="atLeast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rPr>
                <w:rFonts w:ascii="標楷體" w:hAnsi="標楷體" w:eastAsia="標楷體"/>
                <w:color w:val="0070C0"/>
                <w:kern w:val="0"/>
              </w:rPr>
            </w:pPr>
            <w:r>
              <w:rPr>
                <w:rFonts w:eastAsia="標楷體" w:ascii="標楷體" w:hAnsi="標楷體"/>
                <w:color w:val="0070C0"/>
                <w:kern w:val="0"/>
              </w:rPr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rPr>
                <w:rFonts w:ascii="標楷體" w:hAnsi="標楷體" w:eastAsia="標楷體"/>
                <w:color w:val="0070C0"/>
                <w:kern w:val="0"/>
              </w:rPr>
            </w:pPr>
            <w:r>
              <w:rPr>
                <w:rFonts w:eastAsia="標楷體" w:ascii="標楷體" w:hAnsi="標楷體"/>
                <w:color w:val="0070C0"/>
                <w:kern w:val="0"/>
              </w:rPr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rPr>
                <w:rFonts w:ascii="標楷體" w:hAnsi="標楷體" w:eastAsia="標楷體"/>
                <w:color w:val="0070C0"/>
                <w:kern w:val="0"/>
              </w:rPr>
            </w:pPr>
            <w:r>
              <w:rPr>
                <w:rFonts w:eastAsia="標楷體" w:ascii="標楷體" w:hAnsi="標楷體"/>
                <w:color w:val="0070C0"/>
                <w:kern w:val="0"/>
              </w:rPr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rPr>
                <w:rFonts w:ascii="標楷體" w:hAnsi="標楷體" w:eastAsia="標楷體"/>
                <w:color w:val="0070C0"/>
                <w:kern w:val="0"/>
              </w:rPr>
            </w:pPr>
            <w:r>
              <w:rPr>
                <w:rFonts w:eastAsia="標楷體" w:ascii="標楷體" w:hAnsi="標楷體"/>
                <w:color w:val="0070C0"/>
                <w:kern w:val="0"/>
              </w:rPr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rPr>
                <w:rFonts w:ascii="標楷體" w:hAnsi="標楷體" w:eastAsia="標楷體"/>
                <w:color w:val="0070C0"/>
                <w:kern w:val="0"/>
              </w:rPr>
            </w:pPr>
            <w:r>
              <w:rPr>
                <w:rFonts w:eastAsia="標楷體" w:ascii="標楷體" w:hAnsi="標楷體"/>
                <w:color w:val="0070C0"/>
                <w:kern w:val="0"/>
              </w:rPr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jc w:val="center"/>
              <w:rPr>
                <w:rFonts w:ascii="標楷體" w:hAnsi="標楷體" w:eastAsia="標楷體"/>
                <w:color w:val="0070C0"/>
                <w:kern w:val="0"/>
              </w:rPr>
            </w:pPr>
            <w:r>
              <w:rPr>
                <w:rFonts w:eastAsia="標楷體" w:ascii="標楷體" w:hAnsi="標楷體"/>
                <w:color w:val="0070C0"/>
                <w:kern w:val="0"/>
              </w:rPr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jc w:val="center"/>
              <w:rPr>
                <w:rFonts w:ascii="標楷體" w:hAnsi="標楷體" w:eastAsia="標楷體"/>
                <w:color w:val="0070C0"/>
                <w:kern w:val="0"/>
              </w:rPr>
            </w:pPr>
            <w:r>
              <w:rPr>
                <w:rFonts w:eastAsia="標楷體" w:ascii="標楷體" w:hAnsi="標楷體"/>
                <w:color w:val="0070C0"/>
                <w:kern w:val="0"/>
              </w:rPr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jc w:val="center"/>
              <w:rPr>
                <w:rFonts w:ascii="標楷體" w:hAnsi="標楷體" w:eastAsia="標楷體"/>
                <w:color w:val="0070C0"/>
                <w:kern w:val="0"/>
              </w:rPr>
            </w:pPr>
            <w:r>
              <w:rPr>
                <w:rFonts w:eastAsia="標楷體" w:ascii="標楷體" w:hAnsi="標楷體"/>
                <w:color w:val="0070C0"/>
                <w:kern w:val="0"/>
              </w:rPr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jc w:val="center"/>
              <w:rPr>
                <w:rFonts w:ascii="標楷體" w:hAnsi="標楷體" w:eastAsia="標楷體"/>
                <w:color w:val="0070C0"/>
                <w:kern w:val="0"/>
              </w:rPr>
            </w:pPr>
            <w:r>
              <w:rPr>
                <w:rFonts w:eastAsia="標楷體" w:ascii="標楷體" w:hAnsi="標楷體"/>
                <w:color w:val="0070C0"/>
                <w:kern w:val="0"/>
              </w:rPr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jc w:val="center"/>
              <w:rPr>
                <w:rFonts w:ascii="標楷體" w:hAnsi="標楷體" w:eastAsia="標楷體"/>
                <w:color w:val="0070C0"/>
                <w:kern w:val="0"/>
              </w:rPr>
            </w:pPr>
            <w:r>
              <w:rPr>
                <w:rFonts w:eastAsia="標楷體" w:ascii="標楷體" w:hAnsi="標楷體"/>
                <w:color w:val="0070C0"/>
                <w:kern w:val="0"/>
              </w:rPr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jc w:val="center"/>
              <w:rPr>
                <w:rFonts w:ascii="標楷體" w:hAnsi="標楷體" w:eastAsia="標楷體"/>
                <w:color w:val="0070C0"/>
                <w:kern w:val="0"/>
              </w:rPr>
            </w:pPr>
            <w:r>
              <w:rPr>
                <w:rFonts w:eastAsia="標楷體" w:ascii="標楷體" w:hAnsi="標楷體"/>
                <w:color w:val="0070C0"/>
                <w:kern w:val="0"/>
              </w:rPr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jc w:val="center"/>
              <w:rPr>
                <w:rFonts w:ascii="標楷體" w:hAnsi="標楷體" w:eastAsia="標楷體"/>
                <w:color w:val="0070C0"/>
                <w:kern w:val="0"/>
              </w:rPr>
            </w:pPr>
            <w:r>
              <w:rPr>
                <w:rFonts w:eastAsia="標楷體" w:ascii="標楷體" w:hAnsi="標楷體"/>
                <w:color w:val="0070C0"/>
                <w:kern w:val="0"/>
              </w:rPr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jc w:val="center"/>
              <w:rPr>
                <w:rFonts w:ascii="標楷體" w:hAnsi="標楷體" w:eastAsia="標楷體"/>
                <w:color w:val="0070C0"/>
                <w:kern w:val="0"/>
              </w:rPr>
            </w:pPr>
            <w:r>
              <w:rPr>
                <w:rFonts w:eastAsia="標楷體" w:ascii="標楷體" w:hAnsi="標楷體"/>
                <w:color w:val="0070C0"/>
                <w:kern w:val="0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jc w:val="center"/>
              <w:rPr>
                <w:rFonts w:ascii="標楷體" w:hAnsi="標楷體" w:eastAsia="標楷體"/>
                <w:color w:val="0070C0"/>
                <w:kern w:val="0"/>
              </w:rPr>
            </w:pPr>
            <w:r>
              <w:rPr>
                <w:rFonts w:eastAsia="標楷體" w:ascii="標楷體" w:hAnsi="標楷體"/>
                <w:color w:val="0070C0"/>
                <w:kern w:val="0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rPr>
                <w:rFonts w:ascii="標楷體" w:hAnsi="標楷體" w:eastAsia="標楷體"/>
                <w:kern w:val="0"/>
              </w:rPr>
            </w:pPr>
            <w:r>
              <w:rPr>
                <w:rFonts w:eastAsia="標楷體" w:ascii="標楷體" w:hAnsi="標楷體"/>
                <w:kern w:val="0"/>
              </w:rPr>
            </w:r>
          </w:p>
        </w:tc>
      </w:tr>
      <w:tr>
        <w:trPr>
          <w:trHeight w:val="319" w:hRule="atLeast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rPr>
                <w:rFonts w:ascii="標楷體" w:hAnsi="標楷體" w:eastAsia="標楷體"/>
                <w:color w:val="0070C0"/>
                <w:kern w:val="0"/>
              </w:rPr>
            </w:pPr>
            <w:r>
              <w:rPr>
                <w:rFonts w:eastAsia="標楷體" w:ascii="標楷體" w:hAnsi="標楷體"/>
                <w:color w:val="0070C0"/>
                <w:kern w:val="0"/>
              </w:rPr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rPr>
                <w:rFonts w:ascii="標楷體" w:hAnsi="標楷體" w:eastAsia="標楷體"/>
                <w:color w:val="0070C0"/>
                <w:kern w:val="0"/>
              </w:rPr>
            </w:pPr>
            <w:r>
              <w:rPr>
                <w:rFonts w:eastAsia="標楷體" w:ascii="標楷體" w:hAnsi="標楷體"/>
                <w:color w:val="0070C0"/>
                <w:kern w:val="0"/>
              </w:rPr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rPr>
                <w:rFonts w:ascii="標楷體" w:hAnsi="標楷體" w:eastAsia="標楷體"/>
                <w:color w:val="0070C0"/>
                <w:kern w:val="0"/>
              </w:rPr>
            </w:pPr>
            <w:r>
              <w:rPr>
                <w:rFonts w:eastAsia="標楷體" w:ascii="標楷體" w:hAnsi="標楷體"/>
                <w:color w:val="0070C0"/>
                <w:kern w:val="0"/>
              </w:rPr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rPr>
                <w:rFonts w:ascii="標楷體" w:hAnsi="標楷體" w:eastAsia="標楷體"/>
                <w:color w:val="0070C0"/>
                <w:kern w:val="0"/>
              </w:rPr>
            </w:pPr>
            <w:r>
              <w:rPr>
                <w:rFonts w:eastAsia="標楷體" w:ascii="標楷體" w:hAnsi="標楷體"/>
                <w:color w:val="0070C0"/>
                <w:kern w:val="0"/>
              </w:rPr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rPr>
                <w:rFonts w:ascii="標楷體" w:hAnsi="標楷體" w:eastAsia="標楷體"/>
                <w:color w:val="0070C0"/>
                <w:kern w:val="0"/>
              </w:rPr>
            </w:pPr>
            <w:r>
              <w:rPr>
                <w:rFonts w:eastAsia="標楷體" w:ascii="標楷體" w:hAnsi="標楷體"/>
                <w:color w:val="0070C0"/>
                <w:kern w:val="0"/>
              </w:rPr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jc w:val="center"/>
              <w:rPr>
                <w:rFonts w:ascii="標楷體" w:hAnsi="標楷體" w:eastAsia="標楷體"/>
                <w:color w:val="0070C0"/>
                <w:kern w:val="0"/>
              </w:rPr>
            </w:pPr>
            <w:r>
              <w:rPr>
                <w:rFonts w:eastAsia="標楷體" w:ascii="標楷體" w:hAnsi="標楷體"/>
                <w:color w:val="0070C0"/>
                <w:kern w:val="0"/>
              </w:rPr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jc w:val="center"/>
              <w:rPr>
                <w:rFonts w:ascii="標楷體" w:hAnsi="標楷體" w:eastAsia="標楷體"/>
                <w:color w:val="0070C0"/>
                <w:kern w:val="0"/>
              </w:rPr>
            </w:pPr>
            <w:r>
              <w:rPr>
                <w:rFonts w:eastAsia="標楷體" w:ascii="標楷體" w:hAnsi="標楷體"/>
                <w:color w:val="0070C0"/>
                <w:kern w:val="0"/>
              </w:rPr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jc w:val="center"/>
              <w:rPr>
                <w:rFonts w:ascii="標楷體" w:hAnsi="標楷體" w:eastAsia="標楷體"/>
                <w:color w:val="0070C0"/>
                <w:kern w:val="0"/>
              </w:rPr>
            </w:pPr>
            <w:r>
              <w:rPr>
                <w:rFonts w:eastAsia="標楷體" w:ascii="標楷體" w:hAnsi="標楷體"/>
                <w:color w:val="0070C0"/>
                <w:kern w:val="0"/>
              </w:rPr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jc w:val="center"/>
              <w:rPr>
                <w:rFonts w:ascii="標楷體" w:hAnsi="標楷體" w:eastAsia="標楷體"/>
                <w:color w:val="0070C0"/>
                <w:kern w:val="0"/>
              </w:rPr>
            </w:pPr>
            <w:r>
              <w:rPr>
                <w:rFonts w:eastAsia="標楷體" w:ascii="標楷體" w:hAnsi="標楷體"/>
                <w:color w:val="0070C0"/>
                <w:kern w:val="0"/>
              </w:rPr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jc w:val="center"/>
              <w:rPr>
                <w:rFonts w:ascii="標楷體" w:hAnsi="標楷體" w:eastAsia="標楷體"/>
                <w:color w:val="0070C0"/>
                <w:kern w:val="0"/>
              </w:rPr>
            </w:pPr>
            <w:r>
              <w:rPr>
                <w:rFonts w:eastAsia="標楷體" w:ascii="標楷體" w:hAnsi="標楷體"/>
                <w:color w:val="0070C0"/>
                <w:kern w:val="0"/>
              </w:rPr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jc w:val="center"/>
              <w:rPr>
                <w:rFonts w:ascii="標楷體" w:hAnsi="標楷體" w:eastAsia="標楷體"/>
                <w:color w:val="0070C0"/>
                <w:kern w:val="0"/>
              </w:rPr>
            </w:pPr>
            <w:r>
              <w:rPr>
                <w:rFonts w:eastAsia="標楷體" w:ascii="標楷體" w:hAnsi="標楷體"/>
                <w:color w:val="0070C0"/>
                <w:kern w:val="0"/>
              </w:rPr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jc w:val="center"/>
              <w:rPr>
                <w:rFonts w:ascii="標楷體" w:hAnsi="標楷體" w:eastAsia="標楷體"/>
                <w:color w:val="0070C0"/>
                <w:kern w:val="0"/>
              </w:rPr>
            </w:pPr>
            <w:r>
              <w:rPr>
                <w:rFonts w:eastAsia="標楷體" w:ascii="標楷體" w:hAnsi="標楷體"/>
                <w:color w:val="0070C0"/>
                <w:kern w:val="0"/>
              </w:rPr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jc w:val="center"/>
              <w:rPr>
                <w:rFonts w:ascii="標楷體" w:hAnsi="標楷體" w:eastAsia="標楷體"/>
                <w:color w:val="0070C0"/>
                <w:kern w:val="0"/>
              </w:rPr>
            </w:pPr>
            <w:r>
              <w:rPr>
                <w:rFonts w:eastAsia="標楷體" w:ascii="標楷體" w:hAnsi="標楷體"/>
                <w:color w:val="0070C0"/>
                <w:kern w:val="0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jc w:val="center"/>
              <w:rPr>
                <w:rFonts w:ascii="標楷體" w:hAnsi="標楷體" w:eastAsia="標楷體"/>
                <w:color w:val="0070C0"/>
                <w:kern w:val="0"/>
              </w:rPr>
            </w:pPr>
            <w:r>
              <w:rPr>
                <w:rFonts w:eastAsia="標楷體" w:ascii="標楷體" w:hAnsi="標楷體"/>
                <w:color w:val="0070C0"/>
                <w:kern w:val="0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rPr>
                <w:rFonts w:ascii="標楷體" w:hAnsi="標楷體" w:eastAsia="標楷體"/>
                <w:kern w:val="0"/>
              </w:rPr>
            </w:pPr>
            <w:r>
              <w:rPr>
                <w:rFonts w:eastAsia="標楷體" w:ascii="標楷體" w:hAnsi="標楷體"/>
                <w:kern w:val="0"/>
              </w:rPr>
            </w:r>
          </w:p>
        </w:tc>
      </w:tr>
      <w:tr>
        <w:trPr>
          <w:trHeight w:val="319" w:hRule="atLeast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rPr>
                <w:rFonts w:ascii="標楷體" w:hAnsi="標楷體" w:eastAsia="標楷體"/>
                <w:color w:val="0070C0"/>
                <w:kern w:val="0"/>
              </w:rPr>
            </w:pPr>
            <w:r>
              <w:rPr>
                <w:rFonts w:eastAsia="標楷體" w:ascii="標楷體" w:hAnsi="標楷體"/>
                <w:color w:val="0070C0"/>
                <w:kern w:val="0"/>
              </w:rPr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rPr>
                <w:rFonts w:ascii="標楷體" w:hAnsi="標楷體" w:eastAsia="標楷體"/>
                <w:color w:val="0070C0"/>
                <w:kern w:val="0"/>
              </w:rPr>
            </w:pPr>
            <w:r>
              <w:rPr>
                <w:rFonts w:eastAsia="標楷體" w:ascii="標楷體" w:hAnsi="標楷體"/>
                <w:color w:val="0070C0"/>
                <w:kern w:val="0"/>
              </w:rPr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rPr>
                <w:rFonts w:ascii="標楷體" w:hAnsi="標楷體" w:eastAsia="標楷體"/>
                <w:color w:val="0070C0"/>
                <w:kern w:val="0"/>
              </w:rPr>
            </w:pPr>
            <w:r>
              <w:rPr>
                <w:rFonts w:eastAsia="標楷體" w:ascii="標楷體" w:hAnsi="標楷體"/>
                <w:color w:val="0070C0"/>
                <w:kern w:val="0"/>
              </w:rPr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rPr>
                <w:rFonts w:ascii="標楷體" w:hAnsi="標楷體" w:eastAsia="標楷體"/>
                <w:color w:val="0070C0"/>
                <w:kern w:val="0"/>
              </w:rPr>
            </w:pPr>
            <w:r>
              <w:rPr>
                <w:rFonts w:eastAsia="標楷體" w:ascii="標楷體" w:hAnsi="標楷體"/>
                <w:color w:val="0070C0"/>
                <w:kern w:val="0"/>
              </w:rPr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rPr>
                <w:rFonts w:ascii="標楷體" w:hAnsi="標楷體" w:eastAsia="標楷體"/>
                <w:color w:val="0070C0"/>
                <w:kern w:val="0"/>
              </w:rPr>
            </w:pPr>
            <w:r>
              <w:rPr>
                <w:rFonts w:eastAsia="標楷體" w:ascii="標楷體" w:hAnsi="標楷體"/>
                <w:color w:val="0070C0"/>
                <w:kern w:val="0"/>
              </w:rPr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jc w:val="center"/>
              <w:rPr>
                <w:rFonts w:ascii="標楷體" w:hAnsi="標楷體" w:eastAsia="標楷體"/>
                <w:color w:val="0070C0"/>
                <w:kern w:val="0"/>
              </w:rPr>
            </w:pPr>
            <w:r>
              <w:rPr>
                <w:rFonts w:eastAsia="標楷體" w:ascii="標楷體" w:hAnsi="標楷體"/>
                <w:color w:val="0070C0"/>
                <w:kern w:val="0"/>
              </w:rPr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jc w:val="center"/>
              <w:rPr>
                <w:rFonts w:ascii="標楷體" w:hAnsi="標楷體" w:eastAsia="標楷體"/>
                <w:color w:val="0070C0"/>
                <w:kern w:val="0"/>
              </w:rPr>
            </w:pPr>
            <w:r>
              <w:rPr>
                <w:rFonts w:eastAsia="標楷體" w:ascii="標楷體" w:hAnsi="標楷體"/>
                <w:color w:val="0070C0"/>
                <w:kern w:val="0"/>
              </w:rPr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jc w:val="center"/>
              <w:rPr>
                <w:rFonts w:ascii="標楷體" w:hAnsi="標楷體" w:eastAsia="標楷體"/>
                <w:color w:val="0070C0"/>
                <w:kern w:val="0"/>
              </w:rPr>
            </w:pPr>
            <w:r>
              <w:rPr>
                <w:rFonts w:eastAsia="標楷體" w:ascii="標楷體" w:hAnsi="標楷體"/>
                <w:color w:val="0070C0"/>
                <w:kern w:val="0"/>
              </w:rPr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jc w:val="center"/>
              <w:rPr>
                <w:rFonts w:ascii="標楷體" w:hAnsi="標楷體" w:eastAsia="標楷體"/>
                <w:color w:val="0070C0"/>
                <w:kern w:val="0"/>
              </w:rPr>
            </w:pPr>
            <w:r>
              <w:rPr>
                <w:rFonts w:eastAsia="標楷體" w:ascii="標楷體" w:hAnsi="標楷體"/>
                <w:color w:val="0070C0"/>
                <w:kern w:val="0"/>
              </w:rPr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jc w:val="center"/>
              <w:rPr>
                <w:rFonts w:ascii="標楷體" w:hAnsi="標楷體" w:eastAsia="標楷體"/>
                <w:color w:val="0070C0"/>
                <w:kern w:val="0"/>
              </w:rPr>
            </w:pPr>
            <w:r>
              <w:rPr>
                <w:rFonts w:eastAsia="標楷體" w:ascii="標楷體" w:hAnsi="標楷體"/>
                <w:color w:val="0070C0"/>
                <w:kern w:val="0"/>
              </w:rPr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jc w:val="center"/>
              <w:rPr>
                <w:rFonts w:ascii="標楷體" w:hAnsi="標楷體" w:eastAsia="標楷體"/>
                <w:color w:val="0070C0"/>
                <w:kern w:val="0"/>
              </w:rPr>
            </w:pPr>
            <w:r>
              <w:rPr>
                <w:rFonts w:eastAsia="標楷體" w:ascii="標楷體" w:hAnsi="標楷體"/>
                <w:color w:val="0070C0"/>
                <w:kern w:val="0"/>
              </w:rPr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jc w:val="center"/>
              <w:rPr>
                <w:rFonts w:ascii="標楷體" w:hAnsi="標楷體" w:eastAsia="標楷體"/>
                <w:color w:val="0070C0"/>
                <w:kern w:val="0"/>
              </w:rPr>
            </w:pPr>
            <w:r>
              <w:rPr>
                <w:rFonts w:eastAsia="標楷體" w:ascii="標楷體" w:hAnsi="標楷體"/>
                <w:color w:val="0070C0"/>
                <w:kern w:val="0"/>
              </w:rPr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jc w:val="center"/>
              <w:rPr>
                <w:rFonts w:ascii="標楷體" w:hAnsi="標楷體" w:eastAsia="標楷體"/>
                <w:color w:val="0070C0"/>
                <w:kern w:val="0"/>
              </w:rPr>
            </w:pPr>
            <w:r>
              <w:rPr>
                <w:rFonts w:eastAsia="標楷體" w:ascii="標楷體" w:hAnsi="標楷體"/>
                <w:color w:val="0070C0"/>
                <w:kern w:val="0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jc w:val="center"/>
              <w:rPr>
                <w:rFonts w:ascii="標楷體" w:hAnsi="標楷體" w:eastAsia="標楷體"/>
                <w:color w:val="0070C0"/>
                <w:kern w:val="0"/>
              </w:rPr>
            </w:pPr>
            <w:r>
              <w:rPr>
                <w:rFonts w:eastAsia="標楷體" w:ascii="標楷體" w:hAnsi="標楷體"/>
                <w:color w:val="0070C0"/>
                <w:kern w:val="0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rPr>
                <w:rFonts w:ascii="標楷體" w:hAnsi="標楷體" w:eastAsia="標楷體"/>
                <w:kern w:val="0"/>
              </w:rPr>
            </w:pPr>
            <w:r>
              <w:rPr>
                <w:rFonts w:eastAsia="標楷體" w:ascii="標楷體" w:hAnsi="標楷體"/>
                <w:kern w:val="0"/>
              </w:rPr>
            </w:r>
          </w:p>
        </w:tc>
      </w:tr>
      <w:tr>
        <w:trPr>
          <w:trHeight w:val="319" w:hRule="atLeast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rPr>
                <w:rFonts w:ascii="標楷體" w:hAnsi="標楷體" w:eastAsia="標楷體"/>
                <w:kern w:val="0"/>
              </w:rPr>
            </w:pPr>
            <w:r>
              <w:rPr>
                <w:rFonts w:eastAsia="標楷體" w:ascii="標楷體" w:hAnsi="標楷體"/>
                <w:kern w:val="0"/>
              </w:rPr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rPr>
                <w:rFonts w:ascii="標楷體" w:hAnsi="標楷體" w:eastAsia="標楷體"/>
                <w:kern w:val="0"/>
              </w:rPr>
            </w:pPr>
            <w:r>
              <w:rPr>
                <w:rFonts w:eastAsia="標楷體" w:ascii="標楷體" w:hAnsi="標楷體"/>
                <w:kern w:val="0"/>
              </w:rPr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rPr>
                <w:rFonts w:ascii="標楷體" w:hAnsi="標楷體" w:eastAsia="標楷體"/>
                <w:kern w:val="0"/>
              </w:rPr>
            </w:pPr>
            <w:r>
              <w:rPr>
                <w:rFonts w:eastAsia="標楷體" w:ascii="標楷體" w:hAnsi="標楷體"/>
                <w:kern w:val="0"/>
              </w:rPr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rPr>
                <w:rFonts w:ascii="標楷體" w:hAnsi="標楷體" w:eastAsia="標楷體"/>
                <w:kern w:val="0"/>
              </w:rPr>
            </w:pPr>
            <w:r>
              <w:rPr>
                <w:rFonts w:eastAsia="標楷體" w:ascii="標楷體" w:hAnsi="標楷體"/>
                <w:kern w:val="0"/>
              </w:rPr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rPr>
                <w:rFonts w:ascii="標楷體" w:hAnsi="標楷體" w:eastAsia="標楷體"/>
                <w:kern w:val="0"/>
              </w:rPr>
            </w:pPr>
            <w:r>
              <w:rPr>
                <w:rFonts w:eastAsia="標楷體" w:ascii="標楷體" w:hAnsi="標楷體"/>
                <w:kern w:val="0"/>
              </w:rPr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jc w:val="center"/>
              <w:rPr>
                <w:rFonts w:ascii="標楷體" w:hAnsi="標楷體" w:eastAsia="標楷體"/>
                <w:kern w:val="0"/>
              </w:rPr>
            </w:pPr>
            <w:r>
              <w:rPr>
                <w:rFonts w:eastAsia="標楷體" w:ascii="標楷體" w:hAnsi="標楷體"/>
                <w:kern w:val="0"/>
              </w:rPr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jc w:val="center"/>
              <w:rPr>
                <w:rFonts w:ascii="標楷體" w:hAnsi="標楷體" w:eastAsia="標楷體"/>
                <w:kern w:val="0"/>
              </w:rPr>
            </w:pPr>
            <w:r>
              <w:rPr>
                <w:rFonts w:eastAsia="標楷體" w:ascii="標楷體" w:hAnsi="標楷體"/>
                <w:kern w:val="0"/>
              </w:rPr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jc w:val="center"/>
              <w:rPr>
                <w:rFonts w:ascii="標楷體" w:hAnsi="標楷體" w:eastAsia="標楷體"/>
                <w:kern w:val="0"/>
              </w:rPr>
            </w:pPr>
            <w:r>
              <w:rPr>
                <w:rFonts w:eastAsia="標楷體" w:ascii="標楷體" w:hAnsi="標楷體"/>
                <w:kern w:val="0"/>
              </w:rPr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jc w:val="center"/>
              <w:rPr>
                <w:rFonts w:ascii="標楷體" w:hAnsi="標楷體" w:eastAsia="標楷體"/>
                <w:kern w:val="0"/>
              </w:rPr>
            </w:pPr>
            <w:r>
              <w:rPr>
                <w:rFonts w:eastAsia="標楷體" w:ascii="標楷體" w:hAnsi="標楷體"/>
                <w:kern w:val="0"/>
              </w:rPr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jc w:val="center"/>
              <w:rPr>
                <w:rFonts w:ascii="標楷體" w:hAnsi="標楷體" w:eastAsia="標楷體"/>
                <w:kern w:val="0"/>
              </w:rPr>
            </w:pPr>
            <w:r>
              <w:rPr>
                <w:rFonts w:eastAsia="標楷體" w:ascii="標楷體" w:hAnsi="標楷體"/>
                <w:kern w:val="0"/>
              </w:rPr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jc w:val="center"/>
              <w:rPr>
                <w:rFonts w:ascii="標楷體" w:hAnsi="標楷體" w:eastAsia="標楷體"/>
                <w:kern w:val="0"/>
              </w:rPr>
            </w:pPr>
            <w:r>
              <w:rPr>
                <w:rFonts w:eastAsia="標楷體" w:ascii="標楷體" w:hAnsi="標楷體"/>
                <w:kern w:val="0"/>
              </w:rPr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jc w:val="center"/>
              <w:rPr>
                <w:rFonts w:ascii="標楷體" w:hAnsi="標楷體" w:eastAsia="標楷體"/>
                <w:kern w:val="0"/>
              </w:rPr>
            </w:pPr>
            <w:r>
              <w:rPr>
                <w:rFonts w:eastAsia="標楷體" w:ascii="標楷體" w:hAnsi="標楷體"/>
                <w:kern w:val="0"/>
              </w:rPr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jc w:val="center"/>
              <w:rPr>
                <w:rFonts w:ascii="標楷體" w:hAnsi="標楷體" w:eastAsia="標楷體"/>
                <w:kern w:val="0"/>
              </w:rPr>
            </w:pPr>
            <w:r>
              <w:rPr>
                <w:rFonts w:eastAsia="標楷體" w:ascii="標楷體" w:hAnsi="標楷體"/>
                <w:kern w:val="0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jc w:val="center"/>
              <w:rPr>
                <w:rFonts w:ascii="標楷體" w:hAnsi="標楷體" w:eastAsia="標楷體"/>
                <w:kern w:val="0"/>
              </w:rPr>
            </w:pPr>
            <w:r>
              <w:rPr>
                <w:rFonts w:eastAsia="標楷體" w:ascii="標楷體" w:hAnsi="標楷體"/>
                <w:kern w:val="0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rPr>
                <w:rFonts w:ascii="標楷體" w:hAnsi="標楷體" w:eastAsia="標楷體"/>
                <w:kern w:val="0"/>
              </w:rPr>
            </w:pPr>
            <w:r>
              <w:rPr>
                <w:rFonts w:eastAsia="標楷體" w:ascii="標楷體" w:hAnsi="標楷體"/>
                <w:kern w:val="0"/>
              </w:rPr>
            </w:r>
          </w:p>
        </w:tc>
      </w:tr>
      <w:tr>
        <w:trPr>
          <w:trHeight w:val="319" w:hRule="atLeast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rPr>
                <w:rFonts w:ascii="標楷體" w:hAnsi="標楷體" w:eastAsia="標楷體"/>
                <w:kern w:val="0"/>
              </w:rPr>
            </w:pPr>
            <w:r>
              <w:rPr>
                <w:rFonts w:eastAsia="標楷體" w:ascii="標楷體" w:hAnsi="標楷體"/>
                <w:kern w:val="0"/>
              </w:rPr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rPr>
                <w:rFonts w:ascii="標楷體" w:hAnsi="標楷體" w:eastAsia="標楷體"/>
                <w:kern w:val="0"/>
              </w:rPr>
            </w:pPr>
            <w:r>
              <w:rPr>
                <w:rFonts w:eastAsia="標楷體" w:ascii="標楷體" w:hAnsi="標楷體"/>
                <w:kern w:val="0"/>
              </w:rPr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rPr>
                <w:rFonts w:ascii="標楷體" w:hAnsi="標楷體" w:eastAsia="標楷體"/>
                <w:kern w:val="0"/>
              </w:rPr>
            </w:pPr>
            <w:r>
              <w:rPr>
                <w:rFonts w:eastAsia="標楷體" w:ascii="標楷體" w:hAnsi="標楷體"/>
                <w:kern w:val="0"/>
              </w:rPr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rPr>
                <w:rFonts w:ascii="標楷體" w:hAnsi="標楷體" w:eastAsia="標楷體"/>
                <w:kern w:val="0"/>
              </w:rPr>
            </w:pPr>
            <w:r>
              <w:rPr>
                <w:rFonts w:eastAsia="標楷體" w:ascii="標楷體" w:hAnsi="標楷體"/>
                <w:kern w:val="0"/>
              </w:rPr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rPr>
                <w:rFonts w:ascii="標楷體" w:hAnsi="標楷體" w:eastAsia="標楷體"/>
                <w:kern w:val="0"/>
              </w:rPr>
            </w:pPr>
            <w:r>
              <w:rPr>
                <w:rFonts w:eastAsia="標楷體" w:ascii="標楷體" w:hAnsi="標楷體"/>
                <w:kern w:val="0"/>
              </w:rPr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jc w:val="center"/>
              <w:rPr>
                <w:rFonts w:ascii="標楷體" w:hAnsi="標楷體" w:eastAsia="標楷體"/>
                <w:kern w:val="0"/>
              </w:rPr>
            </w:pPr>
            <w:r>
              <w:rPr>
                <w:rFonts w:eastAsia="標楷體" w:ascii="標楷體" w:hAnsi="標楷體"/>
                <w:kern w:val="0"/>
              </w:rPr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jc w:val="center"/>
              <w:rPr>
                <w:rFonts w:ascii="標楷體" w:hAnsi="標楷體" w:eastAsia="標楷體"/>
                <w:kern w:val="0"/>
              </w:rPr>
            </w:pPr>
            <w:r>
              <w:rPr>
                <w:rFonts w:eastAsia="標楷體" w:ascii="標楷體" w:hAnsi="標楷體"/>
                <w:kern w:val="0"/>
              </w:rPr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jc w:val="center"/>
              <w:rPr>
                <w:rFonts w:ascii="標楷體" w:hAnsi="標楷體" w:eastAsia="標楷體"/>
                <w:kern w:val="0"/>
              </w:rPr>
            </w:pPr>
            <w:r>
              <w:rPr>
                <w:rFonts w:eastAsia="標楷體" w:ascii="標楷體" w:hAnsi="標楷體"/>
                <w:kern w:val="0"/>
              </w:rPr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jc w:val="center"/>
              <w:rPr>
                <w:rFonts w:ascii="標楷體" w:hAnsi="標楷體" w:eastAsia="標楷體"/>
                <w:kern w:val="0"/>
              </w:rPr>
            </w:pPr>
            <w:r>
              <w:rPr>
                <w:rFonts w:eastAsia="標楷體" w:ascii="標楷體" w:hAnsi="標楷體"/>
                <w:kern w:val="0"/>
              </w:rPr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jc w:val="center"/>
              <w:rPr>
                <w:rFonts w:ascii="標楷體" w:hAnsi="標楷體" w:eastAsia="標楷體"/>
                <w:kern w:val="0"/>
              </w:rPr>
            </w:pPr>
            <w:r>
              <w:rPr>
                <w:rFonts w:eastAsia="標楷體" w:ascii="標楷體" w:hAnsi="標楷體"/>
                <w:kern w:val="0"/>
              </w:rPr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jc w:val="center"/>
              <w:rPr>
                <w:rFonts w:ascii="標楷體" w:hAnsi="標楷體" w:eastAsia="標楷體"/>
                <w:kern w:val="0"/>
              </w:rPr>
            </w:pPr>
            <w:r>
              <w:rPr>
                <w:rFonts w:eastAsia="標楷體" w:ascii="標楷體" w:hAnsi="標楷體"/>
                <w:kern w:val="0"/>
              </w:rPr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jc w:val="center"/>
              <w:rPr>
                <w:rFonts w:ascii="標楷體" w:hAnsi="標楷體" w:eastAsia="標楷體"/>
                <w:kern w:val="0"/>
              </w:rPr>
            </w:pPr>
            <w:r>
              <w:rPr>
                <w:rFonts w:eastAsia="標楷體" w:ascii="標楷體" w:hAnsi="標楷體"/>
                <w:kern w:val="0"/>
              </w:rPr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jc w:val="center"/>
              <w:rPr>
                <w:rFonts w:ascii="標楷體" w:hAnsi="標楷體" w:eastAsia="標楷體"/>
                <w:kern w:val="0"/>
              </w:rPr>
            </w:pPr>
            <w:r>
              <w:rPr>
                <w:rFonts w:eastAsia="標楷體" w:ascii="標楷體" w:hAnsi="標楷體"/>
                <w:kern w:val="0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jc w:val="center"/>
              <w:rPr>
                <w:rFonts w:ascii="標楷體" w:hAnsi="標楷體" w:eastAsia="標楷體"/>
                <w:kern w:val="0"/>
              </w:rPr>
            </w:pPr>
            <w:r>
              <w:rPr>
                <w:rFonts w:eastAsia="標楷體" w:ascii="標楷體" w:hAnsi="標楷體"/>
                <w:kern w:val="0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320"/>
              <w:rPr>
                <w:rFonts w:ascii="標楷體" w:hAnsi="標楷體" w:eastAsia="標楷體"/>
                <w:kern w:val="0"/>
              </w:rPr>
            </w:pPr>
            <w:r>
              <w:rPr>
                <w:rFonts w:eastAsia="標楷體" w:ascii="標楷體" w:hAnsi="標楷體"/>
                <w:kern w:val="0"/>
              </w:rPr>
            </w:r>
          </w:p>
        </w:tc>
      </w:tr>
    </w:tbl>
    <w:p>
      <w:pPr>
        <w:pStyle w:val="Normal"/>
        <w:spacing w:lineRule="exact" w:line="32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 xml:space="preserve">        </w:t>
      </w:r>
    </w:p>
    <w:p>
      <w:pPr>
        <w:pStyle w:val="Normal"/>
        <w:spacing w:lineRule="exact" w:line="320"/>
        <w:ind w:firstLine="426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填表人：　　　　　                單位主管：　　　　　　　　　　　　　　校長：</w:t>
      </w:r>
    </w:p>
    <w:p>
      <w:pPr>
        <w:pStyle w:val="Normal"/>
        <w:snapToGrid w:val="false"/>
        <w:spacing w:lineRule="exact" w:line="260"/>
        <w:rPr>
          <w:rFonts w:ascii="標楷體" w:hAnsi="標楷體" w:eastAsia="標楷體"/>
          <w:bCs/>
        </w:rPr>
      </w:pPr>
      <w:r>
        <w:rPr>
          <w:rFonts w:eastAsia="標楷體" w:ascii="標楷體" w:hAnsi="標楷體"/>
          <w:bCs/>
        </w:rPr>
      </w:r>
    </w:p>
    <w:p>
      <w:pPr>
        <w:pStyle w:val="Normal"/>
        <w:snapToGrid w:val="false"/>
        <w:spacing w:lineRule="exact" w:line="260"/>
        <w:rPr>
          <w:rFonts w:ascii="標楷體" w:hAnsi="標楷體" w:eastAsia="標楷體"/>
        </w:rPr>
      </w:pPr>
      <w:r>
        <w:rPr>
          <w:rFonts w:ascii="標楷體" w:hAnsi="標楷體" w:eastAsia="標楷體"/>
          <w:bCs/>
        </w:rPr>
        <w:t>備註：</w:t>
      </w:r>
      <w:r>
        <w:rPr>
          <w:rFonts w:eastAsia="標楷體" w:ascii="標楷體" w:hAnsi="標楷體"/>
        </w:rPr>
        <w:t>1.</w:t>
      </w:r>
      <w:r>
        <w:rPr>
          <w:rFonts w:ascii="標楷體" w:hAnsi="標楷體" w:eastAsia="標楷體"/>
        </w:rPr>
        <w:t>本表由負責驗收人員於驗收時填寫，並應作適當處理。本表係建議格式，學校得因應現場狀況進行合理調整。</w:t>
      </w:r>
    </w:p>
    <w:p>
      <w:pPr>
        <w:pStyle w:val="Normal"/>
        <w:snapToGrid w:val="false"/>
        <w:spacing w:lineRule="exact" w:line="260"/>
        <w:rPr>
          <w:rFonts w:ascii="標楷體" w:hAnsi="標楷體" w:eastAsia="標楷體"/>
        </w:rPr>
      </w:pPr>
      <w:r>
        <w:rPr>
          <w:rFonts w:ascii="標楷體" w:hAnsi="標楷體" w:eastAsia="標楷體"/>
        </w:rPr>
        <w:t xml:space="preserve">      </w:t>
      </w:r>
      <w:r>
        <w:rPr>
          <w:rFonts w:eastAsia="標楷體" w:ascii="標楷體" w:hAnsi="標楷體"/>
        </w:rPr>
        <w:t>2.</w:t>
      </w:r>
      <w:r>
        <w:rPr>
          <w:rFonts w:ascii="標楷體" w:hAnsi="標楷體" w:eastAsia="標楷體"/>
        </w:rPr>
        <w:t>依據</w:t>
      </w:r>
      <w:r>
        <w:rPr>
          <w:rFonts w:eastAsia="標楷體" w:ascii="標楷體" w:hAnsi="標楷體"/>
        </w:rPr>
        <w:t>103</w:t>
      </w:r>
      <w:r>
        <w:rPr>
          <w:rFonts w:ascii="標楷體" w:hAnsi="標楷體" w:eastAsia="標楷體"/>
        </w:rPr>
        <w:t>年</w:t>
      </w:r>
      <w:r>
        <w:rPr>
          <w:rFonts w:eastAsia="標楷體" w:ascii="標楷體" w:hAnsi="標楷體"/>
        </w:rPr>
        <w:t>6</w:t>
      </w:r>
      <w:r>
        <w:rPr>
          <w:rFonts w:ascii="標楷體" w:hAnsi="標楷體" w:eastAsia="標楷體"/>
        </w:rPr>
        <w:t>月</w:t>
      </w:r>
      <w:r>
        <w:rPr>
          <w:rFonts w:eastAsia="標楷體" w:ascii="標楷體" w:hAnsi="標楷體"/>
        </w:rPr>
        <w:t>10</w:t>
      </w:r>
      <w:r>
        <w:rPr>
          <w:rFonts w:ascii="標楷體" w:hAnsi="標楷體" w:eastAsia="標楷體"/>
        </w:rPr>
        <w:t>日公佈之「得免營養標示之包裝食品規定」之包裝食品包含，水、生鮮產品、茶葉、香辛料、滷包、鹽…等七類。</w:t>
      </w:r>
    </w:p>
    <w:p>
      <w:pPr>
        <w:pStyle w:val="Normal"/>
        <w:snapToGrid w:val="false"/>
        <w:spacing w:lineRule="exact" w:line="260"/>
        <w:rPr>
          <w:rFonts w:ascii="標楷體" w:hAnsi="標楷體" w:eastAsia="標楷體"/>
          <w:kern w:val="0"/>
        </w:rPr>
      </w:pPr>
      <w:r>
        <w:rPr>
          <w:rFonts w:ascii="標楷體" w:hAnsi="標楷體" w:eastAsia="標楷體"/>
        </w:rPr>
        <w:t xml:space="preserve">      </w:t>
      </w:r>
      <w:r>
        <w:rPr>
          <w:rFonts w:eastAsia="標楷體" w:ascii="標楷體" w:hAnsi="標楷體"/>
        </w:rPr>
        <w:t>3.</w:t>
      </w:r>
      <w:r>
        <w:rPr>
          <w:rFonts w:ascii="標楷體" w:hAnsi="標楷體" w:eastAsia="標楷體"/>
          <w:kern w:val="0"/>
        </w:rPr>
        <w:t>供應廠商係指與學校簽約供應食材之廠商。廠牌為產品包裝上有清楚記載之生產廠名稱，如無則填無。</w:t>
      </w:r>
    </w:p>
    <w:p>
      <w:pPr>
        <w:pStyle w:val="HTMLPreformatted"/>
        <w:snapToGrid w:val="false"/>
        <w:spacing w:lineRule="exact" w:line="260"/>
        <w:ind w:left="960" w:hanging="960"/>
        <w:rPr>
          <w:rFonts w:ascii="標楷體" w:hAnsi="標楷體" w:eastAsia="標楷體"/>
          <w:sz w:val="24"/>
          <w:szCs w:val="24"/>
        </w:rPr>
      </w:pPr>
      <w:r>
        <w:rPr>
          <w:rFonts w:ascii="標楷體" w:hAnsi="標楷體" w:eastAsia="標楷體"/>
          <w:sz w:val="24"/>
          <w:szCs w:val="24"/>
        </w:rPr>
        <w:t xml:space="preserve">      </w:t>
      </w:r>
      <w:r>
        <w:rPr>
          <w:rFonts w:eastAsia="標楷體" w:ascii="標楷體" w:hAnsi="標楷體"/>
          <w:sz w:val="24"/>
          <w:szCs w:val="24"/>
        </w:rPr>
        <w:t>4.</w:t>
      </w:r>
      <w:r>
        <w:rPr>
          <w:rFonts w:ascii="標楷體" w:hAnsi="標楷體" w:eastAsia="標楷體"/>
          <w:sz w:val="24"/>
          <w:szCs w:val="24"/>
        </w:rPr>
        <w:t>依據</w:t>
      </w:r>
      <w:r>
        <w:rPr>
          <w:rFonts w:eastAsia="標楷體" w:ascii="標楷體" w:hAnsi="標楷體"/>
          <w:sz w:val="24"/>
          <w:szCs w:val="24"/>
        </w:rPr>
        <w:t>103</w:t>
      </w:r>
      <w:r>
        <w:rPr>
          <w:rFonts w:ascii="標楷體" w:hAnsi="標楷體" w:eastAsia="標楷體"/>
          <w:sz w:val="24"/>
          <w:szCs w:val="24"/>
        </w:rPr>
        <w:t>年</w:t>
      </w:r>
      <w:r>
        <w:rPr>
          <w:rFonts w:eastAsia="標楷體" w:ascii="標楷體" w:hAnsi="標楷體"/>
          <w:sz w:val="24"/>
          <w:szCs w:val="24"/>
        </w:rPr>
        <w:t>11</w:t>
      </w:r>
      <w:r>
        <w:rPr>
          <w:rFonts w:ascii="標楷體" w:hAnsi="標楷體" w:eastAsia="標楷體"/>
          <w:sz w:val="24"/>
          <w:szCs w:val="24"/>
        </w:rPr>
        <w:t>月</w:t>
      </w:r>
      <w:r>
        <w:rPr>
          <w:rFonts w:eastAsia="標楷體" w:ascii="標楷體" w:hAnsi="標楷體"/>
          <w:sz w:val="24"/>
          <w:szCs w:val="24"/>
        </w:rPr>
        <w:t>7</w:t>
      </w:r>
      <w:r>
        <w:rPr>
          <w:rFonts w:ascii="標楷體" w:hAnsi="標楷體" w:eastAsia="標楷體"/>
          <w:sz w:val="24"/>
          <w:szCs w:val="24"/>
        </w:rPr>
        <w:t>日公佈之「食品良好衛生規範準則」附表一之規定，冷凍食品之品溫應保持在攝氏負</w:t>
      </w:r>
      <w:r>
        <w:rPr>
          <w:rFonts w:eastAsia="標楷體" w:ascii="標楷體" w:hAnsi="標楷體"/>
          <w:sz w:val="24"/>
          <w:szCs w:val="24"/>
        </w:rPr>
        <w:t>18</w:t>
      </w:r>
      <w:r>
        <w:rPr>
          <w:rFonts w:ascii="標楷體" w:hAnsi="標楷體" w:eastAsia="標楷體"/>
          <w:sz w:val="24"/>
          <w:szCs w:val="24"/>
        </w:rPr>
        <w:t>度以下；冷藏食品之品溫應保持在攝氏</w:t>
      </w:r>
      <w:r>
        <w:rPr>
          <w:rFonts w:eastAsia="標楷體" w:ascii="標楷體" w:hAnsi="標楷體"/>
          <w:sz w:val="24"/>
          <w:szCs w:val="24"/>
        </w:rPr>
        <w:t>7</w:t>
      </w:r>
      <w:r>
        <w:rPr>
          <w:rFonts w:ascii="標楷體" w:hAnsi="標楷體" w:eastAsia="標楷體"/>
          <w:sz w:val="24"/>
          <w:szCs w:val="24"/>
        </w:rPr>
        <w:t>度以下凍結點以上，避免劇烈之溫度變動。</w:t>
      </w:r>
    </w:p>
    <w:p>
      <w:pPr>
        <w:pStyle w:val="HTMLPreformatted"/>
        <w:snapToGrid w:val="false"/>
        <w:spacing w:lineRule="exact" w:line="260"/>
        <w:ind w:left="958" w:hanging="250"/>
        <w:rPr>
          <w:rFonts w:ascii="標楷體" w:hAnsi="標楷體" w:eastAsia="標楷體" w:cs="Times New Roman"/>
          <w:sz w:val="24"/>
          <w:szCs w:val="24"/>
        </w:rPr>
      </w:pPr>
      <w:r>
        <w:rPr>
          <w:rFonts w:eastAsia="標楷體" w:cs="Times New Roman" w:ascii="標楷體" w:hAnsi="標楷體"/>
          <w:sz w:val="24"/>
          <w:szCs w:val="24"/>
        </w:rPr>
        <w:t>5.</w:t>
      </w:r>
      <w:r>
        <w:rPr>
          <w:rFonts w:ascii="標楷體" w:hAnsi="標楷體" w:cs="Times New Roman" w:eastAsia="標楷體"/>
          <w:sz w:val="24"/>
          <w:szCs w:val="24"/>
        </w:rPr>
        <w:t>質地如：飽滿度、彈性、緊密度、肥瘦肉比例、裹粉厚薄度等。</w:t>
      </w:r>
    </w:p>
    <w:sectPr>
      <w:footerReference w:type="default" r:id="rId2"/>
      <w:type w:val="nextPage"/>
      <w:pgSz w:orient="landscape" w:w="16838" w:h="11906"/>
      <w:pgMar w:left="720" w:right="720" w:gutter="0" w:header="0" w:top="454" w:footer="57" w:bottom="454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Courier New">
    <w:charset w:val="88"/>
    <w:family w:val="roman"/>
    <w:pitch w:val="variable"/>
  </w:font>
  <w:font w:name="Cambria"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細明體">
    <w:charset w:val="88"/>
    <w:family w:val="roman"/>
    <w:pitch w:val="variable"/>
  </w:font>
  <w:font w:name="Arial">
    <w:charset w:val="88"/>
    <w:family w:val="roman"/>
    <w:pitch w:val="variable"/>
  </w:font>
  <w:font w:name="新細明體">
    <w:charset w:val="88"/>
    <w:family w:val="roman"/>
    <w:pitch w:val="variable"/>
  </w:font>
  <w:font w:name="微軟正黑體">
    <w:charset w:val="88"/>
    <w:family w:val="roman"/>
    <w:pitch w:val="variable"/>
  </w:font>
  <w:font w:name="標楷體">
    <w:charset w:val="88"/>
    <w:family w:val="roman"/>
    <w:pitch w:val="variable"/>
  </w:font>
  <w:font w:name="MS Mincho">
    <w:charset w:val="88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ind w:right="360" w:hanging="0"/>
      <w:jc w:val="center"/>
      <w:rPr/>
    </w:pPr>
    <w:r>
      <w:rPr/>
    </w:r>
  </w:p>
  <w:p>
    <w:pPr>
      <w:pStyle w:val="Style22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480"/>
  <w:autoHyphenation w:val="true"/>
  <w:compat>
    <w:doNotExpandShiftReturn/>
    <w:compatSetting w:name="compatibilityMode" w:uri="http://schemas.microsoft.com/office/word" w:val="12"/>
  </w:compat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kern w:val="2"/>
        <w:sz w:val="24"/>
        <w:szCs w:val="22"/>
        <w:lang w:val="en-US" w:eastAsia="zh-TW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f5e02"/>
    <w:pPr>
      <w:widowControl w:val="false"/>
      <w:bidi w:val="0"/>
      <w:spacing w:before="0" w:after="0"/>
      <w:jc w:val="left"/>
    </w:pPr>
    <w:rPr>
      <w:rFonts w:ascii="Times New Roman" w:hAnsi="Times New Roman" w:eastAsia="新細明體" w:cs="Times New Roman"/>
      <w:color w:val="auto"/>
      <w:kern w:val="2"/>
      <w:sz w:val="24"/>
      <w:szCs w:val="24"/>
      <w:lang w:val="en-US" w:eastAsia="zh-TW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qFormat/>
    <w:rsid w:val="00ba606a"/>
    <w:rPr>
      <w:rFonts w:ascii="Courier New" w:hAnsi="Courier New" w:cs="Courier New"/>
      <w:sz w:val="20"/>
      <w:szCs w:val="20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rsid w:val="00ba606a"/>
    <w:rPr>
      <w:sz w:val="20"/>
      <w:szCs w:val="20"/>
    </w:rPr>
  </w:style>
  <w:style w:type="character" w:styleId="Pagenumber">
    <w:name w:val="page number"/>
    <w:basedOn w:val="DefaultParagraphFont"/>
    <w:uiPriority w:val="99"/>
    <w:semiHidden/>
    <w:qFormat/>
    <w:rsid w:val="000f5e02"/>
    <w:rPr>
      <w:rFonts w:cs="Times New Roman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ba606a"/>
    <w:rPr>
      <w:rFonts w:ascii="Cambria" w:hAnsi="Cambria" w:eastAsia="新細明體" w:cs="" w:asciiTheme="majorHAnsi" w:cstheme="majorBidi" w:eastAsiaTheme="majorEastAsia" w:hAnsiTheme="majorHAnsi"/>
      <w:sz w:val="0"/>
      <w:szCs w:val="0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ba606a"/>
    <w:rPr>
      <w:sz w:val="20"/>
      <w:szCs w:val="20"/>
    </w:rPr>
  </w:style>
  <w:style w:type="character" w:styleId="Annotationreference">
    <w:name w:val="annotation reference"/>
    <w:basedOn w:val="DefaultParagraphFont"/>
    <w:uiPriority w:val="99"/>
    <w:semiHidden/>
    <w:qFormat/>
    <w:rsid w:val="000f5e02"/>
    <w:rPr>
      <w:rFonts w:cs="Times New Roman"/>
      <w:sz w:val="18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ba606a"/>
    <w:rPr>
      <w:szCs w:val="24"/>
    </w:rPr>
  </w:style>
  <w:style w:type="character" w:styleId="Style14">
    <w:name w:val="網際網路連結"/>
    <w:basedOn w:val="DefaultParagraphFont"/>
    <w:uiPriority w:val="99"/>
    <w:semiHidden/>
    <w:rsid w:val="000f5e02"/>
    <w:rPr>
      <w:rFonts w:cs="Times New Roman"/>
      <w:color w:val="0000FF"/>
      <w:u w:val="single"/>
    </w:rPr>
  </w:style>
  <w:style w:type="character" w:styleId="Style15" w:customStyle="1">
    <w:name w:val="頁尾 字元"/>
    <w:uiPriority w:val="99"/>
    <w:qFormat/>
    <w:rsid w:val="000f5e02"/>
    <w:rPr>
      <w:rFonts w:eastAsia="新細明體"/>
      <w:kern w:val="2"/>
      <w:lang w:val="en-US" w:eastAsia="zh-TW"/>
    </w:rPr>
  </w:style>
  <w:style w:type="character" w:styleId="BodyTextChar" w:customStyle="1">
    <w:name w:val="Body Text Char"/>
    <w:basedOn w:val="DefaultParagraphFont"/>
    <w:link w:val="BodyText"/>
    <w:uiPriority w:val="99"/>
    <w:qFormat/>
    <w:locked/>
    <w:rsid w:val="00f90b44"/>
    <w:rPr>
      <w:kern w:val="2"/>
      <w:sz w:val="24"/>
    </w:rPr>
  </w:style>
  <w:style w:type="paragraph" w:styleId="Style16">
    <w:name w:val="標題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微軟正黑體" w:cs="思源黑體 TW"/>
      <w:sz w:val="28"/>
      <w:szCs w:val="28"/>
    </w:rPr>
  </w:style>
  <w:style w:type="paragraph" w:styleId="Style17">
    <w:name w:val="Body Text"/>
    <w:basedOn w:val="Normal"/>
    <w:link w:val="BodyTextChar"/>
    <w:uiPriority w:val="99"/>
    <w:rsid w:val="00f90b44"/>
    <w:pPr>
      <w:spacing w:before="0" w:after="120"/>
    </w:pPr>
    <w:rPr/>
  </w:style>
  <w:style w:type="paragraph" w:styleId="Style18">
    <w:name w:val="List"/>
    <w:basedOn w:val="Style17"/>
    <w:pPr/>
    <w:rPr>
      <w:rFonts w:cs="思源黑體 TW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思源黑體 TW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思源黑體 TW"/>
    </w:rPr>
  </w:style>
  <w:style w:type="paragraph" w:styleId="HTMLPreformatted">
    <w:name w:val="HTML Preformatted"/>
    <w:basedOn w:val="Normal"/>
    <w:link w:val="HTMLPreformattedChar"/>
    <w:uiPriority w:val="99"/>
    <w:semiHidden/>
    <w:qFormat/>
    <w:rsid w:val="000f5e02"/>
    <w:pPr>
      <w:widowControl/>
      <w:tabs>
        <w:tab w:val="clear" w:pos="48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細明體" w:hAnsi="細明體" w:eastAsia="細明體" w:cs="Courier New"/>
      <w:kern w:val="0"/>
      <w:sz w:val="20"/>
      <w:szCs w:val="20"/>
    </w:rPr>
  </w:style>
  <w:style w:type="paragraph" w:styleId="Style21">
    <w:name w:val="頁首與頁尾"/>
    <w:basedOn w:val="Normal"/>
    <w:qFormat/>
    <w:pPr/>
    <w:rPr/>
  </w:style>
  <w:style w:type="paragraph" w:styleId="Style22">
    <w:name w:val="Footer"/>
    <w:basedOn w:val="Normal"/>
    <w:link w:val="FooterChar"/>
    <w:uiPriority w:val="99"/>
    <w:semiHidden/>
    <w:rsid w:val="000f5e02"/>
    <w:pPr>
      <w:tabs>
        <w:tab w:val="clear" w:pos="48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qFormat/>
    <w:rsid w:val="000f5e02"/>
    <w:pPr/>
    <w:rPr>
      <w:rFonts w:ascii="Arial" w:hAnsi="Arial"/>
      <w:sz w:val="18"/>
      <w:szCs w:val="18"/>
    </w:rPr>
  </w:style>
  <w:style w:type="paragraph" w:styleId="Style23">
    <w:name w:val="Header"/>
    <w:basedOn w:val="Normal"/>
    <w:link w:val="HeaderChar"/>
    <w:uiPriority w:val="99"/>
    <w:semiHidden/>
    <w:rsid w:val="000f5e02"/>
    <w:pPr>
      <w:tabs>
        <w:tab w:val="clear" w:pos="48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Annotationtext">
    <w:name w:val="annotation text"/>
    <w:basedOn w:val="Normal"/>
    <w:link w:val="CommentTextChar"/>
    <w:uiPriority w:val="99"/>
    <w:semiHidden/>
    <w:qFormat/>
    <w:rsid w:val="000f5e02"/>
    <w:pPr/>
    <w:rPr/>
  </w:style>
  <w:style w:type="paragraph" w:styleId="Xl31" w:customStyle="1">
    <w:name w:val="xl31"/>
    <w:basedOn w:val="Normal"/>
    <w:uiPriority w:val="99"/>
    <w:qFormat/>
    <w:rsid w:val="000f5e02"/>
    <w:pPr>
      <w:widowControl/>
      <w:pBdr>
        <w:left w:val="single" w:sz="4" w:space="0" w:color="000000"/>
        <w:right w:val="single" w:sz="4" w:space="0" w:color="000000"/>
      </w:pBdr>
      <w:spacing w:beforeAutospacing="1" w:afterAutospacing="1"/>
    </w:pPr>
    <w:rPr>
      <w:rFonts w:ascii="新細明體" w:hAnsi="新細明體"/>
      <w:kern w:val="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f90b44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103</TotalTime>
  <Application>MODA_ODF_Application_Tools_3.5.2/3.5.2$Windows_X86_64 LibreOffice_project/c8dfc8735a144ff4742fe071a33a442dd6ef618e</Application>
  <AppVersion>15.0000</AppVersion>
  <Pages>2</Pages>
  <Words>507</Words>
  <Characters>578</Characters>
  <CharactersWithSpaces>708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2012-12-28T01:39:00Z</dcterms:created>
  <dc:creator>moejsmpc</dc:creator>
  <dc:description/>
  <dc:language>zh-TW</dc:language>
  <cp:lastModifiedBy/>
  <cp:lastPrinted>2011-09-22T09:42:00Z</cp:lastPrinted>
  <dcterms:modified xsi:type="dcterms:W3CDTF">2023-08-11T14:06:58Z</dcterms:modified>
  <cp:revision>14</cp:revision>
  <dc:subject/>
  <dc:title>98學年度國民中小學學校午餐及校園食品訪視輔導表（地方政府填寫）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