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76"/>
        <w:jc w:val="center"/>
        <w:rPr>
          <w:rFonts w:ascii="標楷體" w:hAnsi="標楷體" w:eastAsia="標楷體"/>
          <w:sz w:val="36"/>
        </w:rPr>
      </w:pPr>
      <w:r>
        <w:rPr>
          <w:rFonts w:ascii="標楷體" w:hAnsi="標楷體" w:eastAsia="標楷體"/>
          <w:sz w:val="36"/>
        </w:rPr>
        <w:t>宜蘭縣</w:t>
      </w:r>
    </w:p>
    <w:p>
      <w:pPr>
        <w:pStyle w:val="Style19"/>
        <w:spacing w:lineRule="auto" w:line="276"/>
        <w:jc w:val="center"/>
        <w:rPr/>
      </w:pPr>
      <w:bookmarkStart w:id="0" w:name="_Hlk160547098"/>
      <w:r>
        <w:rPr>
          <w:rStyle w:val="Style13"/>
          <w:rFonts w:ascii="標楷體" w:hAnsi="標楷體" w:eastAsia="標楷體"/>
          <w:color w:val="000000"/>
          <w:sz w:val="36"/>
          <w:u w:val="single"/>
        </w:rPr>
        <w:t>　　　　　</w:t>
      </w:r>
      <w:r>
        <w:rPr>
          <w:rStyle w:val="Style13"/>
          <w:rFonts w:ascii="標楷體" w:hAnsi="標楷體" w:eastAsia="標楷體"/>
          <w:color w:val="auto"/>
          <w:sz w:val="22"/>
          <w:szCs w:val="12"/>
          <w:u w:val="single"/>
        </w:rPr>
        <w:t>（單位全銜）</w:t>
      </w:r>
      <w:bookmarkEnd w:id="0"/>
      <w:r>
        <w:rPr>
          <w:rStyle w:val="Style13"/>
          <w:rFonts w:ascii="標楷體" w:hAnsi="標楷體" w:eastAsia="標楷體"/>
          <w:color w:val="000000"/>
          <w:sz w:val="36"/>
          <w:u w:val="single"/>
        </w:rPr>
        <w:t>　</w:t>
      </w:r>
      <w:r>
        <w:rPr>
          <w:rStyle w:val="Style13"/>
          <w:rFonts w:ascii="標楷體" w:hAnsi="標楷體" w:eastAsia="標楷體"/>
          <w:sz w:val="36"/>
          <w:u w:val="single"/>
        </w:rPr>
        <w:t>　　　　</w:t>
      </w:r>
      <w:r>
        <w:rPr>
          <w:rStyle w:val="Style13"/>
          <w:rFonts w:ascii="標楷體" w:hAnsi="標楷體" w:eastAsia="標楷體"/>
          <w:sz w:val="36"/>
        </w:rPr>
        <w:t>性騷擾防治措施自主檢查表</w:t>
      </w:r>
    </w:p>
    <w:p>
      <w:pPr>
        <w:pStyle w:val="Style17"/>
        <w:spacing w:lineRule="auto" w:line="276"/>
        <w:rPr>
          <w:rFonts w:ascii="標楷體" w:hAnsi="標楷體" w:eastAsia="標楷體"/>
          <w:b/>
          <w:b/>
        </w:rPr>
      </w:pPr>
      <w:r>
        <w:rPr>
          <w:rFonts w:ascii="標楷體" w:hAnsi="標楷體" w:eastAsia="標楷體"/>
          <w:b/>
        </w:rPr>
        <w:t>一、基本資料</w:t>
      </w:r>
    </w:p>
    <w:tbl>
      <w:tblPr>
        <w:tblW w:w="10490" w:type="dxa"/>
        <w:jc w:val="left"/>
        <w:tblInd w:w="165" w:type="dxa"/>
        <w:tblLayout w:type="fixed"/>
        <w:tblCellMar>
          <w:top w:w="0" w:type="dxa"/>
          <w:left w:w="28" w:type="dxa"/>
          <w:bottom w:w="0" w:type="dxa"/>
          <w:right w:w="28" w:type="dxa"/>
        </w:tblCellMar>
      </w:tblPr>
      <w:tblGrid>
        <w:gridCol w:w="1418"/>
        <w:gridCol w:w="3402"/>
        <w:gridCol w:w="1559"/>
        <w:gridCol w:w="4111"/>
      </w:tblGrid>
      <w:tr>
        <w:trPr>
          <w:trHeight w:val="683"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單位名稱</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單位地址</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r>
      <w:tr>
        <w:trPr>
          <w:trHeight w:val="676"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單位電話</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單位傳真</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r>
      <w:tr>
        <w:trPr>
          <w:trHeight w:val="628" w:hRule="atLeast"/>
          <w:cantSplit w:val="true"/>
        </w:trPr>
        <w:tc>
          <w:tcPr>
            <w:tcW w:w="1418"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負責人姓名</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單位統一編號</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r>
      <w:tr>
        <w:trPr>
          <w:trHeight w:val="620"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填表人姓名</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ascii="標楷體" w:hAnsi="標楷體" w:eastAsia="標楷體"/>
              </w:rPr>
              <w:t>聯絡電話</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r>
    </w:tbl>
    <w:p>
      <w:pPr>
        <w:pStyle w:val="Style17"/>
        <w:spacing w:lineRule="auto" w:line="276" w:before="0" w:after="113"/>
        <w:rPr/>
      </w:pPr>
      <w:r>
        <w:rPr>
          <w:rStyle w:val="Style13"/>
          <w:rFonts w:ascii="標楷體" w:hAnsi="標楷體" w:eastAsia="標楷體"/>
          <w:b/>
        </w:rPr>
        <w:t>二、重點檢查項目</w:t>
      </w:r>
      <w:r>
        <w:rPr>
          <w:rStyle w:val="Style13"/>
          <w:rFonts w:eastAsia="標楷體" w:ascii="標楷體" w:hAnsi="標楷體"/>
          <w:b/>
        </w:rPr>
        <w:t>(</w:t>
      </w:r>
      <w:r>
        <w:rPr>
          <w:rStyle w:val="Style13"/>
          <w:rFonts w:ascii="標楷體" w:hAnsi="標楷體" w:cs="細明體" w:eastAsia="標楷體"/>
          <w:b/>
          <w:kern w:val="0"/>
        </w:rPr>
        <w:t>完成項目請打ˇ，任</w:t>
      </w:r>
      <w:r>
        <w:rPr>
          <w:rStyle w:val="Style13"/>
          <w:rFonts w:eastAsia="標楷體" w:cs="細明體" w:ascii="標楷體" w:hAnsi="標楷體"/>
          <w:b/>
          <w:kern w:val="0"/>
        </w:rPr>
        <w:t>1</w:t>
      </w:r>
      <w:r>
        <w:rPr>
          <w:rStyle w:val="Style13"/>
          <w:rFonts w:ascii="標楷體" w:hAnsi="標楷體" w:cs="細明體" w:eastAsia="標楷體"/>
          <w:b/>
          <w:kern w:val="0"/>
        </w:rPr>
        <w:t>項人員分類不重複計算，無者填”</w:t>
      </w:r>
      <w:r>
        <w:rPr>
          <w:rStyle w:val="Style13"/>
          <w:rFonts w:eastAsia="標楷體" w:cs="細明體" w:ascii="標楷體" w:hAnsi="標楷體"/>
          <w:b/>
          <w:kern w:val="0"/>
        </w:rPr>
        <w:t>0” )</w:t>
      </w:r>
      <w:r>
        <w:rPr>
          <w:rStyle w:val="Style13"/>
          <w:rFonts w:ascii="標楷體" w:hAnsi="標楷體" w:cs="細明體" w:eastAsia="標楷體"/>
          <w:b/>
          <w:kern w:val="0"/>
        </w:rPr>
        <w:t>：</w:t>
      </w:r>
    </w:p>
    <w:p>
      <w:pPr>
        <w:pStyle w:val="Style17"/>
        <w:tabs>
          <w:tab w:val="clear" w:pos="480"/>
        </w:tabs>
        <w:spacing w:lineRule="auto" w:line="276" w:before="0" w:after="113"/>
        <w:ind w:left="480" w:right="0" w:hanging="0"/>
        <w:rPr/>
      </w:pPr>
      <w:r>
        <w:rPr>
          <w:rStyle w:val="Style13"/>
          <w:rFonts w:ascii="標楷體" w:hAnsi="標楷體" w:cs="細明體" w:eastAsia="標楷體"/>
          <w:kern w:val="0"/>
        </w:rPr>
        <w:t>（一）組織成員（如負責人、股東、理監事等）：</w:t>
      </w:r>
      <w:r>
        <w:rPr>
          <w:rStyle w:val="Style13"/>
          <w:rFonts w:ascii="標楷體" w:hAnsi="標楷體" w:cs="細明體" w:eastAsia="標楷體"/>
          <w:kern w:val="0"/>
          <w:u w:val="single"/>
        </w:rPr>
        <w:t>　　　</w:t>
      </w:r>
      <w:r>
        <w:rPr>
          <w:rStyle w:val="Style13"/>
          <w:rFonts w:ascii="標楷體" w:hAnsi="標楷體" w:cs="細明體" w:eastAsia="標楷體"/>
          <w:kern w:val="0"/>
        </w:rPr>
        <w:t>人</w:t>
      </w:r>
    </w:p>
    <w:p>
      <w:pPr>
        <w:pStyle w:val="Style17"/>
        <w:tabs>
          <w:tab w:val="clear" w:pos="480"/>
        </w:tabs>
        <w:spacing w:lineRule="auto" w:line="276" w:before="0" w:after="113"/>
        <w:ind w:left="480" w:right="0" w:hanging="0"/>
        <w:rPr/>
      </w:pPr>
      <w:r>
        <w:rPr/>
        <w:t>（</w:t>
      </w:r>
      <w:r>
        <w:rPr>
          <w:rStyle w:val="Style13"/>
          <w:rFonts w:ascii="標楷體" w:hAnsi="標楷體" w:cs="細明體" w:eastAsia="標楷體"/>
          <w:kern w:val="0"/>
        </w:rPr>
        <w:t>二）受僱人（如員工）：</w:t>
      </w:r>
      <w:r>
        <w:rPr>
          <w:rStyle w:val="Style13"/>
          <w:rFonts w:ascii="標楷體" w:hAnsi="標楷體" w:cs="細明體" w:eastAsia="標楷體"/>
          <w:kern w:val="0"/>
          <w:u w:val="single"/>
        </w:rPr>
        <w:t>　　　</w:t>
      </w:r>
      <w:r>
        <w:rPr>
          <w:rStyle w:val="Style13"/>
          <w:rFonts w:ascii="標楷體" w:hAnsi="標楷體" w:cs="細明體" w:eastAsia="標楷體"/>
          <w:kern w:val="0"/>
        </w:rPr>
        <w:t>人</w:t>
      </w:r>
    </w:p>
    <w:p>
      <w:pPr>
        <w:pStyle w:val="Style17"/>
        <w:tabs>
          <w:tab w:val="clear" w:pos="480"/>
        </w:tabs>
        <w:spacing w:lineRule="auto" w:line="276" w:before="0" w:after="113"/>
        <w:ind w:left="480" w:right="0" w:hanging="0"/>
        <w:rPr/>
      </w:pPr>
      <w:r>
        <w:rPr>
          <w:rStyle w:val="Style13"/>
          <w:rFonts w:ascii="標楷體" w:hAnsi="標楷體" w:cs="細明體" w:eastAsia="標楷體"/>
          <w:kern w:val="0"/>
        </w:rPr>
        <w:t>（三）受服務人員（如每日到貴單位的顧客、廠商等）：</w:t>
      </w:r>
      <w:r>
        <w:rPr>
          <w:rStyle w:val="Style13"/>
          <w:rFonts w:ascii="標楷體" w:hAnsi="標楷體" w:cs="細明體" w:eastAsia="標楷體"/>
          <w:kern w:val="0"/>
          <w:u w:val="single"/>
        </w:rPr>
        <w:t>　　　</w:t>
      </w:r>
      <w:r>
        <w:rPr>
          <w:rStyle w:val="Style13"/>
          <w:rFonts w:ascii="標楷體" w:hAnsi="標楷體" w:cs="細明體" w:eastAsia="標楷體"/>
          <w:kern w:val="0"/>
        </w:rPr>
        <w:t>人</w:t>
      </w:r>
    </w:p>
    <w:p>
      <w:pPr>
        <w:pStyle w:val="Style17"/>
        <w:spacing w:lineRule="auto" w:line="276" w:before="0" w:after="113"/>
        <w:rPr/>
      </w:pPr>
      <w:r>
        <w:rPr>
          <w:rStyle w:val="Style13"/>
          <w:rFonts w:ascii="標楷體" w:hAnsi="標楷體" w:cs="細明體" w:eastAsia="標楷體"/>
          <w:kern w:val="0"/>
        </w:rPr>
        <w:t>總人數</w:t>
      </w:r>
      <w:r>
        <w:rPr>
          <w:rStyle w:val="Style13"/>
          <w:rFonts w:eastAsia="標楷體" w:cs="細明體" w:ascii="標楷體" w:hAnsi="標楷體"/>
          <w:kern w:val="0"/>
        </w:rPr>
        <w:t>(</w:t>
      </w:r>
      <w:r>
        <w:rPr>
          <w:rStyle w:val="Style13"/>
          <w:rFonts w:ascii="標楷體" w:hAnsi="標楷體" w:cs="細明體" w:eastAsia="標楷體"/>
          <w:kern w:val="0"/>
        </w:rPr>
        <w:t>組織成員</w:t>
      </w:r>
      <w:r>
        <w:rPr>
          <w:rStyle w:val="Style13"/>
          <w:rFonts w:eastAsia="標楷體" w:cs="細明體" w:ascii="標楷體" w:hAnsi="標楷體"/>
          <w:kern w:val="0"/>
        </w:rPr>
        <w:t>+</w:t>
      </w:r>
      <w:r>
        <w:rPr>
          <w:rStyle w:val="Style13"/>
          <w:rFonts w:ascii="標楷體" w:hAnsi="標楷體" w:cs="細明體" w:eastAsia="標楷體"/>
          <w:kern w:val="0"/>
        </w:rPr>
        <w:t>受僱人</w:t>
      </w:r>
      <w:r>
        <w:rPr>
          <w:rStyle w:val="Style13"/>
          <w:rFonts w:eastAsia="標楷體" w:cs="細明體" w:ascii="標楷體" w:hAnsi="標楷體"/>
          <w:kern w:val="0"/>
        </w:rPr>
        <w:t>+</w:t>
      </w:r>
      <w:r>
        <w:rPr>
          <w:rStyle w:val="Style13"/>
          <w:rFonts w:ascii="標楷體" w:hAnsi="標楷體" w:cs="細明體" w:eastAsia="標楷體"/>
          <w:kern w:val="0"/>
        </w:rPr>
        <w:t>受服務人員</w:t>
      </w:r>
      <w:r>
        <w:rPr>
          <w:rStyle w:val="Style13"/>
          <w:rFonts w:eastAsia="標楷體" w:cs="細明體" w:ascii="標楷體" w:hAnsi="標楷體"/>
          <w:kern w:val="0"/>
        </w:rPr>
        <w:t>)</w:t>
      </w:r>
      <w:r>
        <w:rPr>
          <w:rStyle w:val="Style13"/>
          <w:rFonts w:ascii="標楷體" w:hAnsi="標楷體" w:cs="細明體" w:eastAsia="標楷體"/>
          <w:kern w:val="0"/>
        </w:rPr>
        <w:t>：</w:t>
      </w:r>
      <w:r>
        <w:rPr>
          <w:rStyle w:val="Style13"/>
          <w:rFonts w:ascii="標楷體" w:hAnsi="標楷體" w:cs="細明體" w:eastAsia="標楷體"/>
          <w:kern w:val="0"/>
          <w:u w:val="single"/>
        </w:rPr>
        <w:t xml:space="preserve">     </w:t>
      </w:r>
      <w:r>
        <w:rPr>
          <w:rStyle w:val="Style13"/>
          <w:rFonts w:ascii="標楷體" w:hAnsi="標楷體" w:cs="細明體" w:eastAsia="標楷體"/>
          <w:kern w:val="0"/>
        </w:rPr>
        <w:t xml:space="preserve">人 </w:t>
      </w:r>
    </w:p>
    <w:p>
      <w:pPr>
        <w:pStyle w:val="Style17"/>
        <w:spacing w:lineRule="auto" w:line="276" w:before="0" w:after="113"/>
        <w:rPr/>
      </w:pPr>
      <w:r>
        <w:rPr>
          <w:rStyle w:val="Style13"/>
          <w:rFonts w:ascii="標楷體" w:hAnsi="標楷體" w:cs="細明體" w:eastAsia="標楷體"/>
          <w:kern w:val="0"/>
        </w:rPr>
        <w:t xml:space="preserve">       </w:t>
      </w:r>
      <w:r>
        <w:rPr>
          <w:rStyle w:val="Style13"/>
          <w:rFonts w:ascii="標楷體" w:hAnsi="標楷體" w:cs="細明體" w:eastAsia="標楷體"/>
          <w:kern w:val="0"/>
        </w:rPr>
        <w:t>總人數為未滿</w:t>
      </w:r>
      <w:r>
        <w:rPr>
          <w:rStyle w:val="Style13"/>
          <w:rFonts w:eastAsia="標楷體" w:cs="細明體" w:ascii="標楷體" w:hAnsi="標楷體"/>
          <w:kern w:val="0"/>
        </w:rPr>
        <w:t>10</w:t>
      </w:r>
      <w:r>
        <w:rPr>
          <w:rStyle w:val="Style13"/>
          <w:rFonts w:ascii="標楷體" w:hAnsi="標楷體" w:cs="細明體" w:eastAsia="標楷體"/>
          <w:kern w:val="0"/>
        </w:rPr>
        <w:t>人，請填下列表格編號</w:t>
      </w:r>
      <w:r>
        <w:rPr>
          <w:rStyle w:val="Style13"/>
          <w:rFonts w:eastAsia="標楷體" w:cs="細明體" w:ascii="標楷體" w:hAnsi="標楷體"/>
          <w:kern w:val="0"/>
          <w:u w:val="single"/>
        </w:rPr>
        <w:t>1</w:t>
      </w:r>
      <w:r>
        <w:rPr>
          <w:rStyle w:val="Style13"/>
          <w:rFonts w:ascii="標楷體" w:hAnsi="標楷體" w:cs="細明體" w:eastAsia="標楷體"/>
          <w:kern w:val="0"/>
          <w:u w:val="single"/>
        </w:rPr>
        <w:t>、</w:t>
      </w:r>
      <w:r>
        <w:rPr>
          <w:rStyle w:val="Style13"/>
          <w:rFonts w:eastAsia="標楷體" w:cs="細明體" w:ascii="標楷體" w:hAnsi="標楷體"/>
          <w:kern w:val="0"/>
          <w:u w:val="single"/>
        </w:rPr>
        <w:t>2</w:t>
      </w:r>
    </w:p>
    <w:p>
      <w:pPr>
        <w:pStyle w:val="Style17"/>
        <w:spacing w:lineRule="auto" w:line="276" w:before="0" w:after="113"/>
        <w:rPr/>
      </w:pPr>
      <w:r>
        <w:rPr>
          <w:rStyle w:val="Style13"/>
          <w:rFonts w:ascii="標楷體" w:hAnsi="標楷體" w:cs="細明體" w:eastAsia="標楷體"/>
          <w:kern w:val="0"/>
        </w:rPr>
        <w:t xml:space="preserve">       </w:t>
      </w:r>
      <w:r>
        <w:rPr>
          <w:rStyle w:val="Style13"/>
          <w:rFonts w:ascii="標楷體" w:hAnsi="標楷體" w:cs="細明體" w:eastAsia="標楷體"/>
          <w:kern w:val="0"/>
        </w:rPr>
        <w:t>總人數為</w:t>
      </w:r>
      <w:r>
        <w:rPr>
          <w:rStyle w:val="Style13"/>
          <w:rFonts w:eastAsia="標楷體" w:cs="細明體" w:ascii="標楷體" w:hAnsi="標楷體"/>
          <w:kern w:val="0"/>
        </w:rPr>
        <w:t>10-29</w:t>
      </w:r>
      <w:r>
        <w:rPr>
          <w:rStyle w:val="Style13"/>
          <w:rFonts w:ascii="標楷體" w:hAnsi="標楷體" w:cs="細明體" w:eastAsia="標楷體"/>
          <w:kern w:val="0"/>
        </w:rPr>
        <w:t>人，請填下列表格編號</w:t>
      </w:r>
      <w:r>
        <w:rPr>
          <w:rStyle w:val="Style13"/>
          <w:rFonts w:eastAsia="標楷體" w:cs="細明體" w:ascii="標楷體" w:hAnsi="標楷體"/>
          <w:kern w:val="0"/>
          <w:u w:val="single"/>
        </w:rPr>
        <w:t>1</w:t>
      </w:r>
      <w:r>
        <w:rPr>
          <w:rStyle w:val="Style13"/>
          <w:rFonts w:ascii="標楷體" w:hAnsi="標楷體" w:cs="細明體" w:eastAsia="標楷體"/>
          <w:kern w:val="0"/>
          <w:u w:val="single"/>
        </w:rPr>
        <w:t>、</w:t>
      </w:r>
      <w:r>
        <w:rPr>
          <w:rStyle w:val="Style13"/>
          <w:rFonts w:eastAsia="標楷體" w:cs="細明體" w:ascii="標楷體" w:hAnsi="標楷體"/>
          <w:kern w:val="0"/>
          <w:u w:val="single"/>
        </w:rPr>
        <w:t>3</w:t>
      </w:r>
    </w:p>
    <w:p>
      <w:pPr>
        <w:pStyle w:val="Style17"/>
        <w:spacing w:lineRule="auto" w:line="276" w:before="0" w:after="113"/>
        <w:rPr/>
      </w:pPr>
      <w:r>
        <w:rPr>
          <w:rStyle w:val="Style13"/>
          <w:rFonts w:ascii="標楷體" w:hAnsi="標楷體" w:cs="細明體" w:eastAsia="標楷體"/>
          <w:kern w:val="0"/>
        </w:rPr>
        <w:t xml:space="preserve">       </w:t>
      </w:r>
      <w:r>
        <w:rPr>
          <w:rStyle w:val="Style13"/>
          <w:rFonts w:ascii="標楷體" w:hAnsi="標楷體" w:cs="細明體" w:eastAsia="標楷體"/>
          <w:kern w:val="0"/>
        </w:rPr>
        <w:t>總人數為</w:t>
      </w:r>
      <w:r>
        <w:rPr>
          <w:rStyle w:val="Style13"/>
          <w:rFonts w:eastAsia="標楷體" w:cs="細明體" w:ascii="標楷體" w:hAnsi="標楷體"/>
          <w:kern w:val="0"/>
        </w:rPr>
        <w:t>30</w:t>
      </w:r>
      <w:r>
        <w:rPr>
          <w:rStyle w:val="Style13"/>
          <w:rFonts w:ascii="標楷體" w:hAnsi="標楷體" w:cs="細明體" w:eastAsia="標楷體"/>
          <w:kern w:val="0"/>
        </w:rPr>
        <w:t>人以上，請填下列表格編號</w:t>
      </w:r>
      <w:r>
        <w:rPr>
          <w:rStyle w:val="Style13"/>
          <w:rFonts w:eastAsia="標楷體" w:cs="細明體" w:ascii="標楷體" w:hAnsi="標楷體"/>
          <w:kern w:val="0"/>
          <w:u w:val="single"/>
        </w:rPr>
        <w:t>1</w:t>
      </w:r>
      <w:r>
        <w:rPr>
          <w:rStyle w:val="Style13"/>
          <w:rFonts w:ascii="標楷體" w:hAnsi="標楷體" w:cs="細明體" w:eastAsia="標楷體"/>
          <w:kern w:val="0"/>
          <w:u w:val="single"/>
        </w:rPr>
        <w:t>、</w:t>
      </w:r>
      <w:r>
        <w:rPr>
          <w:rStyle w:val="Style13"/>
          <w:rFonts w:eastAsia="標楷體" w:cs="細明體" w:ascii="標楷體" w:hAnsi="標楷體"/>
          <w:kern w:val="0"/>
          <w:u w:val="single"/>
        </w:rPr>
        <w:t>4</w:t>
      </w:r>
    </w:p>
    <w:tbl>
      <w:tblPr>
        <w:tblW w:w="10713" w:type="dxa"/>
        <w:jc w:val="left"/>
        <w:tblInd w:w="103" w:type="dxa"/>
        <w:tblLayout w:type="fixed"/>
        <w:tblCellMar>
          <w:top w:w="0" w:type="dxa"/>
          <w:left w:w="108" w:type="dxa"/>
          <w:bottom w:w="0" w:type="dxa"/>
          <w:right w:w="108" w:type="dxa"/>
        </w:tblCellMar>
      </w:tblPr>
      <w:tblGrid>
        <w:gridCol w:w="709"/>
        <w:gridCol w:w="1222"/>
        <w:gridCol w:w="2686"/>
        <w:gridCol w:w="799"/>
        <w:gridCol w:w="5297"/>
      </w:tblGrid>
      <w:tr>
        <w:trPr>
          <w:trHeight w:val="90" w:hRule="atLeast"/>
        </w:trPr>
        <w:tc>
          <w:tcPr>
            <w:tcW w:w="709" w:type="dxa"/>
            <w:tcBorders>
              <w:top w:val="single" w:sz="4" w:space="0" w:color="000000"/>
              <w:left w:val="single" w:sz="4" w:space="0" w:color="000000"/>
              <w:bottom w:val="single" w:sz="4" w:space="0" w:color="000000"/>
              <w:right w:val="single" w:sz="4" w:space="0" w:color="000000"/>
            </w:tcBorders>
            <w:shd w:fill="D9D9D9" w:val="clear"/>
          </w:tcPr>
          <w:p>
            <w:pPr>
              <w:pStyle w:val="Style17"/>
              <w:spacing w:lineRule="auto" w:line="276"/>
              <w:jc w:val="center"/>
              <w:rPr>
                <w:rFonts w:ascii="標楷體" w:hAnsi="標楷體" w:eastAsia="標楷體"/>
              </w:rPr>
            </w:pPr>
            <w:r>
              <w:rPr>
                <w:rFonts w:ascii="標楷體" w:hAnsi="標楷體" w:eastAsia="標楷體"/>
              </w:rPr>
              <w:t>編號</w:t>
            </w:r>
          </w:p>
        </w:tc>
        <w:tc>
          <w:tcPr>
            <w:tcW w:w="1222" w:type="dxa"/>
            <w:tcBorders>
              <w:top w:val="single" w:sz="4" w:space="0" w:color="000000"/>
              <w:left w:val="single" w:sz="4" w:space="0" w:color="000000"/>
              <w:bottom w:val="single" w:sz="4" w:space="0" w:color="000000"/>
              <w:right w:val="single" w:sz="4" w:space="0" w:color="000000"/>
            </w:tcBorders>
            <w:shd w:fill="D9D9D9" w:val="clear"/>
          </w:tcPr>
          <w:p>
            <w:pPr>
              <w:pStyle w:val="Style17"/>
              <w:spacing w:lineRule="auto" w:line="276"/>
              <w:jc w:val="center"/>
              <w:rPr>
                <w:rFonts w:ascii="標楷體" w:hAnsi="標楷體" w:eastAsia="標楷體"/>
              </w:rPr>
            </w:pPr>
            <w:r>
              <w:rPr>
                <w:rFonts w:ascii="標楷體" w:hAnsi="標楷體" w:eastAsia="標楷體"/>
              </w:rPr>
              <w:t>項　目</w:t>
            </w:r>
          </w:p>
        </w:tc>
        <w:tc>
          <w:tcPr>
            <w:tcW w:w="2686" w:type="dxa"/>
            <w:tcBorders>
              <w:top w:val="single" w:sz="4" w:space="0" w:color="000000"/>
              <w:left w:val="single" w:sz="4" w:space="0" w:color="000000"/>
              <w:bottom w:val="single" w:sz="4" w:space="0" w:color="000000"/>
              <w:right w:val="single" w:sz="4" w:space="0" w:color="000000"/>
            </w:tcBorders>
            <w:shd w:fill="D9D9D9" w:val="clear"/>
          </w:tcPr>
          <w:p>
            <w:pPr>
              <w:pStyle w:val="Style17"/>
              <w:spacing w:lineRule="auto" w:line="276"/>
              <w:jc w:val="center"/>
              <w:rPr>
                <w:rFonts w:ascii="標楷體" w:hAnsi="標楷體" w:eastAsia="標楷體"/>
              </w:rPr>
            </w:pPr>
            <w:r>
              <w:rPr>
                <w:rFonts w:ascii="標楷體" w:hAnsi="標楷體" w:eastAsia="標楷體"/>
              </w:rPr>
              <w:t>應辦理事項</w:t>
            </w:r>
          </w:p>
        </w:tc>
        <w:tc>
          <w:tcPr>
            <w:tcW w:w="799"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17"/>
              <w:spacing w:lineRule="auto" w:line="276"/>
              <w:jc w:val="center"/>
              <w:rPr>
                <w:rFonts w:ascii="標楷體" w:hAnsi="標楷體" w:eastAsia="標楷體"/>
              </w:rPr>
            </w:pPr>
            <w:r>
              <w:rPr>
                <w:rFonts w:ascii="標楷體" w:hAnsi="標楷體" w:eastAsia="標楷體"/>
              </w:rPr>
              <w:t>符合</w:t>
            </w:r>
          </w:p>
        </w:tc>
        <w:tc>
          <w:tcPr>
            <w:tcW w:w="5297" w:type="dxa"/>
            <w:tcBorders>
              <w:top w:val="single" w:sz="4" w:space="0" w:color="000000"/>
              <w:left w:val="single" w:sz="4" w:space="0" w:color="000000"/>
              <w:bottom w:val="single" w:sz="4" w:space="0" w:color="000000"/>
              <w:right w:val="single" w:sz="4" w:space="0" w:color="000000"/>
            </w:tcBorders>
            <w:shd w:fill="D9D9D9" w:val="clear"/>
          </w:tcPr>
          <w:p>
            <w:pPr>
              <w:pStyle w:val="Style17"/>
              <w:spacing w:lineRule="auto" w:line="276"/>
              <w:jc w:val="center"/>
              <w:rPr>
                <w:rFonts w:ascii="標楷體" w:hAnsi="標楷體" w:eastAsia="標楷體"/>
              </w:rPr>
            </w:pPr>
            <w:r>
              <w:rPr>
                <w:rFonts w:ascii="標楷體" w:hAnsi="標楷體" w:eastAsia="標楷體"/>
              </w:rPr>
              <w:t>說明</w:t>
            </w:r>
          </w:p>
        </w:tc>
      </w:tr>
      <w:tr>
        <w:trPr>
          <w:trHeight w:val="678" w:hRule="atLeast"/>
        </w:trPr>
        <w:tc>
          <w:tcPr>
            <w:tcW w:w="709" w:type="dxa"/>
            <w:tcBorders>
              <w:top w:val="single" w:sz="4" w:space="0" w:color="000000"/>
              <w:left w:val="single" w:sz="4" w:space="0" w:color="000000"/>
              <w:bottom w:val="single" w:sz="4" w:space="0" w:color="000000"/>
              <w:right w:val="single" w:sz="4" w:space="0" w:color="000000"/>
            </w:tcBorders>
          </w:tcPr>
          <w:p>
            <w:pPr>
              <w:pStyle w:val="Style17"/>
              <w:spacing w:lineRule="auto" w:line="276"/>
              <w:jc w:val="center"/>
              <w:rPr>
                <w:rFonts w:ascii="標楷體" w:hAnsi="標楷體" w:eastAsia="標楷體"/>
              </w:rPr>
            </w:pPr>
            <w:r>
              <w:rPr>
                <w:rFonts w:eastAsia="標楷體" w:ascii="標楷體" w:hAnsi="標楷體"/>
              </w:rPr>
              <w:t>1</w:t>
            </w:r>
          </w:p>
        </w:tc>
        <w:tc>
          <w:tcPr>
            <w:tcW w:w="1222"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ascii="標楷體" w:hAnsi="標楷體" w:eastAsia="標楷體"/>
              </w:rPr>
              <w:t>辦理教育訓練</w:t>
            </w:r>
          </w:p>
        </w:tc>
        <w:tc>
          <w:tcPr>
            <w:tcW w:w="2686"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ascii="標楷體" w:hAnsi="標楷體" w:eastAsia="標楷體"/>
              </w:rPr>
              <w:t>□</w:t>
            </w:r>
            <w:r>
              <w:rPr>
                <w:rFonts w:ascii="標楷體" w:hAnsi="標楷體" w:eastAsia="標楷體"/>
              </w:rPr>
              <w:t>定期舉辦。</w:t>
            </w:r>
          </w:p>
          <w:p>
            <w:pPr>
              <w:pStyle w:val="Style17"/>
              <w:spacing w:lineRule="auto" w:line="276"/>
              <w:rPr>
                <w:rFonts w:ascii="標楷體" w:hAnsi="標楷體" w:eastAsia="標楷體"/>
              </w:rPr>
            </w:pPr>
            <w:r>
              <w:rPr>
                <w:rFonts w:ascii="標楷體" w:hAnsi="標楷體" w:eastAsia="標楷體"/>
              </w:rPr>
              <w:t>□</w:t>
            </w:r>
            <w:r>
              <w:rPr>
                <w:rFonts w:ascii="標楷體" w:hAnsi="標楷體" w:eastAsia="標楷體"/>
              </w:rPr>
              <w:t>鼓勵參加。</w:t>
            </w:r>
            <w:r>
              <w:rPr>
                <w:rFonts w:eastAsia="標楷體" w:ascii="標楷體" w:hAnsi="標楷體"/>
              </w:rPr>
              <w:t>(</w:t>
            </w:r>
            <w:r>
              <w:rPr>
                <w:rFonts w:ascii="標楷體" w:hAnsi="標楷體" w:eastAsia="標楷體"/>
              </w:rPr>
              <w:t>擇一</w:t>
            </w:r>
            <w:r>
              <w:rPr>
                <w:rFonts w:eastAsia="標楷體" w:ascii="標楷體" w:hAnsi="標楷體"/>
              </w:rPr>
              <w:t>)</w:t>
            </w:r>
          </w:p>
        </w:tc>
        <w:tc>
          <w:tcPr>
            <w:tcW w:w="799" w:type="dxa"/>
            <w:tcBorders>
              <w:top w:val="single" w:sz="4" w:space="0" w:color="000000"/>
              <w:left w:val="single" w:sz="4" w:space="0" w:color="000000"/>
              <w:bottom w:val="single" w:sz="4" w:space="0" w:color="000000"/>
              <w:right w:val="single" w:sz="4" w:space="0" w:color="000000"/>
            </w:tcBorders>
            <w:vAlign w:val="center"/>
          </w:tcPr>
          <w:p>
            <w:pPr>
              <w:pStyle w:val="Style17"/>
              <w:spacing w:lineRule="auto" w:line="276"/>
              <w:jc w:val="center"/>
              <w:rPr>
                <w:rFonts w:ascii="標楷體" w:hAnsi="標楷體" w:eastAsia="標楷體"/>
              </w:rPr>
            </w:pPr>
            <w:r>
              <w:rPr>
                <w:rFonts w:eastAsia="標楷體" w:ascii="標楷體" w:hAnsi="標楷體"/>
              </w:rPr>
            </w:r>
          </w:p>
        </w:tc>
        <w:tc>
          <w:tcPr>
            <w:tcW w:w="5297"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ascii="標楷體" w:hAnsi="標楷體" w:eastAsia="標楷體"/>
              </w:rPr>
              <w:t>每年應定期舉辦或鼓勵所屬人員參與防治性騷擾之相關教育訓練，並予公差假及經費補助。</w:t>
            </w:r>
          </w:p>
        </w:tc>
      </w:tr>
      <w:tr>
        <w:trPr>
          <w:trHeight w:val="398" w:hRule="atLeast"/>
        </w:trPr>
        <w:tc>
          <w:tcPr>
            <w:tcW w:w="10713" w:type="dxa"/>
            <w:gridSpan w:val="5"/>
            <w:tcBorders>
              <w:top w:val="single" w:sz="4" w:space="0" w:color="000000"/>
              <w:left w:val="single" w:sz="4" w:space="0" w:color="000000"/>
              <w:bottom w:val="single" w:sz="4" w:space="0" w:color="000000"/>
              <w:right w:val="single" w:sz="4" w:space="0" w:color="000000"/>
            </w:tcBorders>
            <w:shd w:fill="D9D9D9" w:val="clear"/>
          </w:tcPr>
          <w:p>
            <w:pPr>
              <w:pStyle w:val="Style17"/>
              <w:spacing w:lineRule="auto" w:line="276"/>
              <w:rPr>
                <w:rFonts w:ascii="標楷體" w:hAnsi="標楷體" w:eastAsia="標楷體"/>
              </w:rPr>
            </w:pPr>
            <w:r>
              <w:rPr>
                <w:rFonts w:ascii="標楷體" w:hAnsi="標楷體" w:eastAsia="標楷體"/>
              </w:rPr>
              <w:t>編號</w:t>
            </w:r>
            <w:r>
              <w:rPr>
                <w:rFonts w:eastAsia="標楷體" w:ascii="標楷體" w:hAnsi="標楷體"/>
              </w:rPr>
              <w:t>2</w:t>
            </w:r>
            <w:r>
              <w:rPr>
                <w:rFonts w:ascii="標楷體" w:hAnsi="標楷體" w:eastAsia="標楷體"/>
              </w:rPr>
              <w:t>至編號</w:t>
            </w:r>
            <w:r>
              <w:rPr>
                <w:rFonts w:eastAsia="標楷體" w:ascii="標楷體" w:hAnsi="標楷體"/>
              </w:rPr>
              <w:t>4</w:t>
            </w:r>
            <w:r>
              <w:rPr>
                <w:rFonts w:ascii="標楷體" w:hAnsi="標楷體" w:eastAsia="標楷體"/>
              </w:rPr>
              <w:t>，請依總人數勾選對應欄位</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17"/>
              <w:spacing w:lineRule="auto" w:line="276"/>
              <w:jc w:val="center"/>
              <w:rPr>
                <w:rFonts w:ascii="標楷體" w:hAnsi="標楷體" w:eastAsia="標楷體"/>
              </w:rPr>
            </w:pPr>
            <w:r>
              <w:rPr>
                <w:rFonts w:eastAsia="標楷體" w:ascii="標楷體" w:hAnsi="標楷體"/>
              </w:rPr>
              <w:t>2</w:t>
            </w:r>
          </w:p>
        </w:tc>
        <w:tc>
          <w:tcPr>
            <w:tcW w:w="1222"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ascii="標楷體" w:hAnsi="標楷體" w:eastAsia="標楷體"/>
              </w:rPr>
              <w:t>總人數未滿</w:t>
            </w:r>
            <w:r>
              <w:rPr>
                <w:rFonts w:eastAsia="標楷體" w:ascii="標楷體" w:hAnsi="標楷體"/>
              </w:rPr>
              <w:t>10</w:t>
            </w:r>
            <w:r>
              <w:rPr>
                <w:rFonts w:ascii="標楷體" w:hAnsi="標楷體" w:eastAsia="標楷體"/>
              </w:rPr>
              <w:t>人</w:t>
            </w:r>
          </w:p>
        </w:tc>
        <w:tc>
          <w:tcPr>
            <w:tcW w:w="2686" w:type="dxa"/>
            <w:tcBorders>
              <w:top w:val="single" w:sz="4" w:space="0" w:color="000000"/>
              <w:left w:val="single" w:sz="4" w:space="0" w:color="000000"/>
              <w:bottom w:val="single" w:sz="4" w:space="0" w:color="000000"/>
              <w:right w:val="single" w:sz="4" w:space="0" w:color="000000"/>
            </w:tcBorders>
          </w:tcPr>
          <w:p>
            <w:pPr>
              <w:pStyle w:val="Style17"/>
              <w:tabs>
                <w:tab w:val="clear" w:pos="480"/>
              </w:tabs>
              <w:spacing w:lineRule="auto" w:line="276"/>
              <w:ind w:left="240" w:right="0" w:hanging="240"/>
              <w:jc w:val="both"/>
              <w:rPr>
                <w:rFonts w:ascii="標楷體" w:hAnsi="標楷體" w:eastAsia="標楷體"/>
              </w:rPr>
            </w:pPr>
            <w:r>
              <w:rPr>
                <w:rFonts w:ascii="標楷體" w:hAnsi="標楷體" w:eastAsia="標楷體"/>
              </w:rPr>
              <w:t>建立受理性騷擾事件申</w:t>
            </w:r>
          </w:p>
          <w:p>
            <w:pPr>
              <w:pStyle w:val="Style17"/>
              <w:tabs>
                <w:tab w:val="clear" w:pos="480"/>
              </w:tabs>
              <w:spacing w:lineRule="auto" w:line="276"/>
              <w:ind w:left="240" w:right="0" w:hanging="240"/>
              <w:jc w:val="both"/>
              <w:rPr>
                <w:rFonts w:ascii="標楷體" w:hAnsi="標楷體" w:eastAsia="標楷體"/>
              </w:rPr>
            </w:pPr>
            <w:r>
              <w:rPr>
                <w:rFonts w:ascii="標楷體" w:hAnsi="標楷體" w:eastAsia="標楷體"/>
              </w:rPr>
              <w:t>訴窗口。</w:t>
            </w:r>
          </w:p>
        </w:tc>
        <w:tc>
          <w:tcPr>
            <w:tcW w:w="799"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eastAsia="標楷體" w:ascii="標楷體" w:hAnsi="標楷體"/>
              </w:rPr>
            </w:r>
          </w:p>
        </w:tc>
        <w:tc>
          <w:tcPr>
            <w:tcW w:w="5297"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eastAsia="標楷體" w:ascii="標楷體" w:hAnsi="標楷體"/>
              </w:rPr>
              <w:t>1. □</w:t>
            </w:r>
            <w:r>
              <w:rPr>
                <w:rFonts w:ascii="標楷體" w:hAnsi="標楷體" w:eastAsia="標楷體"/>
              </w:rPr>
              <w:t xml:space="preserve">專責處理單位或人員姓名 </w:t>
            </w:r>
          </w:p>
          <w:p>
            <w:pPr>
              <w:pStyle w:val="Style17"/>
              <w:spacing w:lineRule="auto" w:line="276"/>
              <w:rPr>
                <w:rFonts w:ascii="標楷體" w:hAnsi="標楷體" w:eastAsia="標楷體"/>
              </w:rPr>
            </w:pPr>
            <w:r>
              <w:rPr>
                <w:rFonts w:eastAsia="標楷體" w:ascii="標楷體" w:hAnsi="標楷體"/>
              </w:rPr>
              <w:t>2. □</w:t>
            </w:r>
            <w:r>
              <w:rPr>
                <w:rFonts w:ascii="標楷體" w:hAnsi="標楷體" w:eastAsia="標楷體"/>
              </w:rPr>
              <w:t>受理申訴電話：</w:t>
            </w:r>
          </w:p>
        </w:tc>
      </w:tr>
      <w:tr>
        <w:trPr>
          <w:trHeight w:val="1431" w:hRule="atLeast"/>
        </w:trPr>
        <w:tc>
          <w:tcPr>
            <w:tcW w:w="709" w:type="dxa"/>
            <w:tcBorders>
              <w:top w:val="single" w:sz="4" w:space="0" w:color="000000"/>
              <w:left w:val="single" w:sz="4" w:space="0" w:color="000000"/>
              <w:bottom w:val="single" w:sz="4" w:space="0" w:color="000000"/>
              <w:right w:val="single" w:sz="4" w:space="0" w:color="000000"/>
            </w:tcBorders>
          </w:tcPr>
          <w:p>
            <w:pPr>
              <w:pStyle w:val="Style17"/>
              <w:spacing w:lineRule="auto" w:line="276"/>
              <w:jc w:val="center"/>
              <w:rPr>
                <w:rFonts w:ascii="標楷體" w:hAnsi="標楷體" w:eastAsia="標楷體"/>
              </w:rPr>
            </w:pPr>
            <w:r>
              <w:rPr>
                <w:rFonts w:eastAsia="標楷體" w:ascii="標楷體" w:hAnsi="標楷體"/>
              </w:rPr>
              <w:t>3</w:t>
            </w:r>
          </w:p>
        </w:tc>
        <w:tc>
          <w:tcPr>
            <w:tcW w:w="1222" w:type="dxa"/>
            <w:tcBorders>
              <w:top w:val="single" w:sz="4" w:space="0" w:color="000000"/>
              <w:left w:val="single" w:sz="4" w:space="0" w:color="000000"/>
              <w:bottom w:val="single" w:sz="4" w:space="0" w:color="000000"/>
              <w:right w:val="single" w:sz="4" w:space="0" w:color="000000"/>
            </w:tcBorders>
          </w:tcPr>
          <w:p>
            <w:pPr>
              <w:pStyle w:val="Style17"/>
              <w:spacing w:lineRule="auto" w:line="276"/>
              <w:rPr/>
            </w:pPr>
            <w:r>
              <w:rPr>
                <w:rStyle w:val="Style13"/>
                <w:rFonts w:ascii="標楷體" w:hAnsi="標楷體" w:eastAsia="標楷體"/>
              </w:rPr>
              <w:t>總人數</w:t>
            </w:r>
            <w:r>
              <w:rPr>
                <w:rStyle w:val="Style13"/>
                <w:rFonts w:eastAsia="標楷體" w:cs="細明體" w:ascii="標楷體" w:hAnsi="標楷體"/>
                <w:kern w:val="0"/>
              </w:rPr>
              <w:t>10</w:t>
            </w:r>
            <w:r>
              <w:rPr>
                <w:rStyle w:val="Style13"/>
                <w:rFonts w:ascii="標楷體" w:hAnsi="標楷體" w:cs="細明體" w:eastAsia="標楷體"/>
                <w:kern w:val="0"/>
              </w:rPr>
              <w:t>人以上未滿</w:t>
            </w:r>
            <w:r>
              <w:rPr>
                <w:rStyle w:val="Style13"/>
                <w:rFonts w:eastAsia="標楷體" w:cs="細明體" w:ascii="標楷體" w:hAnsi="標楷體"/>
                <w:kern w:val="0"/>
              </w:rPr>
              <w:t>30</w:t>
            </w:r>
            <w:r>
              <w:rPr>
                <w:rStyle w:val="Style13"/>
                <w:rFonts w:ascii="標楷體" w:hAnsi="標楷體" w:cs="細明體" w:eastAsia="標楷體"/>
                <w:kern w:val="0"/>
              </w:rPr>
              <w:t>人</w:t>
            </w:r>
          </w:p>
        </w:tc>
        <w:tc>
          <w:tcPr>
            <w:tcW w:w="2686" w:type="dxa"/>
            <w:tcBorders>
              <w:top w:val="single" w:sz="4" w:space="0" w:color="000000"/>
              <w:left w:val="single" w:sz="4" w:space="0" w:color="000000"/>
              <w:bottom w:val="single" w:sz="4" w:space="0" w:color="000000"/>
              <w:right w:val="single" w:sz="4" w:space="0" w:color="000000"/>
            </w:tcBorders>
          </w:tcPr>
          <w:p>
            <w:pPr>
              <w:pStyle w:val="Style17"/>
              <w:spacing w:lineRule="auto" w:line="276"/>
              <w:rPr/>
            </w:pPr>
            <w:r>
              <w:rPr>
                <w:rStyle w:val="Style13"/>
                <w:rFonts w:eastAsia="標楷體" w:ascii="標楷體" w:hAnsi="標楷體"/>
              </w:rPr>
              <w:t>1.</w:t>
            </w:r>
            <w:r>
              <w:rPr>
                <w:rStyle w:val="Style13"/>
                <w:rFonts w:ascii="標楷體" w:hAnsi="標楷體" w:eastAsia="標楷體"/>
              </w:rPr>
              <w:t>公開揭示（禁止性騷擾貼紙或海報）</w:t>
            </w:r>
          </w:p>
          <w:p>
            <w:pPr>
              <w:pStyle w:val="Style17"/>
              <w:spacing w:lineRule="auto" w:line="276"/>
              <w:rPr/>
            </w:pPr>
            <w:r>
              <w:rPr>
                <w:rStyle w:val="Style13"/>
                <w:rFonts w:eastAsia="標楷體" w:ascii="標楷體" w:hAnsi="標楷體"/>
              </w:rPr>
              <w:t>2.</w:t>
            </w:r>
            <w:r>
              <w:rPr>
                <w:rStyle w:val="Style13"/>
                <w:rFonts w:ascii="標楷體" w:hAnsi="標楷體" w:eastAsia="標楷體"/>
              </w:rPr>
              <w:t>建立性騷擾防治措施</w:t>
            </w:r>
            <w:r>
              <w:rPr>
                <w:rStyle w:val="Style13"/>
                <w:rFonts w:ascii="標楷體" w:hAnsi="標楷體" w:eastAsia="標楷體"/>
                <w:b/>
              </w:rPr>
              <w:t xml:space="preserve"> </w:t>
            </w:r>
            <w:r>
              <w:rPr>
                <w:rStyle w:val="Style13"/>
                <w:rFonts w:eastAsia="標楷體" w:ascii="標楷體" w:hAnsi="標楷體"/>
                <w:b/>
              </w:rPr>
              <w:t>(</w:t>
            </w:r>
            <w:r>
              <w:rPr>
                <w:rStyle w:val="Style13"/>
                <w:rFonts w:ascii="標楷體" w:hAnsi="標楷體" w:eastAsia="標楷體"/>
                <w:b/>
              </w:rPr>
              <w:t>請參考範本建置</w:t>
            </w:r>
            <w:r>
              <w:rPr>
                <w:rStyle w:val="Style13"/>
                <w:rFonts w:eastAsia="標楷體" w:ascii="標楷體" w:hAnsi="標楷體"/>
                <w:b/>
              </w:rPr>
              <w:t>)</w:t>
            </w:r>
            <w:r>
              <w:rPr>
                <w:rStyle w:val="Style13"/>
                <w:rFonts w:ascii="標楷體" w:hAnsi="標楷體" w:eastAsia="標楷體"/>
                <w:b/>
              </w:rPr>
              <w:t>。</w:t>
            </w:r>
          </w:p>
        </w:tc>
        <w:tc>
          <w:tcPr>
            <w:tcW w:w="799"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eastAsia="標楷體" w:ascii="標楷體" w:hAnsi="標楷體"/>
              </w:rPr>
            </w:r>
          </w:p>
        </w:tc>
        <w:tc>
          <w:tcPr>
            <w:tcW w:w="5297" w:type="dxa"/>
            <w:tcBorders>
              <w:top w:val="single" w:sz="4" w:space="0" w:color="000000"/>
              <w:left w:val="single" w:sz="4" w:space="0" w:color="000000"/>
              <w:bottom w:val="single" w:sz="4" w:space="0" w:color="000000"/>
              <w:right w:val="single" w:sz="4" w:space="0" w:color="000000"/>
            </w:tcBorders>
          </w:tcPr>
          <w:p>
            <w:pPr>
              <w:pStyle w:val="Style21"/>
              <w:spacing w:lineRule="auto" w:line="276"/>
              <w:ind w:left="0" w:right="0" w:hanging="0"/>
              <w:rPr>
                <w:rFonts w:ascii="標楷體" w:hAnsi="標楷體" w:eastAsia="標楷體"/>
              </w:rPr>
            </w:pPr>
            <w:r>
              <w:rPr>
                <w:rFonts w:eastAsia="標楷體" w:ascii="標楷體" w:hAnsi="標楷體"/>
              </w:rPr>
              <w:t>1. □</w:t>
            </w:r>
            <w:r>
              <w:rPr>
                <w:rFonts w:ascii="標楷體" w:hAnsi="標楷體" w:eastAsia="標楷體"/>
              </w:rPr>
              <w:t>公開揭示</w:t>
            </w:r>
            <w:r>
              <w:rPr>
                <w:rFonts w:eastAsia="標楷體" w:ascii="標楷體" w:hAnsi="標楷體"/>
              </w:rPr>
              <w:t>(</w:t>
            </w:r>
            <w:r>
              <w:rPr>
                <w:rFonts w:ascii="標楷體" w:hAnsi="標楷體" w:eastAsia="標楷體"/>
              </w:rPr>
              <w:t>須檢附照片</w:t>
            </w:r>
            <w:r>
              <w:rPr>
                <w:rFonts w:eastAsia="標楷體" w:ascii="標楷體" w:hAnsi="標楷體"/>
              </w:rPr>
              <w:t>)</w:t>
            </w:r>
          </w:p>
          <w:p>
            <w:pPr>
              <w:pStyle w:val="Style21"/>
              <w:spacing w:lineRule="auto" w:line="276"/>
              <w:ind w:left="0" w:right="0" w:hanging="0"/>
              <w:rPr>
                <w:rFonts w:ascii="標楷體" w:hAnsi="標楷體" w:eastAsia="標楷體"/>
              </w:rPr>
            </w:pPr>
            <w:r>
              <w:rPr>
                <w:rFonts w:eastAsia="標楷體" w:ascii="標楷體" w:hAnsi="標楷體"/>
              </w:rPr>
              <w:t>2. □</w:t>
            </w:r>
            <w:r>
              <w:rPr>
                <w:rFonts w:ascii="標楷體" w:hAnsi="標楷體" w:eastAsia="標楷體"/>
                <w:color w:val="auto"/>
              </w:rPr>
              <w:t>處理程序（檢附單位</w:t>
            </w:r>
            <w:r>
              <w:rPr>
                <w:rStyle w:val="Style13"/>
                <w:rFonts w:ascii="標楷體" w:hAnsi="標楷體" w:eastAsia="標楷體"/>
                <w:color w:val="auto"/>
              </w:rPr>
              <w:t>性騷擾防治</w:t>
            </w:r>
            <w:r>
              <w:rPr>
                <w:rStyle w:val="Style13"/>
                <w:rFonts w:ascii="標楷體" w:hAnsi="標楷體" w:eastAsia="標楷體"/>
                <w:b w:val="false"/>
                <w:bCs w:val="false"/>
                <w:color w:val="auto"/>
              </w:rPr>
              <w:t>措施）</w:t>
            </w:r>
          </w:p>
          <w:p>
            <w:pPr>
              <w:pStyle w:val="Style21"/>
              <w:spacing w:lineRule="auto" w:line="276"/>
              <w:ind w:left="0" w:right="0" w:hanging="0"/>
              <w:rPr>
                <w:rFonts w:ascii="標楷體" w:hAnsi="標楷體" w:eastAsia="標楷體"/>
              </w:rPr>
            </w:pPr>
            <w:r>
              <w:rPr>
                <w:rFonts w:ascii="標楷體" w:hAnsi="標楷體" w:eastAsia="標楷體"/>
              </w:rPr>
              <w:t xml:space="preserve">   □</w:t>
            </w:r>
            <w:r>
              <w:rPr>
                <w:rFonts w:ascii="標楷體" w:hAnsi="標楷體" w:eastAsia="標楷體"/>
              </w:rPr>
              <w:t>設</w:t>
            </w:r>
            <w:r>
              <w:rPr>
                <w:rFonts w:ascii="標楷體" w:hAnsi="標楷體" w:eastAsia="標楷體"/>
                <w:color w:val="auto"/>
              </w:rPr>
              <w:t>置</w:t>
            </w:r>
            <w:r>
              <w:rPr>
                <w:rFonts w:ascii="標楷體" w:hAnsi="標楷體" w:eastAsia="標楷體"/>
              </w:rPr>
              <w:t>專責處理單位或人員姓名</w:t>
            </w:r>
          </w:p>
          <w:p>
            <w:pPr>
              <w:pStyle w:val="Style21"/>
              <w:spacing w:lineRule="auto" w:line="276"/>
              <w:ind w:left="0" w:right="0" w:hanging="0"/>
              <w:rPr>
                <w:rFonts w:ascii="標楷體" w:hAnsi="標楷體" w:eastAsia="標楷體"/>
              </w:rPr>
            </w:pPr>
            <w:r>
              <w:rPr>
                <w:rFonts w:ascii="標楷體" w:hAnsi="標楷體" w:eastAsia="標楷體"/>
              </w:rPr>
              <w:t xml:space="preserve">   □</w:t>
            </w:r>
            <w:r>
              <w:rPr>
                <w:rFonts w:ascii="標楷體" w:hAnsi="標楷體" w:eastAsia="標楷體"/>
              </w:rPr>
              <w:t>專線電話、傳真、專用</w:t>
            </w:r>
            <w:r>
              <w:rPr>
                <w:rFonts w:eastAsia="標楷體" w:ascii="標楷體" w:hAnsi="標楷體"/>
              </w:rPr>
              <w:t>(</w:t>
            </w:r>
            <w:r>
              <w:rPr>
                <w:rFonts w:ascii="標楷體" w:hAnsi="標楷體" w:eastAsia="標楷體"/>
              </w:rPr>
              <w:t>電子</w:t>
            </w:r>
            <w:r>
              <w:rPr>
                <w:rFonts w:eastAsia="標楷體" w:ascii="標楷體" w:hAnsi="標楷體"/>
              </w:rPr>
              <w:t>)</w:t>
            </w:r>
            <w:r>
              <w:rPr>
                <w:rFonts w:ascii="標楷體" w:hAnsi="標楷體" w:eastAsia="標楷體"/>
              </w:rPr>
              <w:t>信箱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17"/>
              <w:spacing w:lineRule="auto" w:line="276"/>
              <w:jc w:val="center"/>
              <w:rPr>
                <w:rFonts w:ascii="標楷體" w:hAnsi="標楷體" w:eastAsia="標楷體"/>
              </w:rPr>
            </w:pPr>
            <w:r>
              <w:rPr>
                <w:rFonts w:eastAsia="標楷體" w:ascii="標楷體" w:hAnsi="標楷體"/>
              </w:rPr>
              <w:t>4</w:t>
            </w:r>
          </w:p>
        </w:tc>
        <w:tc>
          <w:tcPr>
            <w:tcW w:w="1222" w:type="dxa"/>
            <w:tcBorders>
              <w:top w:val="single" w:sz="4" w:space="0" w:color="000000"/>
              <w:left w:val="single" w:sz="4" w:space="0" w:color="000000"/>
              <w:bottom w:val="single" w:sz="4" w:space="0" w:color="000000"/>
              <w:right w:val="single" w:sz="4" w:space="0" w:color="000000"/>
            </w:tcBorders>
          </w:tcPr>
          <w:p>
            <w:pPr>
              <w:pStyle w:val="Style17"/>
              <w:spacing w:lineRule="auto" w:line="276"/>
              <w:rPr/>
            </w:pPr>
            <w:r>
              <w:rPr>
                <w:rStyle w:val="Style13"/>
                <w:rFonts w:ascii="標楷體" w:hAnsi="標楷體" w:eastAsia="標楷體"/>
              </w:rPr>
              <w:t>總人數</w:t>
            </w:r>
            <w:r>
              <w:rPr>
                <w:rStyle w:val="Style13"/>
                <w:rFonts w:eastAsia="標楷體" w:cs="細明體" w:ascii="標楷體" w:hAnsi="標楷體"/>
                <w:kern w:val="0"/>
              </w:rPr>
              <w:t>30</w:t>
            </w:r>
            <w:r>
              <w:rPr>
                <w:rStyle w:val="Style13"/>
                <w:rFonts w:ascii="標楷體" w:hAnsi="標楷體" w:cs="細明體" w:eastAsia="標楷體"/>
                <w:kern w:val="0"/>
              </w:rPr>
              <w:t>人以上</w:t>
            </w:r>
          </w:p>
        </w:tc>
        <w:tc>
          <w:tcPr>
            <w:tcW w:w="2686" w:type="dxa"/>
            <w:tcBorders>
              <w:top w:val="single" w:sz="4" w:space="0" w:color="000000"/>
              <w:left w:val="single" w:sz="4" w:space="0" w:color="000000"/>
              <w:bottom w:val="single" w:sz="4" w:space="0" w:color="000000"/>
              <w:right w:val="single" w:sz="4" w:space="0" w:color="000000"/>
            </w:tcBorders>
          </w:tcPr>
          <w:p>
            <w:pPr>
              <w:pStyle w:val="Style17"/>
              <w:tabs>
                <w:tab w:val="clear" w:pos="480"/>
              </w:tabs>
              <w:spacing w:lineRule="auto" w:line="276"/>
              <w:ind w:left="240" w:right="0" w:hanging="240"/>
              <w:jc w:val="both"/>
              <w:rPr/>
            </w:pPr>
            <w:r>
              <w:rPr>
                <w:rStyle w:val="Style13"/>
                <w:rFonts w:eastAsia="標楷體" w:ascii="標楷體" w:hAnsi="標楷體"/>
              </w:rPr>
              <w:t>1.</w:t>
            </w:r>
            <w:r>
              <w:rPr>
                <w:rStyle w:val="Style13"/>
                <w:rFonts w:ascii="標楷體" w:hAnsi="標楷體" w:eastAsia="標楷體"/>
              </w:rPr>
              <w:t>訂定性騷擾防治措施</w:t>
            </w:r>
            <w:r>
              <w:rPr>
                <w:rStyle w:val="Style13"/>
                <w:rFonts w:ascii="標楷體" w:hAnsi="標楷體" w:eastAsia="標楷體"/>
                <w:b/>
              </w:rPr>
              <w:t xml:space="preserve"> </w:t>
            </w:r>
            <w:r>
              <w:rPr>
                <w:rStyle w:val="Style13"/>
                <w:rFonts w:eastAsia="標楷體" w:ascii="標楷體" w:hAnsi="標楷體"/>
                <w:b/>
              </w:rPr>
              <w:t>(</w:t>
            </w:r>
            <w:r>
              <w:rPr>
                <w:rStyle w:val="Style13"/>
                <w:rFonts w:ascii="標楷體" w:hAnsi="標楷體" w:eastAsia="標楷體"/>
                <w:b/>
              </w:rPr>
              <w:t>請參考範本建置</w:t>
            </w:r>
            <w:r>
              <w:rPr>
                <w:rStyle w:val="Style13"/>
                <w:rFonts w:eastAsia="標楷體" w:ascii="標楷體" w:hAnsi="標楷體"/>
                <w:b/>
              </w:rPr>
              <w:t>)</w:t>
            </w:r>
            <w:r>
              <w:rPr>
                <w:rStyle w:val="Style13"/>
                <w:rFonts w:ascii="標楷體" w:hAnsi="標楷體" w:eastAsia="標楷體"/>
                <w:b/>
              </w:rPr>
              <w:t>。</w:t>
            </w:r>
          </w:p>
          <w:p>
            <w:pPr>
              <w:pStyle w:val="Style17"/>
              <w:tabs>
                <w:tab w:val="clear" w:pos="480"/>
              </w:tabs>
              <w:spacing w:lineRule="auto" w:line="276"/>
              <w:ind w:left="240" w:right="0" w:hanging="240"/>
              <w:jc w:val="both"/>
              <w:rPr/>
            </w:pPr>
            <w:r>
              <w:rPr>
                <w:rStyle w:val="Style13"/>
                <w:rFonts w:eastAsia="標楷體" w:ascii="標楷體" w:hAnsi="標楷體"/>
                <w:b/>
              </w:rPr>
              <w:t>2.</w:t>
            </w:r>
            <w:r>
              <w:rPr>
                <w:rStyle w:val="Style13"/>
                <w:rFonts w:ascii="標楷體" w:hAnsi="標楷體" w:eastAsia="標楷體"/>
              </w:rPr>
              <w:t>公開揭示</w:t>
            </w:r>
            <w:r>
              <w:rPr>
                <w:rStyle w:val="Style13"/>
                <w:rFonts w:ascii="標楷體" w:hAnsi="標楷體" w:eastAsia="標楷體"/>
                <w:u w:val="none"/>
              </w:rPr>
              <w:t>（</w:t>
            </w:r>
            <w:r>
              <w:rPr>
                <w:rStyle w:val="Style13"/>
                <w:rFonts w:ascii="標楷體" w:hAnsi="標楷體" w:eastAsia="標楷體"/>
                <w:u w:val="none"/>
              </w:rPr>
              <w:t>張貼在大眾可看見之公布欄、門口或公告在對外網站上</w:t>
            </w:r>
            <w:r>
              <w:rPr>
                <w:rStyle w:val="Style13"/>
                <w:rFonts w:ascii="標楷體" w:hAnsi="標楷體" w:eastAsia="標楷體"/>
                <w:u w:val="none"/>
              </w:rPr>
              <w:t>）</w:t>
            </w:r>
          </w:p>
          <w:p>
            <w:pPr>
              <w:pStyle w:val="Style17"/>
              <w:tabs>
                <w:tab w:val="clear" w:pos="480"/>
              </w:tabs>
              <w:spacing w:lineRule="auto" w:line="276"/>
              <w:ind w:left="240" w:right="0" w:hanging="240"/>
              <w:jc w:val="both"/>
              <w:rPr/>
            </w:pPr>
            <w:r>
              <w:rPr>
                <w:rStyle w:val="Style13"/>
                <w:rFonts w:eastAsia="標楷體" w:ascii="標楷體" w:hAnsi="標楷體"/>
              </w:rPr>
              <w:t>(1)</w:t>
            </w:r>
            <w:r>
              <w:rPr>
                <w:rStyle w:val="Style13"/>
                <w:rFonts w:eastAsia="標楷體"/>
              </w:rPr>
              <w:t xml:space="preserve"> </w:t>
            </w:r>
            <w:r>
              <w:rPr>
                <w:rStyle w:val="Style13"/>
                <w:rFonts w:eastAsia="標楷體"/>
              </w:rPr>
              <w:t>禁止性騷擾貼紙或海報</w:t>
            </w:r>
          </w:p>
          <w:p>
            <w:pPr>
              <w:pStyle w:val="Style17"/>
              <w:tabs>
                <w:tab w:val="clear" w:pos="480"/>
              </w:tabs>
              <w:spacing w:lineRule="auto" w:line="276"/>
              <w:ind w:left="240" w:right="0" w:hanging="240"/>
              <w:jc w:val="both"/>
              <w:rPr/>
            </w:pPr>
            <w:r>
              <w:rPr>
                <w:rStyle w:val="Style13"/>
                <w:rFonts w:eastAsia="標楷體" w:ascii="標楷體" w:hAnsi="標楷體"/>
              </w:rPr>
              <w:t>(2)</w:t>
            </w:r>
            <w:r>
              <w:rPr>
                <w:rStyle w:val="Style13"/>
                <w:rFonts w:ascii="標楷體" w:hAnsi="標楷體" w:eastAsia="標楷體"/>
              </w:rPr>
              <w:t>性騷擾防治措施</w:t>
            </w:r>
          </w:p>
        </w:tc>
        <w:tc>
          <w:tcPr>
            <w:tcW w:w="799"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rPr>
            </w:pPr>
            <w:r>
              <w:rPr>
                <w:rFonts w:eastAsia="標楷體" w:ascii="標楷體" w:hAnsi="標楷體"/>
              </w:rPr>
            </w:r>
          </w:p>
        </w:tc>
        <w:tc>
          <w:tcPr>
            <w:tcW w:w="5297" w:type="dxa"/>
            <w:tcBorders>
              <w:top w:val="single" w:sz="4" w:space="0" w:color="000000"/>
              <w:left w:val="single" w:sz="4" w:space="0" w:color="000000"/>
              <w:bottom w:val="single" w:sz="4" w:space="0" w:color="000000"/>
              <w:right w:val="single" w:sz="4" w:space="0" w:color="000000"/>
            </w:tcBorders>
          </w:tcPr>
          <w:p>
            <w:pPr>
              <w:pStyle w:val="Style21"/>
              <w:spacing w:lineRule="auto" w:line="276"/>
              <w:ind w:left="0" w:right="0" w:hanging="0"/>
              <w:rPr>
                <w:rFonts w:ascii="標楷體" w:hAnsi="標楷體" w:eastAsia="標楷體"/>
              </w:rPr>
            </w:pPr>
            <w:r>
              <w:rPr>
                <w:rFonts w:eastAsia="標楷體" w:ascii="標楷體" w:hAnsi="標楷體"/>
              </w:rPr>
              <w:t>1. □</w:t>
            </w:r>
            <w:r>
              <w:rPr>
                <w:rFonts w:ascii="標楷體" w:hAnsi="標楷體" w:eastAsia="標楷體"/>
              </w:rPr>
              <w:t>公開揭示</w:t>
            </w:r>
            <w:r>
              <w:rPr>
                <w:rFonts w:eastAsia="標楷體" w:ascii="標楷體" w:hAnsi="標楷體"/>
              </w:rPr>
              <w:t>(</w:t>
            </w:r>
            <w:r>
              <w:rPr>
                <w:rFonts w:ascii="標楷體" w:hAnsi="標楷體" w:eastAsia="標楷體"/>
              </w:rPr>
              <w:t>須檢附照片</w:t>
            </w:r>
            <w:r>
              <w:rPr>
                <w:rFonts w:eastAsia="標楷體" w:ascii="標楷體" w:hAnsi="標楷體"/>
              </w:rPr>
              <w:t>)</w:t>
            </w:r>
          </w:p>
          <w:p>
            <w:pPr>
              <w:pStyle w:val="Style21"/>
              <w:widowControl w:val="false"/>
              <w:suppressAutoHyphens w:val="true"/>
              <w:spacing w:lineRule="auto" w:line="276"/>
              <w:ind w:left="567" w:right="0" w:hanging="567"/>
              <w:rPr>
                <w:rFonts w:ascii="標楷體" w:hAnsi="標楷體" w:eastAsia="標楷體"/>
              </w:rPr>
            </w:pPr>
            <w:r>
              <w:rPr>
                <w:rFonts w:eastAsia="標楷體" w:ascii="標楷體" w:hAnsi="標楷體"/>
              </w:rPr>
              <w:t>2. □</w:t>
            </w:r>
            <w:r>
              <w:rPr>
                <w:rFonts w:ascii="標楷體" w:hAnsi="標楷體" w:eastAsia="標楷體"/>
                <w:color w:val="auto"/>
              </w:rPr>
              <w:t>單位</w:t>
            </w:r>
            <w:r>
              <w:rPr>
                <w:rStyle w:val="Style13"/>
                <w:rFonts w:ascii="標楷體" w:hAnsi="標楷體" w:eastAsia="標楷體"/>
                <w:color w:val="auto"/>
              </w:rPr>
              <w:t>性騷擾防治</w:t>
            </w:r>
            <w:r>
              <w:rPr>
                <w:rStyle w:val="Style13"/>
                <w:rFonts w:ascii="標楷體" w:hAnsi="標楷體" w:eastAsia="標楷體"/>
                <w:b w:val="false"/>
                <w:bCs w:val="false"/>
                <w:color w:val="auto"/>
              </w:rPr>
              <w:t>措施</w:t>
            </w:r>
            <w:r>
              <w:rPr>
                <w:rStyle w:val="Style13"/>
                <w:rFonts w:eastAsia="標楷體" w:ascii="標楷體" w:hAnsi="標楷體"/>
                <w:b w:val="false"/>
                <w:bCs w:val="false"/>
                <w:color w:val="auto"/>
              </w:rPr>
              <w:t>(</w:t>
            </w:r>
            <w:r>
              <w:rPr>
                <w:rStyle w:val="Style13"/>
                <w:rFonts w:ascii="標楷體" w:hAnsi="標楷體" w:eastAsia="標楷體"/>
                <w:b w:val="false"/>
                <w:bCs w:val="false"/>
                <w:color w:val="auto"/>
              </w:rPr>
              <w:t>公部門需具申訴及調                                 查處理措施）</w:t>
            </w:r>
          </w:p>
          <w:p>
            <w:pPr>
              <w:pStyle w:val="Style21"/>
              <w:spacing w:lineRule="auto" w:line="276"/>
              <w:ind w:left="0" w:right="0" w:hanging="0"/>
              <w:rPr>
                <w:rFonts w:ascii="標楷體" w:hAnsi="標楷體" w:eastAsia="標楷體"/>
              </w:rPr>
            </w:pPr>
            <w:r>
              <w:rPr>
                <w:rFonts w:ascii="標楷體" w:hAnsi="標楷體" w:eastAsia="標楷體"/>
                <w:color w:val="auto"/>
              </w:rPr>
              <w:t xml:space="preserve">   □</w:t>
            </w:r>
            <w:r>
              <w:rPr>
                <w:rFonts w:ascii="標楷體" w:hAnsi="標楷體" w:eastAsia="標楷體"/>
                <w:color w:val="auto"/>
              </w:rPr>
              <w:t>設置專責處理單位或</w:t>
            </w:r>
            <w:r>
              <w:rPr>
                <w:rFonts w:ascii="標楷體" w:hAnsi="標楷體" w:eastAsia="標楷體"/>
              </w:rPr>
              <w:t>人員姓名</w:t>
            </w:r>
          </w:p>
          <w:p>
            <w:pPr>
              <w:pStyle w:val="Style21"/>
              <w:spacing w:lineRule="auto" w:line="276"/>
              <w:ind w:left="0" w:right="0" w:hanging="0"/>
              <w:rPr>
                <w:rFonts w:ascii="標楷體" w:hAnsi="標楷體" w:eastAsia="標楷體"/>
              </w:rPr>
            </w:pPr>
            <w:r>
              <w:rPr>
                <w:rFonts w:ascii="標楷體" w:hAnsi="標楷體" w:eastAsia="標楷體"/>
              </w:rPr>
              <w:t xml:space="preserve">   □</w:t>
            </w:r>
            <w:r>
              <w:rPr>
                <w:rFonts w:ascii="標楷體" w:hAnsi="標楷體" w:eastAsia="標楷體"/>
              </w:rPr>
              <w:t>專線電話、傳真、專用</w:t>
            </w:r>
            <w:r>
              <w:rPr>
                <w:rFonts w:eastAsia="標楷體" w:ascii="標楷體" w:hAnsi="標楷體"/>
              </w:rPr>
              <w:t>(</w:t>
            </w:r>
            <w:r>
              <w:rPr>
                <w:rFonts w:ascii="標楷體" w:hAnsi="標楷體" w:eastAsia="標楷體"/>
              </w:rPr>
              <w:t>電子</w:t>
            </w:r>
            <w:r>
              <w:rPr>
                <w:rFonts w:eastAsia="標楷體" w:ascii="標楷體" w:hAnsi="標楷體"/>
              </w:rPr>
              <w:t>)</w:t>
            </w:r>
            <w:r>
              <w:rPr>
                <w:rFonts w:ascii="標楷體" w:hAnsi="標楷體" w:eastAsia="標楷體"/>
              </w:rPr>
              <w:t>信箱</w:t>
            </w:r>
          </w:p>
          <w:p>
            <w:pPr>
              <w:pStyle w:val="Style17"/>
              <w:spacing w:lineRule="auto" w:line="276"/>
              <w:rPr>
                <w:rFonts w:ascii="標楷體" w:hAnsi="標楷體" w:eastAsia="標楷體"/>
              </w:rPr>
            </w:pPr>
            <w:r>
              <w:rPr>
                <w:rFonts w:ascii="標楷體" w:hAnsi="標楷體" w:eastAsia="標楷體"/>
              </w:rPr>
              <w:t>　　　□揭示照片</w:t>
            </w:r>
            <w:r>
              <w:rPr>
                <w:rFonts w:eastAsia="標楷體" w:ascii="標楷體" w:hAnsi="標楷體"/>
              </w:rPr>
              <w:t>(</w:t>
            </w:r>
            <w:r>
              <w:rPr>
                <w:rFonts w:ascii="標楷體" w:hAnsi="標楷體" w:eastAsia="標楷體"/>
              </w:rPr>
              <w:t>須檢附照片</w:t>
            </w:r>
            <w:r>
              <w:rPr>
                <w:rFonts w:eastAsia="標楷體" w:ascii="標楷體" w:hAnsi="標楷體"/>
              </w:rPr>
              <w:t>)</w:t>
            </w:r>
          </w:p>
          <w:p>
            <w:pPr>
              <w:pStyle w:val="Style17"/>
              <w:spacing w:lineRule="auto" w:line="276"/>
              <w:rPr>
                <w:rFonts w:ascii="標楷體" w:hAnsi="標楷體" w:eastAsia="標楷體"/>
              </w:rPr>
            </w:pPr>
            <w:r>
              <w:rPr>
                <w:rFonts w:ascii="標楷體" w:hAnsi="標楷體" w:eastAsia="標楷體"/>
              </w:rPr>
              <w:t>　　　□外部網站揭示（非內部網站），網址</w:t>
            </w:r>
            <w:r>
              <w:rPr>
                <w:rFonts w:eastAsia="標楷體" w:ascii="標楷體" w:hAnsi="標楷體"/>
              </w:rPr>
              <w:t>:</w:t>
            </w:r>
          </w:p>
          <w:p>
            <w:pPr>
              <w:pStyle w:val="Style17"/>
              <w:spacing w:lineRule="auto" w:line="276"/>
              <w:rPr>
                <w:rFonts w:ascii="標楷體" w:hAnsi="標楷體" w:eastAsia="標楷體"/>
              </w:rPr>
            </w:pPr>
            <w:r>
              <w:rPr>
                <w:rFonts w:eastAsia="標楷體" w:ascii="標楷體" w:hAnsi="標楷體"/>
              </w:rPr>
            </w:r>
          </w:p>
        </w:tc>
      </w:tr>
    </w:tbl>
    <w:p>
      <w:pPr>
        <w:pStyle w:val="Style17"/>
        <w:spacing w:lineRule="auto" w:line="276" w:before="0" w:after="113"/>
        <w:rPr>
          <w:rFonts w:ascii="標楷體" w:hAnsi="標楷體" w:eastAsia="標楷體"/>
          <w:sz w:val="28"/>
          <w:szCs w:val="28"/>
        </w:rPr>
      </w:pPr>
      <w:r>
        <w:rPr>
          <w:rFonts w:ascii="標楷體" w:hAnsi="標楷體" w:eastAsia="標楷體"/>
          <w:sz w:val="28"/>
          <w:szCs w:val="28"/>
        </w:rPr>
        <w:t>本人承諾已依性騷擾防治法相關規定建置完善性騷擾防治措施及強化場所空間安全。</w:t>
      </w:r>
    </w:p>
    <w:p>
      <w:pPr>
        <w:pStyle w:val="Style17"/>
        <w:spacing w:lineRule="auto" w:line="276" w:before="0" w:after="113"/>
        <w:rPr/>
      </w:pPr>
      <w:r>
        <w:rPr>
          <w:rStyle w:val="Style13"/>
          <w:rFonts w:ascii="標楷體" w:hAnsi="標楷體" w:eastAsia="標楷體"/>
          <w:b/>
          <w:sz w:val="28"/>
          <w:szCs w:val="28"/>
        </w:rPr>
        <w:t xml:space="preserve">負責人（簽名或蓋章）：                           </w:t>
      </w:r>
      <w:r>
        <w:rPr>
          <w:rStyle w:val="Style13"/>
          <w:rFonts w:ascii="標楷體" w:hAnsi="標楷體" w:eastAsia="標楷體"/>
          <w:sz w:val="28"/>
          <w:szCs w:val="28"/>
        </w:rPr>
        <w:t>中華民國　　年　　月　　日</w:t>
      </w:r>
    </w:p>
    <w:p>
      <w:pPr>
        <w:pStyle w:val="Style17"/>
        <w:spacing w:lineRule="auto" w:line="276"/>
        <w:rPr>
          <w:rFonts w:ascii="標楷體" w:hAnsi="標楷體" w:eastAsia="標楷體"/>
          <w:sz w:val="28"/>
          <w:szCs w:val="28"/>
        </w:rPr>
      </w:pPr>
      <w:r>
        <w:rPr>
          <w:rFonts w:eastAsia="標楷體" w:ascii="標楷體" w:hAnsi="標楷體"/>
          <w:sz w:val="28"/>
          <w:szCs w:val="28"/>
        </w:rPr>
      </w:r>
    </w:p>
    <w:p>
      <w:pPr>
        <w:pStyle w:val="Style17"/>
        <w:spacing w:lineRule="auto" w:line="276"/>
        <w:rPr>
          <w:rFonts w:ascii="標楷體" w:hAnsi="標楷體" w:eastAsia="標楷體"/>
          <w:sz w:val="28"/>
          <w:szCs w:val="28"/>
        </w:rPr>
      </w:pPr>
      <w:r>
        <w:rPr>
          <w:rFonts w:ascii="標楷體" w:hAnsi="標楷體" w:eastAsia="標楷體"/>
          <w:sz w:val="28"/>
          <w:szCs w:val="28"/>
        </w:rPr>
        <w:t>附註：</w:t>
      </w:r>
    </w:p>
    <w:p>
      <w:pPr>
        <w:pStyle w:val="Style17"/>
        <w:spacing w:lineRule="auto" w:line="276"/>
        <w:rPr>
          <w:rFonts w:ascii="標楷體" w:hAnsi="標楷體" w:eastAsia="標楷體"/>
          <w:b/>
          <w:b/>
        </w:rPr>
      </w:pPr>
      <w:r>
        <w:rPr>
          <w:rFonts w:ascii="標楷體" w:hAnsi="標楷體" w:eastAsia="標楷體"/>
          <w:b/>
        </w:rPr>
        <w:t>填表說明：</w:t>
      </w:r>
    </w:p>
    <w:p>
      <w:pPr>
        <w:pStyle w:val="Style17"/>
        <w:spacing w:lineRule="auto" w:line="276"/>
        <w:rPr/>
      </w:pPr>
      <w:r>
        <w:rPr>
          <w:rStyle w:val="Style13"/>
          <w:rFonts w:eastAsia="標楷體" w:ascii="標楷體" w:hAnsi="標楷體"/>
        </w:rPr>
        <w:t>1.</w:t>
      </w:r>
      <w:r>
        <w:rPr>
          <w:rStyle w:val="Style13"/>
          <w:rFonts w:ascii="標楷體" w:hAnsi="標楷體" w:eastAsia="標楷體"/>
        </w:rPr>
        <w:t>總人數表示貴</w:t>
      </w:r>
      <w:r>
        <w:rPr>
          <w:rStyle w:val="Style13"/>
          <w:rFonts w:ascii="標楷體" w:hAnsi="標楷體" w:eastAsia="標楷體"/>
          <w:color w:val="000000"/>
        </w:rPr>
        <w:t>單位下列人員數量，加總之總人數計算，包括分支機構及附屬單位：</w:t>
      </w:r>
    </w:p>
    <w:p>
      <w:pPr>
        <w:pStyle w:val="Style21"/>
        <w:numPr>
          <w:ilvl w:val="0"/>
          <w:numId w:val="2"/>
        </w:numPr>
        <w:spacing w:lineRule="auto" w:line="276"/>
        <w:rPr/>
      </w:pPr>
      <w:r>
        <w:rPr>
          <w:rStyle w:val="Style13"/>
          <w:rFonts w:ascii="標楷體" w:hAnsi="標楷體" w:eastAsia="標楷體"/>
          <w:color w:val="000000"/>
        </w:rPr>
        <w:t>組織成員：指一群人為達特定目標，經由一定的程序所組</w:t>
      </w:r>
      <w:r>
        <w:rPr>
          <w:rStyle w:val="Style13"/>
          <w:rFonts w:ascii="標楷體" w:hAnsi="標楷體" w:eastAsia="標楷體"/>
        </w:rPr>
        <w:t>成的團體組成人員。</w:t>
      </w:r>
    </w:p>
    <w:p>
      <w:pPr>
        <w:pStyle w:val="Style21"/>
        <w:numPr>
          <w:ilvl w:val="0"/>
          <w:numId w:val="2"/>
        </w:numPr>
        <w:spacing w:lineRule="auto" w:line="276"/>
        <w:rPr/>
      </w:pPr>
      <w:r>
        <w:rPr>
          <w:rStyle w:val="Style13"/>
          <w:rFonts w:ascii="標楷體" w:hAnsi="標楷體" w:eastAsia="標楷體"/>
        </w:rPr>
        <w:t>受僱人：凡客觀上被他人使用，為之服勞務而受其監督者，均屬受僱人。</w:t>
      </w:r>
    </w:p>
    <w:p>
      <w:pPr>
        <w:pStyle w:val="Style21"/>
        <w:numPr>
          <w:ilvl w:val="0"/>
          <w:numId w:val="2"/>
        </w:numPr>
        <w:spacing w:lineRule="auto" w:line="276"/>
        <w:rPr/>
      </w:pPr>
      <w:r>
        <w:rPr>
          <w:rStyle w:val="Style13"/>
          <w:rFonts w:ascii="標楷體" w:hAnsi="標楷體" w:eastAsia="標楷體"/>
        </w:rPr>
        <w:t>受服務人員：指到達貴單位受服務且非組織成員或受僱人者，如顧客及廠商等</w:t>
      </w:r>
      <w:r>
        <w:rPr>
          <w:rStyle w:val="Style13"/>
          <w:rFonts w:ascii="標楷體" w:hAnsi="標楷體" w:eastAsia="標楷體"/>
          <w:sz w:val="24"/>
          <w:szCs w:val="24"/>
        </w:rPr>
        <w:t xml:space="preserve">。 </w:t>
      </w:r>
    </w:p>
    <w:p>
      <w:pPr>
        <w:pStyle w:val="Style17"/>
        <w:tabs>
          <w:tab w:val="clear" w:pos="480"/>
        </w:tabs>
        <w:spacing w:lineRule="auto" w:line="276"/>
        <w:ind w:left="284" w:right="0" w:hanging="284"/>
        <w:rPr>
          <w:rFonts w:ascii="標楷體" w:hAnsi="標楷體" w:eastAsia="標楷體"/>
        </w:rPr>
      </w:pPr>
      <w:r>
        <w:rPr>
          <w:rFonts w:eastAsia="標楷體" w:ascii="標楷體" w:hAnsi="標楷體"/>
        </w:rPr>
        <w:t>2.</w:t>
      </w:r>
      <w:r>
        <w:rPr>
          <w:rFonts w:ascii="標楷體" w:hAnsi="標楷體" w:eastAsia="標楷體"/>
        </w:rPr>
        <w:t>訂定性騷擾防治措施應包含：設立受理申訴專線電話、傳真、專用信箱或電子信箱，防治性騷擾之政策宣示、性騷擾申訴、調查及處理機制、加害人懲處規定、當事人隱私保密及其他性騷擾防治措施。</w:t>
      </w:r>
    </w:p>
    <w:p>
      <w:pPr>
        <w:pStyle w:val="Style17"/>
        <w:tabs>
          <w:tab w:val="clear" w:pos="480"/>
        </w:tabs>
        <w:spacing w:lineRule="auto" w:line="276"/>
        <w:ind w:left="284" w:right="0" w:hanging="284"/>
        <w:rPr/>
      </w:pPr>
      <w:r>
        <w:rPr>
          <w:rStyle w:val="Style13"/>
          <w:rFonts w:eastAsia="標楷體" w:ascii="標楷體" w:hAnsi="標楷體"/>
        </w:rPr>
        <w:t>3.</w:t>
      </w:r>
      <w:r>
        <w:rPr>
          <w:rStyle w:val="Style13"/>
          <w:rFonts w:ascii="標楷體" w:hAnsi="標楷體" w:eastAsia="標楷體"/>
        </w:rPr>
        <w:t>法條依據：性騷擾防治法</w:t>
      </w:r>
      <w:r>
        <w:rPr>
          <w:rStyle w:val="Style13"/>
          <w:rFonts w:eastAsia="標楷體"/>
        </w:rPr>
        <w:t>第</w:t>
      </w:r>
      <w:r>
        <w:rPr>
          <w:rStyle w:val="Style13"/>
          <w:rFonts w:eastAsia="標楷體"/>
        </w:rPr>
        <w:t>7</w:t>
      </w:r>
      <w:r>
        <w:rPr>
          <w:rStyle w:val="Style13"/>
          <w:rFonts w:eastAsia="標楷體"/>
        </w:rPr>
        <w:t>條及第</w:t>
      </w:r>
      <w:r>
        <w:rPr>
          <w:rStyle w:val="Style13"/>
          <w:rFonts w:eastAsia="標楷體"/>
        </w:rPr>
        <w:t>28</w:t>
      </w:r>
      <w:r>
        <w:rPr>
          <w:rStyle w:val="Style13"/>
          <w:rFonts w:eastAsia="標楷體"/>
        </w:rPr>
        <w:t>條</w:t>
      </w:r>
      <w:r>
        <w:rPr>
          <w:rStyle w:val="Style13"/>
          <w:rFonts w:ascii="標楷體" w:hAnsi="標楷體" w:cs="細明體" w:eastAsia="標楷體"/>
          <w:kern w:val="0"/>
        </w:rPr>
        <w:t>、性騷擾防治法施行細則第</w:t>
      </w:r>
      <w:r>
        <w:rPr>
          <w:rStyle w:val="Style13"/>
          <w:rFonts w:eastAsia="標楷體" w:cs="細明體" w:ascii="標楷體" w:hAnsi="標楷體"/>
          <w:kern w:val="0"/>
        </w:rPr>
        <w:t>8</w:t>
      </w:r>
      <w:r>
        <w:rPr>
          <w:rStyle w:val="Style13"/>
          <w:rFonts w:ascii="標楷體" w:hAnsi="標楷體" w:cs="細明體" w:eastAsia="標楷體"/>
          <w:kern w:val="0"/>
        </w:rPr>
        <w:t>條、</w:t>
      </w:r>
      <w:r>
        <w:rPr>
          <w:rStyle w:val="Style13"/>
          <w:rFonts w:eastAsia="標楷體"/>
        </w:rPr>
        <w:t>性騷擾防治準則第</w:t>
      </w:r>
      <w:r>
        <w:rPr>
          <w:rStyle w:val="Style13"/>
          <w:rFonts w:eastAsia="標楷體"/>
        </w:rPr>
        <w:t>6</w:t>
      </w:r>
      <w:r>
        <w:rPr>
          <w:rStyle w:val="Style13"/>
          <w:rFonts w:eastAsia="標楷體"/>
        </w:rPr>
        <w:t>條至第</w:t>
      </w:r>
      <w:r>
        <w:rPr>
          <w:rStyle w:val="Style13"/>
          <w:rFonts w:eastAsia="標楷體"/>
        </w:rPr>
        <w:t>9</w:t>
      </w:r>
      <w:r>
        <w:rPr>
          <w:rStyle w:val="Style13"/>
          <w:rFonts w:eastAsia="標楷體"/>
        </w:rPr>
        <w:t>條</w:t>
      </w:r>
      <w:r>
        <w:rPr>
          <w:rStyle w:val="Style13"/>
          <w:rFonts w:ascii="標楷體" w:hAnsi="標楷體" w:cs="細明體" w:eastAsia="標楷體"/>
          <w:kern w:val="0"/>
        </w:rPr>
        <w:t>。</w:t>
      </w:r>
    </w:p>
    <w:p>
      <w:pPr>
        <w:pStyle w:val="Style17"/>
        <w:spacing w:lineRule="auto" w:line="276"/>
        <w:rPr/>
      </w:pPr>
      <w:r>
        <w:rPr/>
      </w:r>
    </w:p>
    <w:tbl>
      <w:tblPr>
        <w:tblW w:w="8364" w:type="dxa"/>
        <w:jc w:val="center"/>
        <w:tblInd w:w="0" w:type="dxa"/>
        <w:tblLayout w:type="fixed"/>
        <w:tblCellMar>
          <w:top w:w="0" w:type="dxa"/>
          <w:left w:w="108" w:type="dxa"/>
          <w:bottom w:w="0" w:type="dxa"/>
          <w:right w:w="108" w:type="dxa"/>
        </w:tblCellMar>
      </w:tblPr>
      <w:tblGrid>
        <w:gridCol w:w="1986"/>
        <w:gridCol w:w="3402"/>
        <w:gridCol w:w="2976"/>
      </w:tblGrid>
      <w:tr>
        <w:trPr/>
        <w:tc>
          <w:tcPr>
            <w:tcW w:w="1986" w:type="dxa"/>
            <w:tcBorders>
              <w:top w:val="single" w:sz="4" w:space="0" w:color="000000"/>
              <w:left w:val="single" w:sz="4" w:space="0" w:color="000000"/>
              <w:bottom w:val="single" w:sz="12" w:space="0" w:color="FFD966"/>
            </w:tcBorders>
            <w:shd w:fill="FFFFFF" w:val="clear"/>
          </w:tcPr>
          <w:p>
            <w:pPr>
              <w:pStyle w:val="Style17"/>
              <w:spacing w:lineRule="auto" w:line="276"/>
              <w:jc w:val="center"/>
              <w:rPr>
                <w:rFonts w:eastAsia="標楷體"/>
                <w:b/>
                <w:b/>
                <w:bCs/>
                <w:sz w:val="28"/>
                <w:szCs w:val="28"/>
              </w:rPr>
            </w:pPr>
            <w:r>
              <w:rPr>
                <w:rFonts w:eastAsia="標楷體"/>
                <w:b/>
                <w:bCs/>
                <w:sz w:val="28"/>
                <w:szCs w:val="28"/>
              </w:rPr>
              <w:t>人數加總區間</w:t>
            </w:r>
          </w:p>
        </w:tc>
        <w:tc>
          <w:tcPr>
            <w:tcW w:w="3402" w:type="dxa"/>
            <w:tcBorders>
              <w:top w:val="single" w:sz="4" w:space="0" w:color="000000"/>
              <w:bottom w:val="single" w:sz="12" w:space="0" w:color="FFD966"/>
            </w:tcBorders>
            <w:shd w:fill="FFFFFF" w:val="clear"/>
          </w:tcPr>
          <w:p>
            <w:pPr>
              <w:pStyle w:val="Style17"/>
              <w:spacing w:lineRule="auto" w:line="276"/>
              <w:jc w:val="center"/>
              <w:rPr>
                <w:rFonts w:eastAsia="標楷體"/>
                <w:b/>
                <w:b/>
                <w:bCs/>
                <w:sz w:val="28"/>
                <w:szCs w:val="28"/>
              </w:rPr>
            </w:pPr>
            <w:r>
              <w:rPr>
                <w:rFonts w:eastAsia="標楷體"/>
                <w:b/>
                <w:bCs/>
                <w:sz w:val="28"/>
                <w:szCs w:val="28"/>
              </w:rPr>
              <w:t>應回復資料</w:t>
            </w:r>
          </w:p>
        </w:tc>
        <w:tc>
          <w:tcPr>
            <w:tcW w:w="2976" w:type="dxa"/>
            <w:tcBorders>
              <w:top w:val="single" w:sz="4" w:space="0" w:color="000000"/>
              <w:bottom w:val="single" w:sz="12" w:space="0" w:color="FFD966"/>
              <w:right w:val="single" w:sz="4" w:space="0" w:color="000000"/>
            </w:tcBorders>
            <w:shd w:fill="FFFFFF" w:val="clear"/>
          </w:tcPr>
          <w:p>
            <w:pPr>
              <w:pStyle w:val="Style17"/>
              <w:spacing w:lineRule="auto" w:line="276"/>
              <w:jc w:val="center"/>
              <w:rPr>
                <w:rFonts w:eastAsia="標楷體"/>
                <w:b/>
                <w:b/>
                <w:bCs/>
                <w:sz w:val="28"/>
                <w:szCs w:val="28"/>
              </w:rPr>
            </w:pPr>
            <w:r>
              <w:rPr>
                <w:rFonts w:eastAsia="標楷體"/>
                <w:b/>
                <w:bCs/>
                <w:sz w:val="28"/>
                <w:szCs w:val="28"/>
              </w:rPr>
              <w:t>公開揭示內容</w:t>
            </w:r>
          </w:p>
        </w:tc>
      </w:tr>
      <w:tr>
        <w:trPr/>
        <w:tc>
          <w:tcPr>
            <w:tcW w:w="1986" w:type="dxa"/>
            <w:tcBorders>
              <w:top w:val="single" w:sz="2" w:space="0" w:color="FFD966"/>
              <w:left w:val="single" w:sz="4" w:space="0" w:color="000000"/>
              <w:bottom w:val="single" w:sz="2" w:space="0" w:color="FFD966"/>
              <w:right w:val="single" w:sz="2" w:space="0" w:color="FFD966"/>
            </w:tcBorders>
            <w:shd w:fill="FFF2CC" w:val="clear"/>
          </w:tcPr>
          <w:p>
            <w:pPr>
              <w:pStyle w:val="Style17"/>
              <w:spacing w:lineRule="auto" w:line="276"/>
              <w:rPr>
                <w:rFonts w:eastAsia="標楷體"/>
                <w:b/>
                <w:b/>
                <w:bCs/>
              </w:rPr>
            </w:pPr>
            <w:r>
              <w:rPr>
                <w:rFonts w:eastAsia="標楷體"/>
                <w:b/>
                <w:bCs/>
              </w:rPr>
              <w:t>總人數</w:t>
            </w:r>
            <w:r>
              <w:rPr>
                <w:rFonts w:eastAsia="標楷體"/>
                <w:b/>
                <w:bCs/>
              </w:rPr>
              <w:t>10</w:t>
            </w:r>
            <w:r>
              <w:rPr>
                <w:rFonts w:eastAsia="標楷體"/>
                <w:b/>
                <w:bCs/>
              </w:rPr>
              <w:t>人以下</w:t>
            </w:r>
          </w:p>
        </w:tc>
        <w:tc>
          <w:tcPr>
            <w:tcW w:w="3402" w:type="dxa"/>
            <w:tcBorders>
              <w:top w:val="single" w:sz="2" w:space="0" w:color="FFD966"/>
              <w:left w:val="single" w:sz="2" w:space="0" w:color="FFD966"/>
              <w:bottom w:val="single" w:sz="2" w:space="0" w:color="FFD966"/>
              <w:right w:val="single" w:sz="2" w:space="0" w:color="FFD966"/>
            </w:tcBorders>
            <w:shd w:fill="FFF2CC" w:val="clear"/>
          </w:tcPr>
          <w:p>
            <w:pPr>
              <w:pStyle w:val="Style21"/>
              <w:numPr>
                <w:ilvl w:val="0"/>
                <w:numId w:val="3"/>
              </w:numPr>
              <w:spacing w:lineRule="auto" w:line="276"/>
              <w:rPr>
                <w:rFonts w:eastAsia="標楷體"/>
              </w:rPr>
            </w:pPr>
            <w:r>
              <w:rPr>
                <w:rFonts w:eastAsia="標楷體"/>
              </w:rPr>
              <w:t>自主檢查表</w:t>
            </w:r>
          </w:p>
          <w:p>
            <w:pPr>
              <w:pStyle w:val="Style21"/>
              <w:numPr>
                <w:ilvl w:val="0"/>
                <w:numId w:val="3"/>
              </w:numPr>
              <w:spacing w:lineRule="auto" w:line="276"/>
              <w:rPr>
                <w:rFonts w:eastAsia="標楷體"/>
              </w:rPr>
            </w:pPr>
            <w:r>
              <w:rPr>
                <w:rFonts w:eastAsia="標楷體"/>
              </w:rPr>
              <w:t>公開揭示（禁止性騷擾貼紙或海報）</w:t>
            </w:r>
          </w:p>
        </w:tc>
        <w:tc>
          <w:tcPr>
            <w:tcW w:w="2976" w:type="dxa"/>
            <w:tcBorders>
              <w:top w:val="single" w:sz="2" w:space="0" w:color="FFD966"/>
              <w:left w:val="single" w:sz="2" w:space="0" w:color="FFD966"/>
              <w:bottom w:val="single" w:sz="2" w:space="0" w:color="FFD966"/>
              <w:right w:val="single" w:sz="4" w:space="0" w:color="000000"/>
            </w:tcBorders>
            <w:shd w:fill="FFF2CC" w:val="clear"/>
          </w:tcPr>
          <w:p>
            <w:pPr>
              <w:pStyle w:val="Style17"/>
              <w:spacing w:lineRule="auto" w:line="276"/>
              <w:rPr>
                <w:rFonts w:eastAsia="標楷體"/>
              </w:rPr>
            </w:pPr>
            <w:r>
              <w:rPr>
                <w:rFonts w:eastAsia="標楷體"/>
              </w:rPr>
              <w:t>禁止性騷擾貼紙或海報</w:t>
            </w:r>
          </w:p>
        </w:tc>
      </w:tr>
      <w:tr>
        <w:trPr/>
        <w:tc>
          <w:tcPr>
            <w:tcW w:w="1986" w:type="dxa"/>
            <w:tcBorders>
              <w:top w:val="single" w:sz="2" w:space="0" w:color="FFD966"/>
              <w:left w:val="single" w:sz="4" w:space="0" w:color="000000"/>
              <w:bottom w:val="single" w:sz="2" w:space="0" w:color="FFD966"/>
              <w:right w:val="single" w:sz="2" w:space="0" w:color="FFD966"/>
            </w:tcBorders>
          </w:tcPr>
          <w:p>
            <w:pPr>
              <w:pStyle w:val="Style17"/>
              <w:spacing w:lineRule="auto" w:line="276"/>
              <w:rPr>
                <w:rFonts w:eastAsia="標楷體"/>
                <w:b/>
                <w:b/>
                <w:bCs/>
              </w:rPr>
            </w:pPr>
            <w:r>
              <w:rPr>
                <w:rFonts w:eastAsia="標楷體"/>
                <w:b/>
                <w:bCs/>
              </w:rPr>
              <w:t>總人數</w:t>
            </w:r>
            <w:r>
              <w:rPr>
                <w:rFonts w:eastAsia="標楷體"/>
                <w:b/>
                <w:bCs/>
              </w:rPr>
              <w:t>10-29</w:t>
            </w:r>
            <w:r>
              <w:rPr>
                <w:rFonts w:eastAsia="標楷體"/>
                <w:b/>
                <w:bCs/>
              </w:rPr>
              <w:t>人</w:t>
            </w:r>
          </w:p>
        </w:tc>
        <w:tc>
          <w:tcPr>
            <w:tcW w:w="3402" w:type="dxa"/>
            <w:tcBorders>
              <w:top w:val="single" w:sz="2" w:space="0" w:color="FFD966"/>
              <w:left w:val="single" w:sz="2" w:space="0" w:color="FFD966"/>
              <w:bottom w:val="single" w:sz="2" w:space="0" w:color="FFD966"/>
              <w:right w:val="single" w:sz="2" w:space="0" w:color="FFD966"/>
            </w:tcBorders>
          </w:tcPr>
          <w:p>
            <w:pPr>
              <w:pStyle w:val="Style21"/>
              <w:numPr>
                <w:ilvl w:val="0"/>
                <w:numId w:val="4"/>
              </w:numPr>
              <w:spacing w:lineRule="auto" w:line="276"/>
              <w:rPr>
                <w:rFonts w:eastAsia="標楷體"/>
              </w:rPr>
            </w:pPr>
            <w:r>
              <w:rPr>
                <w:rFonts w:eastAsia="標楷體"/>
              </w:rPr>
              <w:t>自主檢查表</w:t>
            </w:r>
          </w:p>
          <w:p>
            <w:pPr>
              <w:pStyle w:val="Style21"/>
              <w:numPr>
                <w:ilvl w:val="0"/>
                <w:numId w:val="4"/>
              </w:numPr>
              <w:spacing w:lineRule="auto" w:line="276"/>
              <w:rPr>
                <w:rFonts w:eastAsia="標楷體"/>
              </w:rPr>
            </w:pPr>
            <w:r>
              <w:rPr>
                <w:rFonts w:eastAsia="標楷體"/>
              </w:rPr>
              <w:t>性騷擾防治措施、申訴及調查處理辦法影本</w:t>
            </w:r>
          </w:p>
          <w:p>
            <w:pPr>
              <w:pStyle w:val="Style21"/>
              <w:numPr>
                <w:ilvl w:val="0"/>
                <w:numId w:val="4"/>
              </w:numPr>
              <w:spacing w:lineRule="auto" w:line="276"/>
              <w:rPr>
                <w:rFonts w:eastAsia="標楷體"/>
              </w:rPr>
            </w:pPr>
            <w:r>
              <w:rPr>
                <w:rFonts w:eastAsia="標楷體"/>
              </w:rPr>
              <w:t>公開揭示（禁止性騷擾貼紙或海報）</w:t>
            </w:r>
          </w:p>
        </w:tc>
        <w:tc>
          <w:tcPr>
            <w:tcW w:w="2976" w:type="dxa"/>
            <w:tcBorders>
              <w:top w:val="single" w:sz="2" w:space="0" w:color="FFD966"/>
              <w:left w:val="single" w:sz="2" w:space="0" w:color="FFD966"/>
              <w:bottom w:val="single" w:sz="2" w:space="0" w:color="FFD966"/>
              <w:right w:val="single" w:sz="4" w:space="0" w:color="000000"/>
            </w:tcBorders>
          </w:tcPr>
          <w:p>
            <w:pPr>
              <w:pStyle w:val="Style17"/>
              <w:spacing w:lineRule="auto" w:line="276"/>
              <w:rPr>
                <w:rFonts w:eastAsia="標楷體"/>
              </w:rPr>
            </w:pPr>
            <w:r>
              <w:rPr>
                <w:rFonts w:eastAsia="標楷體"/>
              </w:rPr>
              <w:t>禁止性騷擾貼紙或海報</w:t>
            </w:r>
          </w:p>
        </w:tc>
      </w:tr>
      <w:tr>
        <w:trPr/>
        <w:tc>
          <w:tcPr>
            <w:tcW w:w="1986" w:type="dxa"/>
            <w:tcBorders>
              <w:top w:val="single" w:sz="2" w:space="0" w:color="FFD966"/>
              <w:left w:val="single" w:sz="4" w:space="0" w:color="000000"/>
              <w:bottom w:val="single" w:sz="4" w:space="0" w:color="000000"/>
              <w:right w:val="single" w:sz="2" w:space="0" w:color="FFD966"/>
            </w:tcBorders>
            <w:shd w:fill="FFF2CC" w:val="clear"/>
          </w:tcPr>
          <w:p>
            <w:pPr>
              <w:pStyle w:val="Style17"/>
              <w:spacing w:lineRule="auto" w:line="276"/>
              <w:rPr>
                <w:rFonts w:eastAsia="標楷體"/>
                <w:b/>
                <w:b/>
                <w:bCs/>
              </w:rPr>
            </w:pPr>
            <w:r>
              <w:rPr>
                <w:rFonts w:eastAsia="標楷體"/>
                <w:b/>
                <w:bCs/>
              </w:rPr>
              <w:t>總人數</w:t>
            </w:r>
            <w:r>
              <w:rPr>
                <w:rFonts w:eastAsia="標楷體"/>
                <w:b/>
                <w:bCs/>
              </w:rPr>
              <w:t>30</w:t>
            </w:r>
            <w:r>
              <w:rPr>
                <w:rFonts w:eastAsia="標楷體"/>
                <w:b/>
                <w:bCs/>
              </w:rPr>
              <w:t>人以上</w:t>
            </w:r>
          </w:p>
        </w:tc>
        <w:tc>
          <w:tcPr>
            <w:tcW w:w="3402" w:type="dxa"/>
            <w:tcBorders>
              <w:top w:val="single" w:sz="2" w:space="0" w:color="FFD966"/>
              <w:left w:val="single" w:sz="2" w:space="0" w:color="FFD966"/>
              <w:bottom w:val="single" w:sz="4" w:space="0" w:color="000000"/>
              <w:right w:val="single" w:sz="2" w:space="0" w:color="FFD966"/>
            </w:tcBorders>
            <w:shd w:fill="FFF2CC" w:val="clear"/>
          </w:tcPr>
          <w:p>
            <w:pPr>
              <w:pStyle w:val="Style21"/>
              <w:numPr>
                <w:ilvl w:val="0"/>
                <w:numId w:val="5"/>
              </w:numPr>
              <w:spacing w:lineRule="auto" w:line="276"/>
              <w:rPr>
                <w:rFonts w:eastAsia="標楷體"/>
              </w:rPr>
            </w:pPr>
            <w:r>
              <w:rPr>
                <w:rFonts w:eastAsia="標楷體"/>
              </w:rPr>
              <w:t>自主檢查表</w:t>
            </w:r>
          </w:p>
          <w:p>
            <w:pPr>
              <w:pStyle w:val="Style21"/>
              <w:numPr>
                <w:ilvl w:val="0"/>
                <w:numId w:val="5"/>
              </w:numPr>
              <w:spacing w:lineRule="auto" w:line="276"/>
              <w:rPr>
                <w:rFonts w:eastAsia="標楷體"/>
              </w:rPr>
            </w:pPr>
            <w:r>
              <w:rPr>
                <w:rFonts w:eastAsia="標楷體"/>
              </w:rPr>
              <w:t>性騷擾防治措施、申訴及調查處理辦法影本</w:t>
            </w:r>
          </w:p>
          <w:p>
            <w:pPr>
              <w:pStyle w:val="Style21"/>
              <w:numPr>
                <w:ilvl w:val="0"/>
                <w:numId w:val="5"/>
              </w:numPr>
              <w:spacing w:lineRule="auto" w:line="276"/>
              <w:rPr>
                <w:rFonts w:eastAsia="標楷體"/>
              </w:rPr>
            </w:pPr>
            <w:r>
              <w:rPr>
                <w:rFonts w:eastAsia="標楷體"/>
              </w:rPr>
              <w:t>公開揭示</w:t>
            </w:r>
          </w:p>
          <w:p>
            <w:pPr>
              <w:pStyle w:val="Style21"/>
              <w:numPr>
                <w:ilvl w:val="0"/>
                <w:numId w:val="6"/>
              </w:numPr>
              <w:spacing w:lineRule="auto" w:line="276"/>
              <w:rPr>
                <w:rFonts w:eastAsia="標楷體"/>
              </w:rPr>
            </w:pPr>
            <w:r>
              <w:rPr>
                <w:rFonts w:eastAsia="標楷體"/>
              </w:rPr>
              <w:t>禁止性騷擾貼紙或海報</w:t>
            </w:r>
          </w:p>
          <w:p>
            <w:pPr>
              <w:pStyle w:val="Style21"/>
              <w:numPr>
                <w:ilvl w:val="0"/>
                <w:numId w:val="6"/>
              </w:numPr>
              <w:spacing w:lineRule="auto" w:line="276"/>
              <w:rPr>
                <w:rFonts w:eastAsia="標楷體"/>
              </w:rPr>
            </w:pPr>
            <w:r>
              <w:rPr>
                <w:rFonts w:eastAsia="標楷體"/>
              </w:rPr>
              <w:t>性騷擾防治措施、申訴及調查處理辦法</w:t>
            </w:r>
          </w:p>
        </w:tc>
        <w:tc>
          <w:tcPr>
            <w:tcW w:w="2976" w:type="dxa"/>
            <w:tcBorders>
              <w:top w:val="single" w:sz="2" w:space="0" w:color="FFD966"/>
              <w:left w:val="single" w:sz="2" w:space="0" w:color="FFD966"/>
              <w:bottom w:val="single" w:sz="4" w:space="0" w:color="000000"/>
              <w:right w:val="single" w:sz="4" w:space="0" w:color="000000"/>
            </w:tcBorders>
            <w:shd w:fill="FFF2CC" w:val="clear"/>
          </w:tcPr>
          <w:p>
            <w:pPr>
              <w:pStyle w:val="Style21"/>
              <w:numPr>
                <w:ilvl w:val="0"/>
                <w:numId w:val="7"/>
              </w:numPr>
              <w:spacing w:lineRule="auto" w:line="276"/>
              <w:rPr>
                <w:rFonts w:eastAsia="標楷體"/>
              </w:rPr>
            </w:pPr>
            <w:r>
              <w:rPr>
                <w:rFonts w:eastAsia="標楷體"/>
              </w:rPr>
              <w:t>禁止性騷擾貼紙或海報</w:t>
            </w:r>
          </w:p>
          <w:p>
            <w:pPr>
              <w:pStyle w:val="Style21"/>
              <w:numPr>
                <w:ilvl w:val="0"/>
                <w:numId w:val="7"/>
              </w:numPr>
              <w:spacing w:lineRule="auto" w:line="276"/>
              <w:rPr>
                <w:rFonts w:eastAsia="標楷體"/>
              </w:rPr>
            </w:pPr>
            <w:r>
              <w:rPr>
                <w:rFonts w:eastAsia="標楷體"/>
              </w:rPr>
              <w:t>性騷擾防治措施、申訴及調查處理辦法</w:t>
            </w:r>
          </w:p>
        </w:tc>
      </w:tr>
    </w:tbl>
    <w:p>
      <w:pPr>
        <w:pStyle w:val="Style17"/>
        <w:spacing w:lineRule="auto" w:line="276"/>
        <w:rPr/>
      </w:pPr>
      <w:r>
        <w:rPr/>
      </w:r>
    </w:p>
    <w:sectPr>
      <w:headerReference w:type="default" r:id="rId2"/>
      <w:footerReference w:type="default" r:id="rId3"/>
      <w:type w:val="nextPage"/>
      <w:pgSz w:w="11906" w:h="16838"/>
      <w:pgMar w:left="567" w:right="567" w:gutter="0" w:header="0" w:top="283" w:footer="567" w:bottom="624"/>
      <w:pgNumType w:fmt="decimal"/>
      <w:formProt w:val="false"/>
      <w:textDirection w:val="lrTb"/>
      <w:docGrid w:type="default"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Wingdings">
    <w:charset w:val="02"/>
    <w:family w:val="auto"/>
    <w:pitch w:val="variable"/>
  </w:font>
  <w:font w:name="Liberation Sans">
    <w:altName w:val="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Style w:val="Style14"/>
        <w:rFonts w:ascii="標楷體" w:hAnsi="標楷體" w:eastAsia="標楷體"/>
      </w:rPr>
      <w:t>第</w:t>
    </w:r>
    <w:r>
      <w:rPr>
        <w:rStyle w:val="Style14"/>
        <w:rFonts w:ascii="標楷體" w:hAnsi="標楷體" w:eastAsia="標楷體"/>
      </w:rPr>
      <w:fldChar w:fldCharType="begin"/>
    </w:r>
    <w:r>
      <w:rPr>
        <w:rStyle w:val="Style14"/>
        <w:rFonts w:ascii="標楷體" w:hAnsi="標楷體" w:eastAsia="標楷體"/>
      </w:rPr>
      <w:instrText> PAGE </w:instrText>
    </w:r>
    <w:r>
      <w:rPr>
        <w:rStyle w:val="Style14"/>
        <w:rFonts w:ascii="標楷體" w:hAnsi="標楷體" w:eastAsia="標楷體"/>
      </w:rPr>
      <w:fldChar w:fldCharType="separate"/>
    </w:r>
    <w:r>
      <w:rPr>
        <w:rStyle w:val="Style14"/>
        <w:rFonts w:ascii="標楷體" w:hAnsi="標楷體" w:eastAsia="標楷體"/>
      </w:rPr>
      <w:t>2</w:t>
    </w:r>
    <w:r>
      <w:rPr>
        <w:rStyle w:val="Style14"/>
        <w:rFonts w:ascii="標楷體" w:hAnsi="標楷體" w:eastAsia="標楷體"/>
      </w:rPr>
      <w:fldChar w:fldCharType="end"/>
    </w:r>
    <w:r>
      <w:rPr>
        <w:rStyle w:val="Style14"/>
        <w:rFonts w:ascii="標楷體" w:hAnsi="標楷體" w:eastAsia="標楷體"/>
      </w:rPr>
      <w:t>頁，共</w:t>
    </w:r>
    <w:r>
      <w:rPr>
        <w:rStyle w:val="Style14"/>
        <w:rFonts w:ascii="標楷體" w:hAnsi="標楷體" w:eastAsia="標楷體"/>
      </w:rPr>
      <w:fldChar w:fldCharType="begin"/>
    </w:r>
    <w:r>
      <w:rPr>
        <w:rStyle w:val="Style14"/>
        <w:rFonts w:ascii="標楷體" w:hAnsi="標楷體" w:eastAsia="標楷體"/>
      </w:rPr>
      <w:instrText> NUMPAGES </w:instrText>
    </w:r>
    <w:r>
      <w:rPr>
        <w:rStyle w:val="Style14"/>
        <w:rFonts w:ascii="標楷體" w:hAnsi="標楷體" w:eastAsia="標楷體"/>
      </w:rPr>
      <w:fldChar w:fldCharType="separate"/>
    </w:r>
    <w:r>
      <w:rPr>
        <w:rStyle w:val="Style14"/>
        <w:rFonts w:ascii="標楷體" w:hAnsi="標楷體" w:eastAsia="標楷體"/>
      </w:rPr>
      <w:t>2</w:t>
    </w:r>
    <w:r>
      <w:rPr>
        <w:rStyle w:val="Style14"/>
        <w:rFonts w:ascii="標楷體" w:hAnsi="標楷體" w:eastAsia="標楷體"/>
      </w:rPr>
      <w:fldChar w:fldCharType="end"/>
    </w:r>
    <w:r>
      <w:rPr>
        <w:rStyle w:val="Style14"/>
        <w:rFonts w:ascii="標楷體" w:hAnsi="標楷體" w:eastAsia="標楷體"/>
      </w:rPr>
      <w:t>頁</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rFonts w:eastAsia="標楷體"/>
        <w:sz w:val="40"/>
      </w:rPr>
    </w:pPr>
    <w:r>
      <w:rPr>
        <w:rFonts w:eastAsia="標楷體"/>
        <w:sz w:val="4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1" w:hanging="480"/>
      </w:pPr>
      <w:rPr>
        <w:rFonts w:ascii="Wingdings" w:hAnsi="Wingdings" w:cs="Wingdings" w:hint="default"/>
      </w:rPr>
    </w:lvl>
    <w:lvl w:ilvl="1">
      <w:start w:val="1"/>
      <w:numFmt w:val="bullet"/>
      <w:lvlText w:val=""/>
      <w:lvlJc w:val="left"/>
      <w:pPr>
        <w:tabs>
          <w:tab w:val="num" w:pos="0"/>
        </w:tabs>
        <w:ind w:left="1201" w:hanging="480"/>
      </w:pPr>
      <w:rPr>
        <w:rFonts w:ascii="Wingdings" w:hAnsi="Wingdings" w:cs="Wingdings" w:hint="default"/>
      </w:rPr>
    </w:lvl>
    <w:lvl w:ilvl="2">
      <w:start w:val="1"/>
      <w:numFmt w:val="bullet"/>
      <w:lvlText w:val=""/>
      <w:lvlJc w:val="left"/>
      <w:pPr>
        <w:tabs>
          <w:tab w:val="num" w:pos="0"/>
        </w:tabs>
        <w:ind w:left="1681" w:hanging="480"/>
      </w:pPr>
      <w:rPr>
        <w:rFonts w:ascii="Wingdings" w:hAnsi="Wingdings" w:cs="Wingdings" w:hint="default"/>
      </w:rPr>
    </w:lvl>
    <w:lvl w:ilvl="3">
      <w:start w:val="1"/>
      <w:numFmt w:val="bullet"/>
      <w:lvlText w:val=""/>
      <w:lvlJc w:val="left"/>
      <w:pPr>
        <w:tabs>
          <w:tab w:val="num" w:pos="0"/>
        </w:tabs>
        <w:ind w:left="2161" w:hanging="480"/>
      </w:pPr>
      <w:rPr>
        <w:rFonts w:ascii="Wingdings" w:hAnsi="Wingdings" w:cs="Wingdings" w:hint="default"/>
      </w:rPr>
    </w:lvl>
    <w:lvl w:ilvl="4">
      <w:start w:val="1"/>
      <w:numFmt w:val="bullet"/>
      <w:lvlText w:val=""/>
      <w:lvlJc w:val="left"/>
      <w:pPr>
        <w:tabs>
          <w:tab w:val="num" w:pos="0"/>
        </w:tabs>
        <w:ind w:left="2641" w:hanging="480"/>
      </w:pPr>
      <w:rPr>
        <w:rFonts w:ascii="Wingdings" w:hAnsi="Wingdings" w:cs="Wingdings" w:hint="default"/>
      </w:rPr>
    </w:lvl>
    <w:lvl w:ilvl="5">
      <w:start w:val="1"/>
      <w:numFmt w:val="bullet"/>
      <w:lvlText w:val=""/>
      <w:lvlJc w:val="left"/>
      <w:pPr>
        <w:tabs>
          <w:tab w:val="num" w:pos="0"/>
        </w:tabs>
        <w:ind w:left="3121" w:hanging="480"/>
      </w:pPr>
      <w:rPr>
        <w:rFonts w:ascii="Wingdings" w:hAnsi="Wingdings" w:cs="Wingdings" w:hint="default"/>
      </w:rPr>
    </w:lvl>
    <w:lvl w:ilvl="6">
      <w:start w:val="1"/>
      <w:numFmt w:val="bullet"/>
      <w:lvlText w:val=""/>
      <w:lvlJc w:val="left"/>
      <w:pPr>
        <w:tabs>
          <w:tab w:val="num" w:pos="0"/>
        </w:tabs>
        <w:ind w:left="3601" w:hanging="480"/>
      </w:pPr>
      <w:rPr>
        <w:rFonts w:ascii="Wingdings" w:hAnsi="Wingdings" w:cs="Wingdings" w:hint="default"/>
      </w:rPr>
    </w:lvl>
    <w:lvl w:ilvl="7">
      <w:start w:val="1"/>
      <w:numFmt w:val="bullet"/>
      <w:lvlText w:val=""/>
      <w:lvlJc w:val="left"/>
      <w:pPr>
        <w:tabs>
          <w:tab w:val="num" w:pos="0"/>
        </w:tabs>
        <w:ind w:left="4081" w:hanging="480"/>
      </w:pPr>
      <w:rPr>
        <w:rFonts w:ascii="Wingdings" w:hAnsi="Wingdings" w:cs="Wingdings" w:hint="default"/>
      </w:rPr>
    </w:lvl>
    <w:lvl w:ilvl="8">
      <w:start w:val="1"/>
      <w:numFmt w:val="bullet"/>
      <w:lvlText w:val=""/>
      <w:lvlJc w:val="left"/>
      <w:pPr>
        <w:tabs>
          <w:tab w:val="num" w:pos="0"/>
        </w:tabs>
        <w:ind w:left="4561" w:hanging="480"/>
      </w:pPr>
      <w:rPr>
        <w:rFonts w:ascii="Wingdings" w:hAnsi="Wingdings" w:cs="Wingdings" w:hint="default"/>
      </w:rPr>
    </w:lvl>
  </w:abstractNum>
  <w:abstractNum w:abstractNumId="3">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1"/>
      <w:numFmt w:val="decimal"/>
      <w:lvlText w:val="(%1)"/>
      <w:lvlJc w:val="left"/>
      <w:pPr>
        <w:tabs>
          <w:tab w:val="num" w:pos="0"/>
        </w:tabs>
        <w:ind w:left="720" w:hanging="360"/>
      </w:pPr>
    </w:lvl>
    <w:lvl w:ilvl="1">
      <w:start w:val="1"/>
      <w:numFmt w:val="ideographTraditional"/>
      <w:lvlText w:val="%2、"/>
      <w:lvlJc w:val="left"/>
      <w:pPr>
        <w:tabs>
          <w:tab w:val="num" w:pos="0"/>
        </w:tabs>
        <w:ind w:left="1320" w:hanging="480"/>
      </w:pPr>
    </w:lvl>
    <w:lvl w:ilvl="2">
      <w:start w:val="1"/>
      <w:numFmt w:val="lowerRoman"/>
      <w:lvlText w:val="%3."/>
      <w:lvlJc w:val="right"/>
      <w:pPr>
        <w:tabs>
          <w:tab w:val="num" w:pos="0"/>
        </w:tabs>
        <w:ind w:left="1800" w:hanging="480"/>
      </w:pPr>
    </w:lvl>
    <w:lvl w:ilvl="3">
      <w:start w:val="1"/>
      <w:numFmt w:val="decimal"/>
      <w:lvlText w:val="%4."/>
      <w:lvlJc w:val="left"/>
      <w:pPr>
        <w:tabs>
          <w:tab w:val="num" w:pos="0"/>
        </w:tabs>
        <w:ind w:left="2280" w:hanging="480"/>
      </w:pPr>
    </w:lvl>
    <w:lvl w:ilvl="4">
      <w:start w:val="1"/>
      <w:numFmt w:val="ideographTraditional"/>
      <w:lvlText w:val="%5、"/>
      <w:lvlJc w:val="left"/>
      <w:pPr>
        <w:tabs>
          <w:tab w:val="num" w:pos="0"/>
        </w:tabs>
        <w:ind w:left="2760" w:hanging="480"/>
      </w:pPr>
    </w:lvl>
    <w:lvl w:ilvl="5">
      <w:start w:val="1"/>
      <w:numFmt w:val="lowerRoman"/>
      <w:lvlText w:val="%6."/>
      <w:lvlJc w:val="right"/>
      <w:pPr>
        <w:tabs>
          <w:tab w:val="num" w:pos="0"/>
        </w:tabs>
        <w:ind w:left="3240" w:hanging="480"/>
      </w:pPr>
    </w:lvl>
    <w:lvl w:ilvl="6">
      <w:start w:val="1"/>
      <w:numFmt w:val="decimal"/>
      <w:lvlText w:val="%7."/>
      <w:lvlJc w:val="left"/>
      <w:pPr>
        <w:tabs>
          <w:tab w:val="num" w:pos="0"/>
        </w:tabs>
        <w:ind w:left="3720" w:hanging="480"/>
      </w:pPr>
    </w:lvl>
    <w:lvl w:ilvl="7">
      <w:start w:val="1"/>
      <w:numFmt w:val="ideographTraditional"/>
      <w:lvlText w:val="%8、"/>
      <w:lvlJc w:val="left"/>
      <w:pPr>
        <w:tabs>
          <w:tab w:val="num" w:pos="0"/>
        </w:tabs>
        <w:ind w:left="4200" w:hanging="480"/>
      </w:pPr>
    </w:lvl>
    <w:lvl w:ilvl="8">
      <w:start w:val="1"/>
      <w:numFmt w:val="lowerRoman"/>
      <w:lvlText w:val="%9."/>
      <w:lvlJc w:val="right"/>
      <w:pPr>
        <w:tabs>
          <w:tab w:val="num" w:pos="0"/>
        </w:tabs>
        <w:ind w:left="4680" w:hanging="480"/>
      </w:pPr>
    </w:lvl>
  </w:abstractNum>
  <w:abstractNum w:abstractNumId="7">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1"/>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paragraph" w:styleId="1">
    <w:name w:val="Heading 1"/>
    <w:basedOn w:val="Style17"/>
    <w:next w:val="Style17"/>
    <w:qFormat/>
    <w:pPr>
      <w:keepNext w:val="true"/>
      <w:numPr>
        <w:ilvl w:val="0"/>
        <w:numId w:val="1"/>
      </w:numPr>
      <w:suppressAutoHyphens w:val="true"/>
      <w:spacing w:lineRule="exact" w:line="360"/>
      <w:jc w:val="both"/>
      <w:outlineLvl w:val="0"/>
    </w:pPr>
    <w:rPr>
      <w:rFonts w:eastAsia="標楷體"/>
      <w:sz w:val="28"/>
    </w:rPr>
  </w:style>
  <w:style w:type="character" w:styleId="Style13">
    <w:name w:val="預設段落字型"/>
    <w:qFormat/>
    <w:rPr/>
  </w:style>
  <w:style w:type="character" w:styleId="Style14">
    <w:name w:val="頁碼"/>
    <w:basedOn w:val="Style13"/>
    <w:rPr/>
  </w:style>
  <w:style w:type="character" w:styleId="Style15">
    <w:name w:val="註解方塊文字 字元"/>
    <w:qFormat/>
    <w:rPr>
      <w:rFonts w:ascii="Cambria" w:hAnsi="Cambria" w:eastAsia="新細明體" w:cs="Times New Roman"/>
      <w:kern w:val="2"/>
      <w:sz w:val="18"/>
      <w:szCs w:val="18"/>
    </w:rPr>
  </w:style>
  <w:style w:type="character" w:styleId="WWCharLFO1LVL1">
    <w:name w:val="WW_CharLFO1LVL1"/>
    <w:qFormat/>
    <w:rPr>
      <w:rFonts w:ascii="Wingdings" w:hAnsi="Wingdings"/>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paragraph" w:styleId="Style16">
    <w:name w:val="標題"/>
    <w:basedOn w:val="Normal"/>
    <w:next w:val="Style17"/>
    <w:qFormat/>
    <w:pPr>
      <w:keepNext w:val="true"/>
      <w:spacing w:before="240" w:after="120"/>
    </w:pPr>
    <w:rPr>
      <w:rFonts w:ascii="Liberation Sans" w:hAnsi="Liberation Sans" w:eastAsia="微軟正黑體" w:cs="Tahoma"/>
      <w:sz w:val="28"/>
      <w:szCs w:val="28"/>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清單段落"/>
    <w:basedOn w:val="Style17"/>
    <w:qFormat/>
    <w:pPr>
      <w:tabs>
        <w:tab w:val="clear" w:pos="480"/>
      </w:tabs>
      <w:suppressAutoHyphens w:val="true"/>
      <w:ind w:left="480" w:right="0" w:hanging="0"/>
    </w:pPr>
    <w:rPr/>
  </w:style>
  <w:style w:type="paragraph" w:styleId="Style22">
    <w:name w:val="註解方塊文字"/>
    <w:basedOn w:val="Style17"/>
    <w:qFormat/>
    <w:pPr>
      <w:suppressAutoHyphens w:val="true"/>
    </w:pPr>
    <w:rPr>
      <w:rFonts w:ascii="Cambria" w:hAnsi="Cambria"/>
      <w:sz w:val="18"/>
      <w:szCs w:val="18"/>
    </w:rPr>
  </w:style>
  <w:style w:type="paragraph" w:styleId="Style23">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MODA_ODF_Application_Tools/3.5.5.5.1$Windows_X86_64 LibreOffice_project/0731c5f9adee5daee576bb62a18f665a8d51cd0c</Application>
  <AppVersion>15.0000</AppVersion>
  <Pages>2</Pages>
  <Words>1230</Words>
  <Characters>1280</Characters>
  <CharactersWithSpaces>1423</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2024-03-07T06:27:00Z</dcterms:created>
  <dc:creator>a605</dc:creator>
  <dc:description/>
  <dc:language>zh-TW</dc:language>
  <cp:lastModifiedBy/>
  <cp:lastPrinted>2025-01-10T17:11:28Z</cp:lastPrinted>
  <dcterms:modified xsi:type="dcterms:W3CDTF">2024-06-15T19:25:50Z</dcterms:modified>
  <cp:revision>10</cp:revision>
  <dc:subject/>
  <dc:title>案號</dc:title>
</cp:coreProperties>
</file>