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5B" w:rsidRDefault="00591EA3" w:rsidP="00E21142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591EA3">
        <w:rPr>
          <w:rFonts w:ascii="標楷體" w:eastAsia="標楷體" w:hAnsi="標楷體" w:hint="eastAsia"/>
          <w:sz w:val="32"/>
          <w:szCs w:val="32"/>
        </w:rPr>
        <w:t>10</w:t>
      </w:r>
      <w:r w:rsidR="00E21142">
        <w:rPr>
          <w:rFonts w:ascii="標楷體" w:eastAsia="標楷體" w:hAnsi="標楷體" w:hint="eastAsia"/>
          <w:sz w:val="32"/>
          <w:szCs w:val="32"/>
        </w:rPr>
        <w:t>9</w:t>
      </w:r>
      <w:proofErr w:type="gramEnd"/>
      <w:r w:rsidRPr="00591EA3">
        <w:rPr>
          <w:rFonts w:ascii="標楷體" w:eastAsia="標楷體" w:hAnsi="標楷體" w:hint="eastAsia"/>
          <w:sz w:val="32"/>
          <w:szCs w:val="32"/>
        </w:rPr>
        <w:t>年度計畫已提報</w:t>
      </w:r>
    </w:p>
    <w:p w:rsidR="00C96253" w:rsidRDefault="00591EA3" w:rsidP="00C96253">
      <w:pPr>
        <w:jc w:val="center"/>
        <w:rPr>
          <w:rFonts w:ascii="標楷體" w:eastAsia="標楷體" w:hAnsi="標楷體"/>
          <w:sz w:val="32"/>
          <w:szCs w:val="32"/>
        </w:rPr>
      </w:pPr>
      <w:r w:rsidRPr="00591EA3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5049804" cy="378564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nivy\Desktop\107宜潔\一\提報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804" cy="37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EA3" w:rsidRDefault="00591EA3" w:rsidP="00591EA3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10</w:t>
      </w:r>
      <w:r w:rsidR="00E21142">
        <w:rPr>
          <w:rFonts w:ascii="標楷體" w:eastAsia="標楷體" w:hAnsi="標楷體" w:hint="eastAsia"/>
          <w:sz w:val="32"/>
          <w:szCs w:val="32"/>
        </w:rPr>
        <w:t>9</w:t>
      </w:r>
      <w:proofErr w:type="gramEnd"/>
      <w:r>
        <w:rPr>
          <w:rFonts w:ascii="標楷體" w:eastAsia="標楷體" w:hAnsi="標楷體" w:hint="eastAsia"/>
          <w:sz w:val="32"/>
          <w:szCs w:val="32"/>
        </w:rPr>
        <w:t>年度執行成果已上傳-達成率100％</w:t>
      </w:r>
    </w:p>
    <w:p w:rsidR="00591EA3" w:rsidRDefault="00274E0F" w:rsidP="00591EA3">
      <w:pPr>
        <w:jc w:val="center"/>
        <w:rPr>
          <w:rFonts w:ascii="標楷體" w:eastAsia="標楷體" w:hAnsi="標楷體"/>
          <w:sz w:val="32"/>
          <w:szCs w:val="32"/>
        </w:rPr>
      </w:pPr>
      <w:r w:rsidRPr="00274E0F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6249574" cy="468506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nivy\Desktop\107宜潔\一\提報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574" cy="468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0F" w:rsidRDefault="00C96253" w:rsidP="00591EA3">
      <w:pPr>
        <w:jc w:val="center"/>
        <w:rPr>
          <w:rFonts w:ascii="標楷體" w:eastAsia="標楷體" w:hAnsi="標楷體"/>
          <w:sz w:val="32"/>
          <w:szCs w:val="32"/>
        </w:rPr>
      </w:pPr>
      <w:r w:rsidRPr="00C96253">
        <w:rPr>
          <w:rFonts w:ascii="標楷體" w:eastAsia="標楷體" w:hAnsi="標楷體"/>
          <w:noProof/>
          <w:sz w:val="32"/>
          <w:szCs w:val="32"/>
        </w:rPr>
        <w:lastRenderedPageBreak/>
        <w:drawing>
          <wp:inline distT="0" distB="0" distL="0" distR="0">
            <wp:extent cx="4939924" cy="37049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enivy\Desktop\107宜潔\一\提報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924" cy="370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253" w:rsidRPr="00591EA3" w:rsidRDefault="00C96253" w:rsidP="00591EA3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sectPr w:rsidR="00C96253" w:rsidRPr="00591EA3" w:rsidSect="00591E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A3"/>
    <w:rsid w:val="00274E0F"/>
    <w:rsid w:val="00591EA3"/>
    <w:rsid w:val="00C96253"/>
    <w:rsid w:val="00DE1E5B"/>
    <w:rsid w:val="00E2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211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211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chen</dc:creator>
  <cp:keywords/>
  <dc:description/>
  <cp:lastModifiedBy>GIN</cp:lastModifiedBy>
  <cp:revision>3</cp:revision>
  <cp:lastPrinted>2018-11-15T06:52:00Z</cp:lastPrinted>
  <dcterms:created xsi:type="dcterms:W3CDTF">2018-11-15T06:27:00Z</dcterms:created>
  <dcterms:modified xsi:type="dcterms:W3CDTF">2020-11-19T01:32:00Z</dcterms:modified>
</cp:coreProperties>
</file>