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5" w:rsidRDefault="00836425" w:rsidP="000C62D0">
      <w:pPr>
        <w:pStyle w:val="Standard"/>
        <w:pageBreakBefore/>
        <w:snapToGrid w:val="0"/>
        <w:spacing w:line="240" w:lineRule="atLeast"/>
        <w:rPr>
          <w:rFonts w:eastAsia="標楷體" w:cs="標楷體"/>
          <w:spacing w:val="-4"/>
          <w:sz w:val="32"/>
          <w:szCs w:val="32"/>
        </w:rPr>
      </w:pPr>
    </w:p>
    <w:p w:rsidR="00836425" w:rsidRDefault="00201DF4">
      <w:pPr>
        <w:pStyle w:val="Standard"/>
        <w:snapToGrid w:val="0"/>
        <w:spacing w:line="240" w:lineRule="atLeast"/>
        <w:jc w:val="center"/>
      </w:pPr>
      <w:r>
        <w:rPr>
          <w:rFonts w:eastAsia="標楷體" w:cs="標楷體"/>
          <w:spacing w:val="-4"/>
          <w:sz w:val="32"/>
          <w:szCs w:val="32"/>
        </w:rPr>
        <w:t>宜蘭縣</w:t>
      </w:r>
      <w:r w:rsidR="004D0813">
        <w:rPr>
          <w:rFonts w:eastAsia="標楷體" w:cs="標楷體"/>
          <w:spacing w:val="-4"/>
          <w:sz w:val="32"/>
          <w:szCs w:val="32"/>
        </w:rPr>
        <w:t>10</w:t>
      </w:r>
      <w:r w:rsidR="004D0813">
        <w:rPr>
          <w:rFonts w:eastAsia="標楷體" w:cs="標楷體" w:hint="eastAsia"/>
          <w:spacing w:val="-4"/>
          <w:sz w:val="32"/>
          <w:szCs w:val="32"/>
        </w:rPr>
        <w:t>9</w:t>
      </w:r>
      <w:r>
        <w:rPr>
          <w:rFonts w:eastAsia="標楷體" w:cs="標楷體"/>
          <w:spacing w:val="-4"/>
          <w:sz w:val="32"/>
          <w:szCs w:val="32"/>
        </w:rPr>
        <w:t>年度國民中小學推動環境教育輔導評核</w:t>
      </w:r>
      <w:r>
        <w:rPr>
          <w:rFonts w:eastAsia="Times New Roman"/>
          <w:spacing w:val="-4"/>
          <w:sz w:val="32"/>
          <w:szCs w:val="32"/>
        </w:rPr>
        <w:t>-</w:t>
      </w:r>
      <w:r>
        <w:rPr>
          <w:rFonts w:eastAsia="標楷體" w:cs="標楷體"/>
          <w:spacing w:val="-4"/>
          <w:sz w:val="32"/>
          <w:szCs w:val="32"/>
        </w:rPr>
        <w:t>自評表</w:t>
      </w:r>
    </w:p>
    <w:p w:rsidR="00836425" w:rsidRDefault="00836425">
      <w:pPr>
        <w:pStyle w:val="Standard"/>
        <w:snapToGrid w:val="0"/>
        <w:spacing w:line="240" w:lineRule="atLeast"/>
        <w:jc w:val="center"/>
        <w:rPr>
          <w:rFonts w:eastAsia="標楷體" w:cs="標楷體"/>
          <w:spacing w:val="-4"/>
          <w:sz w:val="32"/>
          <w:szCs w:val="32"/>
        </w:rPr>
      </w:pPr>
    </w:p>
    <w:p w:rsidR="00836425" w:rsidRDefault="00201DF4">
      <w:pPr>
        <w:pStyle w:val="Standard"/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一、基本資料                         填表日期：　</w:t>
      </w:r>
      <w:r w:rsidR="00B87EB3">
        <w:rPr>
          <w:rFonts w:ascii="標楷體" w:eastAsia="標楷體" w:hAnsi="標楷體" w:cs="標楷體" w:hint="eastAsia"/>
          <w:sz w:val="28"/>
          <w:szCs w:val="28"/>
        </w:rPr>
        <w:t>109</w:t>
      </w:r>
      <w:r w:rsidR="002C4D54">
        <w:rPr>
          <w:rFonts w:ascii="標楷體" w:eastAsia="標楷體" w:hAnsi="標楷體" w:cs="標楷體"/>
          <w:sz w:val="28"/>
          <w:szCs w:val="28"/>
        </w:rPr>
        <w:t>年</w:t>
      </w:r>
      <w:r w:rsidR="002C4D54"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B87EB3">
        <w:rPr>
          <w:rFonts w:ascii="標楷體" w:eastAsia="標楷體" w:hAnsi="標楷體" w:cs="標楷體" w:hint="eastAsia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00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43"/>
        <w:gridCol w:w="2439"/>
        <w:gridCol w:w="1698"/>
        <w:gridCol w:w="2888"/>
      </w:tblGrid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宜蘭縣</w:t>
            </w:r>
            <w:r w:rsidR="002C4D54">
              <w:rPr>
                <w:rFonts w:ascii="標楷體" w:eastAsia="標楷體" w:hAnsi="標楷體" w:cs="標楷體" w:hint="eastAsia"/>
              </w:rPr>
              <w:t>孝威國民小學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學校地址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tabs>
                <w:tab w:val="left" w:pos="6127"/>
              </w:tabs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宜蘭縣</w:t>
            </w:r>
            <w:r w:rsidR="002C4D54">
              <w:rPr>
                <w:rFonts w:ascii="標楷體" w:eastAsia="標楷體" w:hAnsi="標楷體" w:cs="標楷體" w:hint="eastAsia"/>
              </w:rPr>
              <w:t>五結鄉孝威路328號</w:t>
            </w:r>
            <w:r>
              <w:rPr>
                <w:rFonts w:ascii="標楷體" w:eastAsia="標楷體" w:hAnsi="標楷體" w:cs="標楷體"/>
              </w:rPr>
              <w:tab/>
            </w:r>
          </w:p>
        </w:tc>
      </w:tr>
      <w:tr w:rsidR="00836425" w:rsidTr="00836425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環教資訊網網址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Pr="00B87EB3" w:rsidRDefault="0006062A" w:rsidP="002C4D5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FF0000"/>
              </w:rPr>
            </w:pPr>
            <w:r w:rsidRPr="0006062A">
              <w:rPr>
                <w:rFonts w:ascii="標楷體" w:eastAsia="標楷體" w:hAnsi="標楷體" w:cs="標楷體"/>
                <w:color w:val="FF0000"/>
              </w:rPr>
              <w:t>https://2blog.ilc.edu.tw/6455/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    長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C4D5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李文芳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C4D5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03-9503804分機210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學校人數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 w:rsidP="002C4D5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學生人數： </w:t>
            </w:r>
            <w:r w:rsidR="00B87EB3">
              <w:rPr>
                <w:rFonts w:ascii="標楷體" w:eastAsia="標楷體" w:hAnsi="標楷體" w:cs="標楷體" w:hint="eastAsia"/>
              </w:rPr>
              <w:t>91</w:t>
            </w:r>
            <w:r>
              <w:rPr>
                <w:rFonts w:ascii="標楷體" w:eastAsia="標楷體" w:hAnsi="標楷體" w:cs="標楷體"/>
              </w:rPr>
              <w:t>人，教師人數：</w:t>
            </w:r>
            <w:r w:rsidR="002C4D54">
              <w:rPr>
                <w:rFonts w:ascii="標楷體" w:eastAsia="標楷體" w:hAnsi="標楷體" w:cs="標楷體" w:hint="eastAsia"/>
              </w:rPr>
              <w:t>13</w:t>
            </w:r>
            <w:r>
              <w:rPr>
                <w:rFonts w:ascii="標楷體" w:eastAsia="標楷體" w:hAnsi="標楷體" w:cs="標楷體"/>
              </w:rPr>
              <w:t xml:space="preserve">人，職員工人數： </w:t>
            </w:r>
            <w:r w:rsidR="002C4D54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學校地址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C4D5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宜蘭縣</w:t>
            </w:r>
            <w:r>
              <w:rPr>
                <w:rFonts w:ascii="標楷體" w:eastAsia="標楷體" w:hAnsi="標楷體" w:cs="標楷體" w:hint="eastAsia"/>
              </w:rPr>
              <w:t>五結鄉孝威路328號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 辦 人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B87EB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趙桂芳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C4D5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03-9503804分機213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25" w:rsidRDefault="00B87EB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Chao_123456@yahoo.com.tw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校地總面積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C4D54" w:rsidP="002C4D54">
            <w:pPr>
              <w:pStyle w:val="Standard"/>
              <w:snapToGrid w:val="0"/>
              <w:spacing w:line="400" w:lineRule="exact"/>
              <w:jc w:val="both"/>
            </w:pPr>
            <w:r w:rsidRPr="00277BFB">
              <w:rPr>
                <w:rFonts w:ascii="標楷體" w:eastAsia="標楷體" w:hAnsi="標楷體" w:cs="標楷體"/>
              </w:rPr>
              <w:t>13,794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201DF4">
              <w:rPr>
                <w:rFonts w:ascii="標楷體" w:eastAsia="標楷體" w:hAnsi="標楷體" w:cs="標楷體"/>
              </w:rPr>
              <w:t>(m</w:t>
            </w:r>
            <w:r w:rsidR="00201DF4">
              <w:rPr>
                <w:rFonts w:ascii="標楷體" w:eastAsia="標楷體" w:hAnsi="標楷體" w:cs="標楷體"/>
                <w:vertAlign w:val="superscript"/>
              </w:rPr>
              <w:t>2</w:t>
            </w:r>
            <w:r w:rsidR="00201DF4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 w:rsidP="002C4D54">
            <w:pPr>
              <w:pStyle w:val="Standard"/>
              <w:snapToGrid w:val="0"/>
              <w:spacing w:line="400" w:lineRule="exact"/>
              <w:ind w:left="81" w:hanging="81"/>
            </w:pPr>
            <w:r>
              <w:rPr>
                <w:rFonts w:ascii="標楷體" w:eastAsia="標楷體" w:hAnsi="標楷體" w:cs="標楷體"/>
              </w:rPr>
              <w:t>建蔽率</w:t>
            </w:r>
            <w:r>
              <w:rPr>
                <w:rFonts w:ascii="sөũ, 'Times New Roman'" w:hAnsi="sөũ, 'Times New Roman'" w:cs="sөũ, 'Times New Roman'"/>
                <w:spacing w:val="15"/>
                <w:sz w:val="16"/>
                <w:szCs w:val="16"/>
              </w:rPr>
              <w:t>（</w:t>
            </w: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6"/>
                <w:szCs w:val="16"/>
              </w:rPr>
              <w:t>建築地面積占基地面積之比率</w:t>
            </w:r>
            <w:r>
              <w:rPr>
                <w:rFonts w:ascii="sөũ, 'Times New Roman'" w:hAnsi="sөũ, 'Times New Roman'" w:cs="sөũ, 'Times New Roman'"/>
                <w:spacing w:val="15"/>
                <w:sz w:val="16"/>
                <w:szCs w:val="16"/>
              </w:rPr>
              <w:t>）</w:t>
            </w:r>
            <w:r w:rsidR="002C4D54">
              <w:rPr>
                <w:rFonts w:ascii="標楷體" w:eastAsia="標楷體" w:hAnsi="標楷體" w:cs="標楷體"/>
              </w:rPr>
              <w:t xml:space="preserve">  </w:t>
            </w:r>
            <w:r w:rsidR="002C4D54" w:rsidRPr="00277BFB">
              <w:rPr>
                <w:rFonts w:ascii="標楷體" w:eastAsia="標楷體" w:hAnsi="標楷體" w:cs="標楷體"/>
              </w:rPr>
              <w:t>2559.2(m2)÷ 13794(m2)＝ 18.5％</w:t>
            </w:r>
          </w:p>
        </w:tc>
      </w:tr>
      <w:tr w:rsidR="00836425" w:rsidTr="0083642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台灣原生種植物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spacing w:line="400" w:lineRule="exact"/>
              <w:ind w:left="720" w:hanging="7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</w:rPr>
              <w:t>喬木</w:t>
            </w:r>
            <w:r w:rsidRPr="00277BFB">
              <w:rPr>
                <w:rFonts w:ascii="標楷體" w:eastAsia="標楷體" w:hAnsi="標楷體" w:cs="標楷體"/>
              </w:rPr>
              <w:t>30種、灌木 20種、花草30種、蔓藤17種、蕨類12種、水生7種</w:t>
            </w:r>
          </w:p>
        </w:tc>
      </w:tr>
      <w:tr w:rsidR="00836425" w:rsidTr="00836425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 w:rsidP="002C4D54">
            <w:pPr>
              <w:pStyle w:val="Standard"/>
              <w:snapToGrid w:val="0"/>
              <w:spacing w:line="400" w:lineRule="exact"/>
              <w:ind w:left="109" w:hanging="109"/>
              <w:jc w:val="both"/>
            </w:pPr>
            <w:r>
              <w:rPr>
                <w:rFonts w:ascii="標楷體" w:eastAsia="標楷體" w:hAnsi="標楷體" w:cs="標楷體"/>
              </w:rPr>
              <w:t>綠覆率</w:t>
            </w:r>
            <w:r>
              <w:rPr>
                <w:rFonts w:ascii="sөũ, 'Times New Roman'" w:hAnsi="sөũ, 'Times New Roman'" w:cs="sөũ, 'Times New Roman'"/>
                <w:b/>
                <w:spacing w:val="15"/>
                <w:sz w:val="16"/>
                <w:szCs w:val="16"/>
              </w:rPr>
              <w:t>（綠色植被所覆蓋面積除以基地面積之值）</w:t>
            </w:r>
            <w:r w:rsidR="002C4D54" w:rsidRPr="00277BFB">
              <w:rPr>
                <w:rFonts w:ascii="標楷體" w:eastAsia="標楷體" w:hAnsi="標楷體" w:cs="標楷體"/>
                <w:b/>
                <w:bCs/>
              </w:rPr>
              <w:t>9500</w:t>
            </w:r>
            <w:r w:rsidR="002C4D54" w:rsidRPr="00277BFB">
              <w:rPr>
                <w:rFonts w:ascii="標楷體" w:eastAsia="標楷體" w:hAnsi="標楷體" w:cs="標楷體"/>
              </w:rPr>
              <w:t>(m2)÷  13794(m2)＝ 69 ％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可透水面積：</w:t>
            </w:r>
            <w:r w:rsidR="002C4D54" w:rsidRPr="00277BFB">
              <w:rPr>
                <w:rFonts w:ascii="標楷體" w:eastAsia="標楷體" w:hAnsi="標楷體" w:cs="標楷體"/>
              </w:rPr>
              <w:t>9500(m2)</w:t>
            </w:r>
          </w:p>
          <w:p w:rsidR="00836425" w:rsidRDefault="00201DF4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透水率＝</w:t>
            </w:r>
            <w:r w:rsidR="002C4D54" w:rsidRPr="00277BFB">
              <w:rPr>
                <w:rFonts w:ascii="標楷體" w:eastAsia="標楷體" w:hAnsi="標楷體" w:cs="標楷體"/>
                <w:b/>
                <w:bCs/>
              </w:rPr>
              <w:t>9500</w:t>
            </w:r>
            <w:r w:rsidR="002C4D54" w:rsidRPr="00277BFB">
              <w:rPr>
                <w:rFonts w:ascii="標楷體" w:eastAsia="標楷體" w:hAnsi="標楷體" w:cs="標楷體"/>
              </w:rPr>
              <w:t>(m2)÷  13794(m2)＝ 69 ％</w:t>
            </w:r>
          </w:p>
        </w:tc>
      </w:tr>
      <w:tr w:rsidR="00836425" w:rsidTr="00836425"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基地保水力</w:t>
            </w:r>
          </w:p>
          <w:p w:rsidR="00836425" w:rsidRDefault="00201DF4">
            <w:pPr>
              <w:pStyle w:val="Standard"/>
              <w:snapToGrid w:val="0"/>
              <w:spacing w:line="400" w:lineRule="exact"/>
              <w:ind w:left="631" w:hanging="631"/>
              <w:jc w:val="both"/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</w:pP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  <w:t>（能涵養雨水及貯留滲透雨水的體積）</w:t>
            </w: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基地海拔高度＝</w:t>
            </w:r>
            <w:r>
              <w:t>（</w:t>
            </w:r>
            <w:r>
              <w:rPr>
                <w:rFonts w:eastAsia="Times New Roman"/>
              </w:rPr>
              <w:t xml:space="preserve">  </w:t>
            </w:r>
            <w:r w:rsidR="002C4D54" w:rsidRPr="00963CAC">
              <w:rPr>
                <w:rFonts w:ascii="新細明體" w:eastAsia="新細明體" w:hAnsi="新細明體" w:hint="eastAsia"/>
              </w:rPr>
              <w:t>8</w:t>
            </w:r>
            <w:r>
              <w:rPr>
                <w:rFonts w:eastAsia="Times New Roman"/>
              </w:rPr>
              <w:t xml:space="preserve">  </w:t>
            </w:r>
            <w:r>
              <w:t>）</w:t>
            </w:r>
            <w:r>
              <w:t>m</w:t>
            </w:r>
          </w:p>
          <w:p w:rsidR="00836425" w:rsidRDefault="00201DF4">
            <w:pPr>
              <w:pStyle w:val="Standard"/>
              <w:snapToGrid w:val="0"/>
              <w:spacing w:line="240" w:lineRule="atLeast"/>
              <w:jc w:val="both"/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</w:pP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  <w:t>（參考網站：</w:t>
            </w: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  <w:t>ttp://earth.google.com/</w:t>
            </w: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  <w:t>下載</w:t>
            </w: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  <w:t xml:space="preserve">google earth </w:t>
            </w:r>
            <w:r>
              <w:rPr>
                <w:rFonts w:ascii="sөũ, 'Times New Roman'" w:hAnsi="sөũ, 'Times New Roman'" w:cs="sөũ, 'Times New Roman'"/>
                <w:b/>
                <w:bCs/>
                <w:spacing w:val="15"/>
                <w:sz w:val="18"/>
                <w:szCs w:val="18"/>
              </w:rPr>
              <w:t>程式後輸入學校名即可查知</w:t>
            </w:r>
          </w:p>
        </w:tc>
      </w:tr>
    </w:tbl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</w:p>
    <w:p w:rsidR="00836425" w:rsidRDefault="00836425">
      <w:pPr>
        <w:pStyle w:val="Standard"/>
        <w:snapToGrid w:val="0"/>
        <w:spacing w:line="360" w:lineRule="auto"/>
        <w:ind w:right="425"/>
        <w:rPr>
          <w:rFonts w:eastAsia="標楷體"/>
          <w:sz w:val="28"/>
          <w:szCs w:val="28"/>
        </w:rPr>
      </w:pPr>
    </w:p>
    <w:p w:rsidR="00836425" w:rsidRDefault="00201DF4">
      <w:pPr>
        <w:pStyle w:val="Standard"/>
        <w:pageBreakBefore/>
        <w:snapToGrid w:val="0"/>
        <w:spacing w:line="360" w:lineRule="auto"/>
        <w:ind w:left="1077" w:right="425" w:hanging="107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二、推動環境教育各項指標自評表</w:t>
      </w:r>
    </w:p>
    <w:p w:rsidR="00836425" w:rsidRDefault="00201DF4">
      <w:pPr>
        <w:pStyle w:val="Standard"/>
        <w:snapToGrid w:val="0"/>
        <w:spacing w:line="360" w:lineRule="auto"/>
        <w:ind w:left="1077" w:right="425" w:hanging="1077"/>
      </w:pP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自評分數含特色加分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分最高總分：</w:t>
      </w:r>
      <w:r>
        <w:rPr>
          <w:rFonts w:ascii="標楷體" w:eastAsia="標楷體" w:hAnsi="標楷體" w:cs="標楷體"/>
          <w:sz w:val="28"/>
          <w:szCs w:val="28"/>
        </w:rPr>
        <w:t>110分，得分欄依評鑑表比例自動計算</w:t>
      </w:r>
      <w:r>
        <w:rPr>
          <w:rFonts w:eastAsia="Times New Roman"/>
          <w:sz w:val="28"/>
          <w:szCs w:val="28"/>
        </w:rPr>
        <w:t>)</w:t>
      </w:r>
    </w:p>
    <w:p w:rsidR="00836425" w:rsidRDefault="00201DF4">
      <w:pPr>
        <w:pStyle w:val="Standard"/>
        <w:snapToGrid w:val="0"/>
        <w:spacing w:line="240" w:lineRule="atLeast"/>
        <w:rPr>
          <w:spacing w:val="-4"/>
          <w:sz w:val="32"/>
          <w:szCs w:val="32"/>
        </w:rPr>
      </w:pPr>
      <w:r>
        <w:rPr>
          <w:rFonts w:eastAsia="標楷體" w:cs="標楷體"/>
          <w:spacing w:val="-4"/>
          <w:sz w:val="32"/>
          <w:szCs w:val="32"/>
        </w:rPr>
        <w:t>學校名稱：</w:t>
      </w:r>
      <w:r>
        <w:rPr>
          <w:rFonts w:eastAsia="Times New Roman"/>
          <w:spacing w:val="-4"/>
          <w:sz w:val="32"/>
          <w:szCs w:val="32"/>
        </w:rPr>
        <w:t>_</w:t>
      </w:r>
      <w:r w:rsidR="002C4D54" w:rsidRPr="008E4007">
        <w:rPr>
          <w:rFonts w:ascii="Gungsuh" w:hAnsi="Gungsuh" w:cs="Gungsuh" w:hint="eastAsia"/>
          <w:sz w:val="32"/>
          <w:szCs w:val="32"/>
          <w:u w:val="single"/>
        </w:rPr>
        <w:t>宜蘭縣孝威國民小學</w:t>
      </w:r>
      <w:r>
        <w:rPr>
          <w:rFonts w:eastAsia="Times New Roman"/>
          <w:spacing w:val="-4"/>
          <w:sz w:val="32"/>
          <w:szCs w:val="32"/>
        </w:rPr>
        <w:t xml:space="preserve">_                </w:t>
      </w:r>
      <w:r>
        <w:rPr>
          <w:rFonts w:eastAsia="標楷體" w:cs="標楷體"/>
          <w:spacing w:val="-4"/>
          <w:sz w:val="32"/>
          <w:szCs w:val="32"/>
        </w:rPr>
        <w:t>日期</w:t>
      </w:r>
      <w:r>
        <w:rPr>
          <w:rFonts w:eastAsia="Times New Roman"/>
          <w:spacing w:val="-4"/>
          <w:sz w:val="32"/>
          <w:szCs w:val="32"/>
        </w:rPr>
        <w:t>:_</w:t>
      </w:r>
      <w:r w:rsidR="00B87EB3">
        <w:rPr>
          <w:rFonts w:ascii="新細明體" w:eastAsia="新細明體" w:hAnsi="新細明體" w:hint="eastAsia"/>
          <w:spacing w:val="-4"/>
          <w:sz w:val="32"/>
          <w:szCs w:val="32"/>
        </w:rPr>
        <w:t>10</w:t>
      </w:r>
      <w:r w:rsidR="00B87EB3">
        <w:rPr>
          <w:rFonts w:ascii="新細明體" w:eastAsia="新細明體" w:hAnsi="新細明體"/>
          <w:spacing w:val="-4"/>
          <w:sz w:val="32"/>
          <w:szCs w:val="32"/>
        </w:rPr>
        <w:t>9</w:t>
      </w:r>
      <w:r>
        <w:rPr>
          <w:rFonts w:eastAsia="Times New Roman"/>
          <w:spacing w:val="-4"/>
          <w:sz w:val="32"/>
          <w:szCs w:val="32"/>
        </w:rPr>
        <w:t>_</w:t>
      </w:r>
      <w:r>
        <w:rPr>
          <w:rFonts w:eastAsia="標楷體" w:cs="標楷體"/>
          <w:spacing w:val="-4"/>
          <w:sz w:val="32"/>
          <w:szCs w:val="32"/>
        </w:rPr>
        <w:t>年</w:t>
      </w:r>
      <w:r>
        <w:rPr>
          <w:rFonts w:eastAsia="Times New Roman"/>
          <w:spacing w:val="-4"/>
          <w:sz w:val="32"/>
          <w:szCs w:val="32"/>
        </w:rPr>
        <w:t>_</w:t>
      </w:r>
      <w:r w:rsidR="002C4D54" w:rsidRPr="00963CAC">
        <w:rPr>
          <w:rFonts w:ascii="新細明體" w:eastAsia="新細明體" w:hAnsi="新細明體" w:hint="eastAsia"/>
          <w:spacing w:val="-4"/>
          <w:sz w:val="32"/>
          <w:szCs w:val="32"/>
        </w:rPr>
        <w:t>11</w:t>
      </w:r>
      <w:r>
        <w:rPr>
          <w:rFonts w:eastAsia="Times New Roman"/>
          <w:spacing w:val="-4"/>
          <w:sz w:val="32"/>
          <w:szCs w:val="32"/>
        </w:rPr>
        <w:t>_</w:t>
      </w:r>
      <w:r>
        <w:rPr>
          <w:rFonts w:eastAsia="標楷體" w:cs="標楷體"/>
          <w:spacing w:val="-4"/>
          <w:sz w:val="32"/>
          <w:szCs w:val="32"/>
        </w:rPr>
        <w:t>月</w:t>
      </w:r>
      <w:r>
        <w:rPr>
          <w:rFonts w:eastAsia="Times New Roman"/>
          <w:spacing w:val="-4"/>
          <w:sz w:val="32"/>
          <w:szCs w:val="32"/>
        </w:rPr>
        <w:t>_</w:t>
      </w:r>
      <w:r w:rsidR="00B87EB3">
        <w:rPr>
          <w:rFonts w:ascii="新細明體" w:eastAsia="新細明體" w:hAnsi="新細明體" w:hint="eastAsia"/>
          <w:spacing w:val="-4"/>
          <w:sz w:val="32"/>
          <w:szCs w:val="32"/>
        </w:rPr>
        <w:t>1</w:t>
      </w:r>
      <w:r w:rsidR="00B87EB3">
        <w:rPr>
          <w:rFonts w:ascii="新細明體" w:eastAsia="新細明體" w:hAnsi="新細明體"/>
          <w:spacing w:val="-4"/>
          <w:sz w:val="32"/>
          <w:szCs w:val="32"/>
        </w:rPr>
        <w:t>8</w:t>
      </w:r>
      <w:r>
        <w:rPr>
          <w:rFonts w:eastAsia="Times New Roman"/>
          <w:spacing w:val="-4"/>
          <w:sz w:val="32"/>
          <w:szCs w:val="32"/>
        </w:rPr>
        <w:t>_</w:t>
      </w:r>
      <w:r>
        <w:rPr>
          <w:rFonts w:eastAsia="標楷體" w:cs="標楷體"/>
          <w:spacing w:val="-4"/>
          <w:sz w:val="32"/>
          <w:szCs w:val="32"/>
        </w:rPr>
        <w:t>日</w:t>
      </w:r>
      <w:r>
        <w:rPr>
          <w:rFonts w:eastAsia="Times New Roman"/>
          <w:spacing w:val="-4"/>
          <w:sz w:val="32"/>
          <w:szCs w:val="32"/>
        </w:rPr>
        <w:t xml:space="preserve">        </w:t>
      </w:r>
    </w:p>
    <w:p w:rsidR="00836425" w:rsidRDefault="00836425">
      <w:pPr>
        <w:pStyle w:val="Standard"/>
        <w:snapToGrid w:val="0"/>
        <w:spacing w:line="240" w:lineRule="atLeast"/>
        <w:rPr>
          <w:rFonts w:eastAsia="標楷體" w:cs="標楷體"/>
          <w:spacing w:val="-4"/>
          <w:sz w:val="32"/>
          <w:szCs w:val="32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545"/>
        <w:gridCol w:w="540"/>
        <w:gridCol w:w="540"/>
        <w:gridCol w:w="4615"/>
      </w:tblGrid>
      <w:tr w:rsidR="00836425" w:rsidTr="003275FD">
        <w:trPr>
          <w:cantSplit/>
          <w:trHeight w:val="65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      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得分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成果記要(含具體事實或可供佐證資料，附件或成果資料需可馬上連結點閱)</w:t>
            </w:r>
          </w:p>
        </w:tc>
      </w:tr>
      <w:tr w:rsidR="00836425" w:rsidTr="003275FD">
        <w:trPr>
          <w:cantSplit/>
          <w:trHeight w:val="655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ind w:left="232" w:hanging="232"/>
              <w:textAlignment w:val="center"/>
              <w:rPr>
                <w:rFonts w:ascii="標楷體" w:eastAsia="標楷體" w:hAnsi="標楷體" w:cs="Arial Unicode MS"/>
                <w:spacing w:val="-4"/>
              </w:rPr>
            </w:pPr>
            <w:r>
              <w:rPr>
                <w:rFonts w:ascii="標楷體" w:eastAsia="標楷體" w:hAnsi="標楷體" w:cs="Arial Unicode MS"/>
                <w:spacing w:val="-4"/>
              </w:rPr>
              <w:t>1.環境教育、校園做環保及節能減碳等相關公告。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Pr="00553D93" w:rsidRDefault="00553D93" w:rsidP="00553D93">
            <w:pPr>
              <w:pStyle w:val="Standard"/>
              <w:snapToGrid w:val="0"/>
              <w:ind w:left="240" w:hanging="24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53D93">
              <w:rPr>
                <w:rFonts w:ascii="Arial" w:eastAsia="新細明體" w:hAnsi="Arial" w:cs="Arial" w:hint="eastAsia"/>
                <w:color w:val="0070C0"/>
                <w:kern w:val="0"/>
                <w:sz w:val="28"/>
                <w:szCs w:val="28"/>
              </w:rPr>
              <w:t>109-</w:t>
            </w:r>
            <w:hyperlink r:id="rId8" w:tooltip="Permanent Link: 1-1不定期於學校公佈欄公告環境教育、校園做環保及節能減碳等相關公告" w:history="1">
              <w:r w:rsidR="00AB555A" w:rsidRPr="00553D93">
                <w:rPr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1-1</w:t>
              </w:r>
              <w:r w:rsidR="00AB555A" w:rsidRPr="00553D93">
                <w:rPr>
                  <w:rFonts w:ascii="新細明體" w:eastAsia="新細明體" w:hAnsi="新細明體" w:cs="新細明體" w:hint="eastAsia"/>
                  <w:color w:val="0070C0"/>
                  <w:kern w:val="0"/>
                  <w:sz w:val="28"/>
                  <w:szCs w:val="28"/>
                </w:rPr>
                <w:t>不定期於學校公佈欄公告環境教育、校園做環保及節能減碳等相關公告</w:t>
              </w:r>
            </w:hyperlink>
          </w:p>
        </w:tc>
      </w:tr>
      <w:tr w:rsidR="00836425" w:rsidTr="003275FD">
        <w:trPr>
          <w:cantSplit/>
          <w:trHeight w:val="65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836425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ind w:left="240" w:hanging="240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2.依據「環境教育法」規定，按時以網路申報方式向中央主管機關提報</w:t>
            </w:r>
            <w:r w:rsidR="00446511"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年度環境教育計畫及執行成果。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1E4" w:rsidRPr="00553D93" w:rsidRDefault="00553D93" w:rsidP="00AB555A">
            <w:pPr>
              <w:spacing w:before="75" w:after="75"/>
              <w:rPr>
                <w:rStyle w:val="aff4"/>
                <w:color w:val="0070C0"/>
                <w:sz w:val="28"/>
                <w:szCs w:val="28"/>
              </w:rPr>
            </w:pPr>
            <w:r w:rsidRPr="00553D93">
              <w:rPr>
                <w:rFonts w:hint="eastAsia"/>
                <w:color w:val="0070C0"/>
                <w:sz w:val="28"/>
                <w:szCs w:val="28"/>
              </w:rPr>
              <w:t>109-</w:t>
            </w:r>
            <w:r w:rsidR="00A4646E" w:rsidRPr="00553D93">
              <w:rPr>
                <w:color w:val="0070C0"/>
                <w:sz w:val="28"/>
                <w:szCs w:val="28"/>
              </w:rPr>
              <w:fldChar w:fldCharType="begin"/>
            </w:r>
            <w:r w:rsidR="000F61E4" w:rsidRPr="00553D93">
              <w:rPr>
                <w:color w:val="0070C0"/>
                <w:sz w:val="28"/>
                <w:szCs w:val="28"/>
              </w:rPr>
              <w:instrText xml:space="preserve">HYPERLINK 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"https://2blog.ilc.edu.tw/6455/wp-content/uploads/sites/2821/2020/11/1-2-1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按時提報計畫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102-107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年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-1.docx"</w:instrText>
            </w:r>
            <w:r w:rsidR="000F61E4" w:rsidRPr="00553D93">
              <w:rPr>
                <w:color w:val="0070C0"/>
                <w:sz w:val="28"/>
                <w:szCs w:val="28"/>
              </w:rPr>
              <w:instrText xml:space="preserve"> \o "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Permanent Link: 1-2</w:instrText>
            </w:r>
            <w:r w:rsidR="000F61E4" w:rsidRPr="00553D93">
              <w:rPr>
                <w:rFonts w:hint="eastAsia"/>
                <w:color w:val="0070C0"/>
                <w:sz w:val="28"/>
                <w:szCs w:val="28"/>
              </w:rPr>
              <w:instrText>連續五年均按時以網路申報方式向中央主管機關提報</w:instrText>
            </w:r>
            <w:r w:rsidR="000F61E4" w:rsidRPr="00553D93">
              <w:rPr>
                <w:color w:val="0070C0"/>
                <w:sz w:val="28"/>
                <w:szCs w:val="28"/>
              </w:rPr>
              <w:instrText>"</w:instrText>
            </w:r>
            <w:r w:rsidR="00A4646E" w:rsidRPr="00553D93">
              <w:rPr>
                <w:color w:val="0070C0"/>
                <w:sz w:val="28"/>
                <w:szCs w:val="28"/>
              </w:rPr>
              <w:fldChar w:fldCharType="separate"/>
            </w:r>
            <w:r w:rsidR="00AB555A" w:rsidRPr="00553D93">
              <w:rPr>
                <w:rStyle w:val="aff4"/>
                <w:color w:val="0070C0"/>
                <w:sz w:val="28"/>
                <w:szCs w:val="28"/>
              </w:rPr>
              <w:t>1-2</w:t>
            </w:r>
            <w:r w:rsidR="00AB555A" w:rsidRPr="00553D93">
              <w:rPr>
                <w:rStyle w:val="aff4"/>
                <w:color w:val="0070C0"/>
                <w:sz w:val="28"/>
                <w:szCs w:val="28"/>
              </w:rPr>
              <w:t>連續五年均按時以網路申報方式向中央主管機關提報</w:t>
            </w:r>
            <w:r w:rsidR="000F61E4" w:rsidRPr="00553D93">
              <w:rPr>
                <w:rStyle w:val="aff4"/>
                <w:rFonts w:hint="eastAsia"/>
                <w:color w:val="0070C0"/>
                <w:sz w:val="28"/>
                <w:szCs w:val="28"/>
              </w:rPr>
              <w:t>(102~107</w:t>
            </w:r>
            <w:r w:rsidR="000F61E4" w:rsidRPr="00553D93">
              <w:rPr>
                <w:rStyle w:val="aff4"/>
                <w:rFonts w:hint="eastAsia"/>
                <w:color w:val="0070C0"/>
                <w:sz w:val="28"/>
                <w:szCs w:val="28"/>
              </w:rPr>
              <w:t>年</w:t>
            </w:r>
            <w:r w:rsidR="000F61E4" w:rsidRPr="00553D93">
              <w:rPr>
                <w:rStyle w:val="aff4"/>
                <w:rFonts w:hint="eastAsia"/>
                <w:color w:val="0070C0"/>
                <w:sz w:val="28"/>
                <w:szCs w:val="28"/>
              </w:rPr>
              <w:t>)</w:t>
            </w:r>
          </w:p>
          <w:p w:rsidR="000F61E4" w:rsidRPr="00553D93" w:rsidRDefault="00A4646E" w:rsidP="00AB555A">
            <w:pPr>
              <w:pStyle w:val="Standard"/>
              <w:snapToGrid w:val="0"/>
              <w:ind w:left="240" w:hanging="240"/>
              <w:rPr>
                <w:rFonts w:ascii="Arial" w:eastAsia="新細明體" w:hAnsi="Arial" w:cs="Arial"/>
                <w:color w:val="0070C0"/>
                <w:kern w:val="0"/>
                <w:sz w:val="28"/>
                <w:szCs w:val="28"/>
              </w:rPr>
            </w:pPr>
            <w:r w:rsidRPr="00553D93">
              <w:rPr>
                <w:rFonts w:ascii="Arial" w:eastAsia="新細明體" w:hAnsi="Arial" w:cs="Arial"/>
                <w:color w:val="0070C0"/>
                <w:kern w:val="0"/>
                <w:sz w:val="28"/>
                <w:szCs w:val="28"/>
              </w:rPr>
              <w:fldChar w:fldCharType="end"/>
            </w:r>
            <w:r w:rsidR="00553D93" w:rsidRPr="00553D93">
              <w:rPr>
                <w:rFonts w:ascii="Arial" w:eastAsia="新細明體" w:hAnsi="Arial" w:cs="Arial" w:hint="eastAsia"/>
                <w:color w:val="0070C0"/>
                <w:kern w:val="0"/>
                <w:sz w:val="28"/>
                <w:szCs w:val="28"/>
              </w:rPr>
              <w:t>109-</w:t>
            </w:r>
            <w:hyperlink r:id="rId9" w:history="1"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1-2</w:t>
              </w:r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連續五年均按時以網路申報方式向中央主管機關提報</w:t>
              </w:r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(</w:t>
              </w:r>
              <w:r w:rsidR="000F61E4" w:rsidRPr="00553D93">
                <w:rPr>
                  <w:rStyle w:val="aff4"/>
                  <w:rFonts w:ascii="Arial" w:eastAsia="新細明體" w:hAnsi="Arial" w:cs="Arial" w:hint="eastAsia"/>
                  <w:color w:val="0070C0"/>
                  <w:kern w:val="0"/>
                  <w:sz w:val="28"/>
                  <w:szCs w:val="28"/>
                </w:rPr>
                <w:t>108</w:t>
              </w:r>
              <w:r w:rsidR="000F61E4" w:rsidRPr="00553D93">
                <w:rPr>
                  <w:rStyle w:val="aff4"/>
                  <w:rFonts w:ascii="Arial" w:eastAsia="新細明體" w:hAnsi="Arial" w:cs="Arial" w:hint="eastAsia"/>
                  <w:color w:val="0070C0"/>
                  <w:kern w:val="0"/>
                  <w:sz w:val="28"/>
                  <w:szCs w:val="28"/>
                </w:rPr>
                <w:t>年</w:t>
              </w:r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)</w:t>
              </w:r>
            </w:hyperlink>
          </w:p>
          <w:p w:rsidR="000F61E4" w:rsidRPr="00191629" w:rsidRDefault="00553D93" w:rsidP="00AB555A">
            <w:pPr>
              <w:pStyle w:val="Standard"/>
              <w:snapToGrid w:val="0"/>
              <w:ind w:left="240" w:hanging="240"/>
              <w:rPr>
                <w:rStyle w:val="aff4"/>
                <w:color w:val="0070C0"/>
              </w:rPr>
            </w:pPr>
            <w:r w:rsidRPr="00191629">
              <w:rPr>
                <w:rStyle w:val="aff4"/>
                <w:rFonts w:ascii="Arial" w:eastAsia="新細明體" w:hAnsi="Arial" w:cs="Arial"/>
                <w:color w:val="0070C0"/>
                <w:kern w:val="0"/>
              </w:rPr>
              <w:t>109-</w:t>
            </w:r>
            <w:hyperlink r:id="rId10" w:history="1"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1-2</w:t>
              </w:r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連續五年均按時以網路申報方式向中央主管機關提報</w:t>
              </w:r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(</w:t>
              </w:r>
              <w:r w:rsidR="000F61E4" w:rsidRPr="00553D93">
                <w:rPr>
                  <w:rStyle w:val="aff4"/>
                  <w:rFonts w:ascii="Arial" w:eastAsia="新細明體" w:hAnsi="Arial" w:cs="Arial" w:hint="eastAsia"/>
                  <w:color w:val="0070C0"/>
                  <w:kern w:val="0"/>
                  <w:sz w:val="28"/>
                  <w:szCs w:val="28"/>
                </w:rPr>
                <w:t>109</w:t>
              </w:r>
              <w:r w:rsidR="000F61E4" w:rsidRPr="00553D93">
                <w:rPr>
                  <w:rStyle w:val="aff4"/>
                  <w:rFonts w:ascii="Arial" w:eastAsia="新細明體" w:hAnsi="Arial" w:cs="Arial" w:hint="eastAsia"/>
                  <w:color w:val="0070C0"/>
                  <w:kern w:val="0"/>
                  <w:sz w:val="28"/>
                  <w:szCs w:val="28"/>
                </w:rPr>
                <w:t>年</w:t>
              </w:r>
              <w:r w:rsidR="000F61E4" w:rsidRPr="00553D93">
                <w:rPr>
                  <w:rStyle w:val="aff4"/>
                  <w:rFonts w:ascii="Arial" w:eastAsia="新細明體" w:hAnsi="Arial" w:cs="Arial"/>
                  <w:color w:val="0070C0"/>
                  <w:kern w:val="0"/>
                  <w:sz w:val="28"/>
                  <w:szCs w:val="28"/>
                </w:rPr>
                <w:t>)</w:t>
              </w:r>
            </w:hyperlink>
          </w:p>
          <w:p w:rsidR="00836425" w:rsidRPr="00553D93" w:rsidRDefault="00836425" w:rsidP="000F61E4">
            <w:pPr>
              <w:pStyle w:val="Standard"/>
              <w:snapToGrid w:val="0"/>
              <w:rPr>
                <w:color w:val="0070C0"/>
                <w:sz w:val="28"/>
                <w:szCs w:val="28"/>
              </w:rPr>
            </w:pPr>
          </w:p>
        </w:tc>
      </w:tr>
      <w:tr w:rsidR="00836425" w:rsidTr="003275FD">
        <w:trPr>
          <w:cantSplit/>
          <w:trHeight w:val="65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836425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widowControl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3.擬定</w:t>
            </w:r>
            <w:r w:rsidR="005916FA">
              <w:rPr>
                <w:rFonts w:ascii="標楷體" w:eastAsia="標楷體" w:hAnsi="標楷體" w:cs="標楷體"/>
              </w:rPr>
              <w:t>10</w:t>
            </w:r>
            <w:r w:rsidR="005916FA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年度節能減碳計畫。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555A" w:rsidRPr="00553D93" w:rsidRDefault="00553D93" w:rsidP="00AB555A">
            <w:pPr>
              <w:pStyle w:val="19"/>
              <w:widowControl w:val="0"/>
              <w:contextualSpacing w:val="0"/>
              <w:rPr>
                <w:rStyle w:val="aff4"/>
                <w:color w:val="44546A" w:themeColor="text2"/>
                <w:sz w:val="28"/>
                <w:szCs w:val="28"/>
              </w:rPr>
            </w:pPr>
            <w:r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t>109-</w:t>
            </w:r>
            <w:r w:rsidR="00A4646E" w:rsidRPr="00553D93">
              <w:rPr>
                <w:color w:val="44546A" w:themeColor="text2"/>
                <w:sz w:val="28"/>
                <w:szCs w:val="28"/>
                <w:shd w:val="clear" w:color="auto" w:fill="FFFFFF"/>
              </w:rPr>
              <w:fldChar w:fldCharType="begin"/>
            </w:r>
            <w:r w:rsidR="00CE477B" w:rsidRPr="00553D93">
              <w:rPr>
                <w:color w:val="44546A" w:themeColor="text2"/>
                <w:sz w:val="28"/>
                <w:szCs w:val="28"/>
                <w:shd w:val="clear" w:color="auto" w:fill="FFFFFF"/>
              </w:rPr>
              <w:instrText xml:space="preserve">HYPERLINK 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"https://2blog.ilc.edu.tw/6455/wp-content/uploads/sites/2821/2020/11/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孝威環教計畫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109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上半年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.doc"</w:instrText>
            </w:r>
            <w:r w:rsidR="00CE477B" w:rsidRPr="00553D93">
              <w:rPr>
                <w:color w:val="44546A" w:themeColor="text2"/>
                <w:sz w:val="28"/>
                <w:szCs w:val="28"/>
                <w:shd w:val="clear" w:color="auto" w:fill="FFFFFF"/>
              </w:rPr>
              <w:instrText xml:space="preserve"> \o "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Permanent Link: 1-3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宜蘭縣孝威國小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106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學年度第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2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學期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(107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年上半年度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)</w:instrText>
            </w:r>
            <w:r w:rsidR="00CE477B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instrText>學校環境教育實施計畫</w:instrText>
            </w:r>
            <w:r w:rsidR="00CE477B" w:rsidRPr="00553D93">
              <w:rPr>
                <w:color w:val="44546A" w:themeColor="text2"/>
                <w:sz w:val="28"/>
                <w:szCs w:val="28"/>
                <w:shd w:val="clear" w:color="auto" w:fill="FFFFFF"/>
              </w:rPr>
              <w:instrText>"</w:instrText>
            </w:r>
            <w:r w:rsidR="00A4646E" w:rsidRPr="00553D93">
              <w:rPr>
                <w:color w:val="44546A" w:themeColor="text2"/>
                <w:sz w:val="28"/>
                <w:szCs w:val="28"/>
                <w:shd w:val="clear" w:color="auto" w:fill="FFFFFF"/>
              </w:rPr>
              <w:fldChar w:fldCharType="separate"/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1-3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宜蘭縣孝威國小</w:t>
            </w:r>
            <w:r w:rsidR="00A4646E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10</w:t>
            </w:r>
            <w:r w:rsidR="005916FA" w:rsidRPr="00553D93">
              <w:rPr>
                <w:rStyle w:val="aff4"/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t>8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學年度第</w:t>
            </w:r>
            <w:r w:rsidR="00A4646E" w:rsidRPr="00553D93">
              <w:rPr>
                <w:rStyle w:val="aff4"/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t>2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學期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(10</w:t>
            </w:r>
            <w:r w:rsidR="005916FA" w:rsidRPr="00553D93">
              <w:rPr>
                <w:rStyle w:val="aff4"/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t>9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年</w:t>
            </w:r>
            <w:r w:rsidR="00A4646E" w:rsidRPr="00553D93">
              <w:rPr>
                <w:rStyle w:val="aff4"/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t>上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半年度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)</w:t>
            </w:r>
            <w:r w:rsidR="00AB555A" w:rsidRPr="00553D93"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  <w:t>學校環境教育實施計畫</w:t>
            </w:r>
          </w:p>
          <w:p w:rsidR="00836425" w:rsidRPr="00553D93" w:rsidRDefault="00A4646E" w:rsidP="00AB555A">
            <w:pPr>
              <w:suppressAutoHyphens/>
              <w:autoSpaceDN w:val="0"/>
              <w:spacing w:line="240" w:lineRule="auto"/>
              <w:textAlignment w:val="baseline"/>
              <w:rPr>
                <w:sz w:val="28"/>
                <w:szCs w:val="28"/>
              </w:rPr>
            </w:pPr>
            <w:r w:rsidRPr="00553D93">
              <w:rPr>
                <w:color w:val="44546A" w:themeColor="text2"/>
                <w:sz w:val="28"/>
                <w:szCs w:val="28"/>
                <w:shd w:val="clear" w:color="auto" w:fill="FFFFFF"/>
              </w:rPr>
              <w:fldChar w:fldCharType="end"/>
            </w:r>
            <w:r w:rsidR="00553D93" w:rsidRPr="00553D93">
              <w:rPr>
                <w:rFonts w:hint="eastAsia"/>
                <w:color w:val="44546A" w:themeColor="text2"/>
                <w:sz w:val="28"/>
                <w:szCs w:val="28"/>
                <w:shd w:val="clear" w:color="auto" w:fill="FFFFFF"/>
              </w:rPr>
              <w:t>109-</w:t>
            </w:r>
            <w:hyperlink r:id="rId11" w:tooltip="Permanent Link: 1-3宜蘭縣孝威國小107學年度第1學期(107年下半年度)學校環境教育實施計畫" w:history="1"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1-3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宜蘭縣孝威國小</w:t>
              </w:r>
              <w:r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10</w:t>
              </w:r>
              <w:r w:rsidR="003506AF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9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學年度第</w:t>
              </w:r>
              <w:r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1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學期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(10</w:t>
              </w:r>
              <w:r w:rsidR="005916FA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9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年</w:t>
              </w:r>
              <w:r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下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半年度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)</w:t>
              </w:r>
              <w:r w:rsidR="00AB555A" w:rsidRPr="00553D93">
                <w:rPr>
                  <w:rStyle w:val="aff4"/>
                  <w:color w:val="44546A" w:themeColor="text2"/>
                  <w:sz w:val="28"/>
                  <w:szCs w:val="28"/>
                  <w:shd w:val="clear" w:color="auto" w:fill="FFFFFF"/>
                </w:rPr>
                <w:t>學校環境教育實施計畫</w:t>
              </w:r>
            </w:hyperlink>
          </w:p>
        </w:tc>
      </w:tr>
      <w:tr w:rsidR="00836425" w:rsidTr="003275FD">
        <w:trPr>
          <w:cantSplit/>
          <w:trHeight w:val="85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836425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4.環教認證合格人員，推動環教工作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Pr="00553D93" w:rsidRDefault="00553D93">
            <w:pPr>
              <w:rPr>
                <w:sz w:val="28"/>
                <w:szCs w:val="28"/>
              </w:rPr>
            </w:pPr>
            <w:r w:rsidRPr="00553D93">
              <w:rPr>
                <w:rFonts w:hint="eastAsia"/>
                <w:color w:val="00B050"/>
                <w:sz w:val="28"/>
                <w:szCs w:val="28"/>
              </w:rPr>
              <w:t>109-</w:t>
            </w:r>
            <w:hyperlink r:id="rId12" w:tooltip="Permanent Link: 1-4環教人員認證" w:history="1">
              <w:r w:rsidR="00AB555A" w:rsidRPr="00553D93">
                <w:rPr>
                  <w:rStyle w:val="aff4"/>
                  <w:color w:val="00B050"/>
                  <w:sz w:val="28"/>
                  <w:szCs w:val="28"/>
                  <w:shd w:val="clear" w:color="auto" w:fill="FFFFFF"/>
                </w:rPr>
                <w:t>1-4</w:t>
              </w:r>
              <w:r w:rsidR="00AB555A" w:rsidRPr="00553D93">
                <w:rPr>
                  <w:rStyle w:val="aff4"/>
                  <w:color w:val="00B050"/>
                  <w:sz w:val="28"/>
                  <w:szCs w:val="28"/>
                  <w:shd w:val="clear" w:color="auto" w:fill="FFFFFF"/>
                </w:rPr>
                <w:t>環教人員認證</w:t>
              </w:r>
            </w:hyperlink>
          </w:p>
        </w:tc>
      </w:tr>
      <w:tr w:rsidR="00836425" w:rsidTr="003275FD">
        <w:trPr>
          <w:cantSplit/>
          <w:trHeight w:val="889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二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宣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425" w:rsidRDefault="00201DF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1.辦理環境教育研習(含回饋意見調查及成效評估分析)、研討環境教育課程，研發環境教育教材、教學模組，推動環境議題行動研究，並將環境教育融入各科教學(含申請宜蘭縣環境教育中心課程)。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3DC" w:rsidRPr="00553D93" w:rsidRDefault="004A7E7F" w:rsidP="00A4646E">
            <w:pPr>
              <w:spacing w:before="75" w:after="75"/>
              <w:rPr>
                <w:color w:val="C45911" w:themeColor="accent2" w:themeShade="BF"/>
                <w:sz w:val="28"/>
                <w:szCs w:val="28"/>
              </w:rPr>
            </w:pPr>
            <w:hyperlink r:id="rId13" w:history="1">
              <w:r w:rsidR="004015B8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4015B8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上下學期防災教師研習</w:t>
              </w:r>
            </w:hyperlink>
          </w:p>
          <w:p w:rsidR="003473DC" w:rsidRPr="00553D93" w:rsidRDefault="004A7E7F" w:rsidP="00A4646E">
            <w:pPr>
              <w:spacing w:before="75" w:after="75"/>
              <w:rPr>
                <w:color w:val="C45911" w:themeColor="accent2" w:themeShade="BF"/>
                <w:sz w:val="28"/>
                <w:szCs w:val="28"/>
              </w:rPr>
            </w:pPr>
            <w:hyperlink r:id="rId14" w:history="1"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世界海洋日《海洋教育師生共學》活動成果</w:t>
              </w:r>
            </w:hyperlink>
          </w:p>
          <w:p w:rsidR="00836425" w:rsidRPr="00553D93" w:rsidRDefault="004A7E7F" w:rsidP="00A4646E">
            <w:pPr>
              <w:spacing w:before="75" w:after="75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hyperlink r:id="rId15" w:history="1"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申請教育中心大地水面膜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(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師生共學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)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成果</w:t>
              </w:r>
            </w:hyperlink>
          </w:p>
          <w:p w:rsidR="00140780" w:rsidRPr="00553D93" w:rsidRDefault="004A7E7F" w:rsidP="00A4646E">
            <w:pPr>
              <w:spacing w:before="75" w:after="75"/>
              <w:rPr>
                <w:color w:val="C45911" w:themeColor="accent2" w:themeShade="BF"/>
                <w:sz w:val="28"/>
                <w:szCs w:val="28"/>
              </w:rPr>
            </w:pPr>
            <w:hyperlink r:id="rId16" w:history="1"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申請教育中心五彩樹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(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師生共學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)</w:t>
              </w:r>
              <w:r w:rsidR="0004734A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成果</w:t>
              </w:r>
            </w:hyperlink>
          </w:p>
          <w:p w:rsidR="00CC5B72" w:rsidRPr="00553D93" w:rsidRDefault="004A7E7F" w:rsidP="00A4646E">
            <w:pPr>
              <w:spacing w:before="75" w:after="75"/>
              <w:rPr>
                <w:color w:val="C45911" w:themeColor="accent2" w:themeShade="BF"/>
                <w:sz w:val="28"/>
                <w:szCs w:val="28"/>
              </w:rPr>
            </w:pPr>
            <w:hyperlink r:id="rId17" w:history="1"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申請教育中心樹木的碳息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(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師生共學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)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成果</w:t>
              </w:r>
            </w:hyperlink>
          </w:p>
          <w:p w:rsidR="00CC5B72" w:rsidRPr="00553D93" w:rsidRDefault="004A7E7F" w:rsidP="00A4646E">
            <w:pPr>
              <w:spacing w:before="75" w:after="75"/>
              <w:rPr>
                <w:color w:val="C45911" w:themeColor="accent2" w:themeShade="BF"/>
                <w:sz w:val="28"/>
                <w:szCs w:val="28"/>
              </w:rPr>
            </w:pPr>
            <w:hyperlink r:id="rId18" w:history="1"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推動環境議題日環蝕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(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師生共學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)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成果</w:t>
              </w:r>
            </w:hyperlink>
          </w:p>
          <w:p w:rsidR="00CC5B72" w:rsidRPr="00553D93" w:rsidRDefault="004A7E7F" w:rsidP="00A4646E">
            <w:pPr>
              <w:spacing w:before="75" w:after="75"/>
              <w:rPr>
                <w:rFonts w:ascii="標楷體" w:eastAsia="標楷體" w:hAnsi="標楷體"/>
                <w:sz w:val="28"/>
                <w:szCs w:val="28"/>
              </w:rPr>
            </w:pPr>
            <w:hyperlink r:id="rId19" w:history="1"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109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推動環境議題植有你知道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(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師生共學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)</w:t>
              </w:r>
              <w:r w:rsidR="00270BC0" w:rsidRPr="00553D93">
                <w:rPr>
                  <w:rStyle w:val="aff4"/>
                  <w:color w:val="C45911" w:themeColor="accent2" w:themeShade="BF"/>
                  <w:sz w:val="28"/>
                  <w:szCs w:val="28"/>
                  <w:shd w:val="clear" w:color="auto" w:fill="FFFFFF"/>
                </w:rPr>
                <w:t>成果</w:t>
              </w:r>
            </w:hyperlink>
          </w:p>
        </w:tc>
      </w:tr>
      <w:tr w:rsidR="00836425" w:rsidTr="003275FD">
        <w:trPr>
          <w:cantSplit/>
          <w:trHeight w:val="1088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836425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425" w:rsidRDefault="00201DF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2.結合民間團體、地方產業和社區資源辦理環境教育活動，並有卓著之事蹟。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3DC" w:rsidRPr="00553D93" w:rsidRDefault="004A7E7F" w:rsidP="00A4646E">
            <w:pPr>
              <w:spacing w:before="75" w:after="75"/>
              <w:rPr>
                <w:color w:val="7030A0"/>
                <w:sz w:val="28"/>
                <w:szCs w:val="28"/>
              </w:rPr>
            </w:pPr>
            <w:hyperlink r:id="rId20" w:history="1">
              <w:r w:rsidR="000A0E72" w:rsidRPr="00553D93">
                <w:rPr>
                  <w:rStyle w:val="aff4"/>
                  <w:color w:val="7030A0"/>
                  <w:sz w:val="28"/>
                  <w:szCs w:val="28"/>
                </w:rPr>
                <w:t>10</w:t>
              </w:r>
              <w:r w:rsidR="000A0E72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9-</w:t>
              </w:r>
              <w:r w:rsidR="00A4646E" w:rsidRPr="00553D93">
                <w:rPr>
                  <w:rStyle w:val="aff4"/>
                  <w:color w:val="7030A0"/>
                  <w:sz w:val="28"/>
                  <w:szCs w:val="28"/>
                </w:rPr>
                <w:t>2-2-1</w:t>
              </w:r>
              <w:r w:rsidR="00225DF4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食魚文化校園推廣</w:t>
              </w:r>
            </w:hyperlink>
          </w:p>
          <w:p w:rsidR="00AB555A" w:rsidRPr="00553D93" w:rsidRDefault="004A7E7F" w:rsidP="00A4646E">
            <w:pPr>
              <w:spacing w:before="75" w:after="75"/>
              <w:rPr>
                <w:color w:val="7030A0"/>
                <w:sz w:val="28"/>
                <w:szCs w:val="28"/>
              </w:rPr>
            </w:pPr>
            <w:hyperlink r:id="rId21" w:history="1">
              <w:r w:rsidR="000A0E72" w:rsidRPr="00553D93">
                <w:rPr>
                  <w:rStyle w:val="aff4"/>
                  <w:color w:val="7030A0"/>
                  <w:sz w:val="28"/>
                  <w:szCs w:val="28"/>
                </w:rPr>
                <w:t>10</w:t>
              </w:r>
              <w:r w:rsidR="000A0E72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9</w:t>
              </w:r>
              <w:r w:rsidR="003473DC" w:rsidRPr="00553D93">
                <w:rPr>
                  <w:rStyle w:val="aff4"/>
                  <w:color w:val="7030A0"/>
                  <w:sz w:val="28"/>
                  <w:szCs w:val="28"/>
                </w:rPr>
                <w:t>_2-2-2</w:t>
              </w:r>
              <w:r w:rsidR="00225DF4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蘭陽博物館</w:t>
              </w:r>
              <w:r w:rsidR="00225DF4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-</w:t>
              </w:r>
              <w:r w:rsidR="00225DF4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寫在地底的歷史</w:t>
              </w:r>
            </w:hyperlink>
            <w:hyperlink r:id="rId22" w:tooltip="Permanent Link: 2-2申請參加王巧萍博士設計之小土人特攻隊課程" w:history="1">
              <w:r w:rsidR="00AB555A" w:rsidRPr="00553D93">
                <w:rPr>
                  <w:color w:val="7030A0"/>
                  <w:sz w:val="28"/>
                  <w:szCs w:val="28"/>
                </w:rPr>
                <w:br/>
              </w:r>
              <w:hyperlink r:id="rId23" w:history="1">
                <w:r w:rsidR="000A0E72" w:rsidRPr="00553D93">
                  <w:rPr>
                    <w:rStyle w:val="aff4"/>
                    <w:color w:val="7030A0"/>
                    <w:sz w:val="28"/>
                    <w:szCs w:val="28"/>
                  </w:rPr>
                  <w:t>10</w:t>
                </w:r>
                <w:r w:rsidR="000A0E72" w:rsidRPr="00553D93">
                  <w:rPr>
                    <w:rStyle w:val="aff4"/>
                    <w:rFonts w:hint="eastAsia"/>
                    <w:color w:val="7030A0"/>
                    <w:sz w:val="28"/>
                    <w:szCs w:val="28"/>
                  </w:rPr>
                  <w:t>9</w:t>
                </w:r>
                <w:r w:rsidR="00A4646E" w:rsidRPr="00553D93">
                  <w:rPr>
                    <w:rStyle w:val="aff4"/>
                    <w:color w:val="7030A0"/>
                    <w:sz w:val="28"/>
                    <w:szCs w:val="28"/>
                  </w:rPr>
                  <w:t>_2-2-3</w:t>
                </w:r>
                <w:r w:rsidR="00225DF4" w:rsidRPr="00553D93">
                  <w:rPr>
                    <w:rStyle w:val="aff4"/>
                    <w:rFonts w:hint="eastAsia"/>
                    <w:color w:val="7030A0"/>
                    <w:sz w:val="28"/>
                    <w:szCs w:val="28"/>
                  </w:rPr>
                  <w:t>木柵動物園探索大自然奧秘珍愛生命</w:t>
                </w:r>
              </w:hyperlink>
            </w:hyperlink>
          </w:p>
          <w:p w:rsidR="00A4646E" w:rsidRPr="00553D93" w:rsidRDefault="004A7E7F" w:rsidP="00A4646E">
            <w:pPr>
              <w:spacing w:before="75" w:after="75"/>
              <w:rPr>
                <w:color w:val="7030A0"/>
                <w:sz w:val="28"/>
                <w:szCs w:val="28"/>
              </w:rPr>
            </w:pPr>
            <w:hyperlink r:id="rId24" w:history="1">
              <w:r w:rsidR="004B64BF" w:rsidRPr="00553D93">
                <w:rPr>
                  <w:rStyle w:val="aff4"/>
                  <w:color w:val="7030A0"/>
                  <w:sz w:val="28"/>
                  <w:szCs w:val="28"/>
                </w:rPr>
                <w:t>10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9</w:t>
              </w:r>
              <w:r w:rsidR="00A4646E" w:rsidRPr="00553D93">
                <w:rPr>
                  <w:rStyle w:val="aff4"/>
                  <w:color w:val="7030A0"/>
                  <w:sz w:val="28"/>
                  <w:szCs w:val="28"/>
                </w:rPr>
                <w:t>_2-2-4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慈濟大愛課程</w:t>
              </w:r>
            </w:hyperlink>
          </w:p>
          <w:p w:rsidR="00836425" w:rsidRPr="00553D93" w:rsidRDefault="004A7E7F" w:rsidP="00A4646E">
            <w:pPr>
              <w:spacing w:before="75" w:after="75"/>
              <w:rPr>
                <w:color w:val="7030A0"/>
                <w:sz w:val="28"/>
                <w:szCs w:val="28"/>
              </w:rPr>
            </w:pPr>
            <w:hyperlink r:id="rId25" w:history="1">
              <w:r w:rsidR="004B64BF" w:rsidRPr="00553D93">
                <w:rPr>
                  <w:rStyle w:val="aff4"/>
                  <w:color w:val="7030A0"/>
                  <w:sz w:val="28"/>
                  <w:szCs w:val="28"/>
                </w:rPr>
                <w:t>10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9</w:t>
              </w:r>
              <w:r w:rsidR="00A4646E" w:rsidRPr="00553D93">
                <w:rPr>
                  <w:rStyle w:val="aff4"/>
                  <w:color w:val="7030A0"/>
                  <w:sz w:val="28"/>
                  <w:szCs w:val="28"/>
                </w:rPr>
                <w:t>_2-2-5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推動傳統文化保存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--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藝術傳承</w:t>
              </w:r>
            </w:hyperlink>
          </w:p>
          <w:p w:rsidR="00A4646E" w:rsidRPr="0061332F" w:rsidRDefault="0061332F" w:rsidP="00A4646E">
            <w:pPr>
              <w:spacing w:before="75" w:after="75"/>
              <w:rPr>
                <w:rStyle w:val="aff4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fldChar w:fldCharType="begin"/>
            </w:r>
            <w:r>
              <w:rPr>
                <w:color w:val="7030A0"/>
                <w:sz w:val="28"/>
                <w:szCs w:val="28"/>
              </w:rPr>
              <w:instrText xml:space="preserve"> HYPERLINK </w:instrText>
            </w:r>
            <w:r>
              <w:rPr>
                <w:rFonts w:hint="eastAsia"/>
                <w:color w:val="7030A0"/>
                <w:sz w:val="28"/>
                <w:szCs w:val="28"/>
              </w:rPr>
              <w:instrText>"https://2blog.ilc.edu.tw/6455/wp-content/uploads/sites/2821/2020/11/109_2-2-7</w:instrText>
            </w:r>
            <w:r>
              <w:rPr>
                <w:rFonts w:hint="eastAsia"/>
                <w:color w:val="7030A0"/>
                <w:sz w:val="28"/>
                <w:szCs w:val="28"/>
              </w:rPr>
              <w:instrText>推動山野教育</w:instrText>
            </w:r>
            <w:r>
              <w:rPr>
                <w:rFonts w:hint="eastAsia"/>
                <w:color w:val="7030A0"/>
                <w:sz w:val="28"/>
                <w:szCs w:val="28"/>
              </w:rPr>
              <w:instrText>-</w:instrText>
            </w:r>
            <w:r>
              <w:rPr>
                <w:rFonts w:hint="eastAsia"/>
                <w:color w:val="7030A0"/>
                <w:sz w:val="28"/>
                <w:szCs w:val="28"/>
              </w:rPr>
              <w:instrText>攀登桃源谷</w:instrText>
            </w:r>
            <w:r>
              <w:rPr>
                <w:rFonts w:hint="eastAsia"/>
                <w:color w:val="7030A0"/>
                <w:sz w:val="28"/>
                <w:szCs w:val="28"/>
              </w:rPr>
              <w:instrText>.docx"</w:instrText>
            </w:r>
            <w:r>
              <w:rPr>
                <w:color w:val="7030A0"/>
                <w:sz w:val="28"/>
                <w:szCs w:val="28"/>
              </w:rPr>
              <w:instrText xml:space="preserve"> </w:instrText>
            </w:r>
            <w:r>
              <w:rPr>
                <w:color w:val="7030A0"/>
                <w:sz w:val="28"/>
                <w:szCs w:val="28"/>
              </w:rPr>
              <w:fldChar w:fldCharType="separate"/>
            </w:r>
            <w:r w:rsidR="004B64BF" w:rsidRPr="0061332F">
              <w:rPr>
                <w:rStyle w:val="aff4"/>
                <w:sz w:val="28"/>
                <w:szCs w:val="28"/>
              </w:rPr>
              <w:t>109</w:t>
            </w:r>
            <w:r w:rsidR="00A4646E" w:rsidRPr="0061332F">
              <w:rPr>
                <w:rStyle w:val="aff4"/>
                <w:sz w:val="28"/>
                <w:szCs w:val="28"/>
              </w:rPr>
              <w:t>_2-2-6</w:t>
            </w:r>
            <w:r w:rsidR="004B64BF" w:rsidRPr="0061332F">
              <w:rPr>
                <w:rStyle w:val="aff4"/>
                <w:rFonts w:hint="eastAsia"/>
                <w:sz w:val="28"/>
                <w:szCs w:val="28"/>
              </w:rPr>
              <w:t>推動山野教育</w:t>
            </w:r>
            <w:r w:rsidR="004B64BF" w:rsidRPr="0061332F">
              <w:rPr>
                <w:rStyle w:val="aff4"/>
                <w:rFonts w:hint="eastAsia"/>
                <w:sz w:val="28"/>
                <w:szCs w:val="28"/>
              </w:rPr>
              <w:t>-</w:t>
            </w:r>
            <w:r w:rsidR="004B64BF" w:rsidRPr="0061332F">
              <w:rPr>
                <w:rStyle w:val="aff4"/>
                <w:rFonts w:hint="eastAsia"/>
                <w:sz w:val="28"/>
                <w:szCs w:val="28"/>
              </w:rPr>
              <w:t>攀登桃源谷</w:t>
            </w:r>
          </w:p>
          <w:p w:rsidR="004B64BF" w:rsidRPr="00553D93" w:rsidRDefault="0061332F" w:rsidP="00A4646E">
            <w:pPr>
              <w:spacing w:before="75" w:after="75"/>
              <w:rPr>
                <w:rStyle w:val="aff4"/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fldChar w:fldCharType="end"/>
            </w:r>
            <w:hyperlink r:id="rId26" w:history="1">
              <w:r w:rsidR="004B64BF" w:rsidRPr="00553D93">
                <w:rPr>
                  <w:rStyle w:val="aff4"/>
                  <w:color w:val="7030A0"/>
                  <w:sz w:val="28"/>
                  <w:szCs w:val="28"/>
                </w:rPr>
                <w:t>10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 xml:space="preserve">9  </w:t>
              </w:r>
              <w:r w:rsidR="00A4646E" w:rsidRPr="00553D93">
                <w:rPr>
                  <w:rStyle w:val="aff4"/>
                  <w:color w:val="7030A0"/>
                  <w:sz w:val="28"/>
                  <w:szCs w:val="28"/>
                </w:rPr>
                <w:t>2-2-7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推動環境教育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-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走訪草嶺古道</w:t>
              </w:r>
            </w:hyperlink>
          </w:p>
          <w:p w:rsidR="00A4646E" w:rsidRPr="00553D93" w:rsidRDefault="004A7E7F" w:rsidP="003473DC">
            <w:pPr>
              <w:spacing w:before="75" w:after="75"/>
              <w:rPr>
                <w:sz w:val="28"/>
                <w:szCs w:val="28"/>
              </w:rPr>
            </w:pPr>
            <w:hyperlink r:id="rId27" w:history="1">
              <w:r w:rsidR="004B64BF" w:rsidRPr="00553D93">
                <w:rPr>
                  <w:rStyle w:val="aff4"/>
                  <w:color w:val="7030A0"/>
                  <w:sz w:val="28"/>
                  <w:szCs w:val="28"/>
                </w:rPr>
                <w:t>10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9</w:t>
              </w:r>
              <w:r w:rsidR="00A4646E" w:rsidRPr="00553D93">
                <w:rPr>
                  <w:rStyle w:val="aff4"/>
                  <w:color w:val="7030A0"/>
                  <w:sz w:val="28"/>
                  <w:szCs w:val="28"/>
                </w:rPr>
                <w:t>_2-2-8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推動環境教育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-</w:t>
              </w:r>
              <w:r w:rsidR="004B64BF" w:rsidRPr="00553D93">
                <w:rPr>
                  <w:rStyle w:val="aff4"/>
                  <w:rFonts w:hint="eastAsia"/>
                  <w:color w:val="7030A0"/>
                  <w:sz w:val="28"/>
                  <w:szCs w:val="28"/>
                </w:rPr>
                <w:t>傳藝中心</w:t>
              </w:r>
            </w:hyperlink>
          </w:p>
        </w:tc>
      </w:tr>
      <w:tr w:rsidR="00836425" w:rsidTr="003275FD">
        <w:trPr>
          <w:cantSplit/>
          <w:trHeight w:val="1088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836425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425" w:rsidRDefault="00201DF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3.參加教育部綠色學校網路夥伴計畫，本年度至少提案二件以上並有成果績效展現(獲得綠葉六片以上例如：耕地保護、有機飲食、食農教育等)。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425" w:rsidRPr="00553D93" w:rsidRDefault="004A7E7F" w:rsidP="00A4646E">
            <w:pPr>
              <w:spacing w:before="75" w:after="75"/>
              <w:rPr>
                <w:rFonts w:ascii="標楷體" w:eastAsia="標楷體" w:hAnsi="標楷體"/>
                <w:sz w:val="28"/>
                <w:szCs w:val="28"/>
              </w:rPr>
            </w:pPr>
            <w:hyperlink r:id="rId28" w:history="1">
              <w:r w:rsidR="00D67CD7" w:rsidRPr="00553D93">
                <w:rPr>
                  <w:rStyle w:val="aff4"/>
                  <w:color w:val="00B0F0"/>
                  <w:sz w:val="28"/>
                  <w:szCs w:val="28"/>
                  <w:shd w:val="clear" w:color="auto" w:fill="FFFFFF"/>
                </w:rPr>
                <w:t>2-3</w:t>
              </w:r>
              <w:r w:rsidR="00D67CD7" w:rsidRPr="00553D93">
                <w:rPr>
                  <w:rStyle w:val="aff4"/>
                  <w:color w:val="00B0F0"/>
                  <w:sz w:val="28"/>
                  <w:szCs w:val="28"/>
                  <w:shd w:val="clear" w:color="auto" w:fill="FFFFFF"/>
                </w:rPr>
                <w:t>本校參加教育部綠色學校網路夥伴計畫</w:t>
              </w:r>
            </w:hyperlink>
          </w:p>
        </w:tc>
      </w:tr>
      <w:tr w:rsidR="00836425" w:rsidTr="003275FD">
        <w:trPr>
          <w:cantSplit/>
          <w:trHeight w:val="12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11"/>
              <w:tabs>
                <w:tab w:val="left" w:pos="480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>三</w:t>
            </w:r>
          </w:p>
          <w:p w:rsidR="00836425" w:rsidRDefault="00201DF4">
            <w:pPr>
              <w:pStyle w:val="11"/>
              <w:tabs>
                <w:tab w:val="left" w:pos="480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、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園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境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及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其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425" w:rsidRDefault="00201DF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1.1校園綠化美化情形(含辦理或參與植樹活動、植物的標示解說情形、宣導及樹木植栽維護情形等)。</w:t>
            </w:r>
          </w:p>
          <w:p w:rsidR="00836425" w:rsidRDefault="00201DF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1.2環境衛生管理情形(含校園及週邊50公尺環境清潔維護、廁所清潔及綠美化、水溝、積水容器、倉庫等定期清理情形以及將實驗室、化糞池及廚房污水之污染物質妥善處理)。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Pr="006E61F5" w:rsidRDefault="002C4D54" w:rsidP="006E61F5">
            <w:pPr>
              <w:pStyle w:val="Standard"/>
              <w:snapToGrid w:val="0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  <w:r w:rsidRPr="006E61F5">
              <w:rPr>
                <w:rFonts w:ascii="Arial" w:eastAsia="新細明體" w:hAnsi="Arial" w:cs="Arial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555A" w:rsidRPr="00553D93" w:rsidRDefault="004A7E7F" w:rsidP="006E61F5">
            <w:pPr>
              <w:spacing w:before="75" w:after="75"/>
              <w:rPr>
                <w:color w:val="FF0000"/>
                <w:sz w:val="28"/>
                <w:szCs w:val="28"/>
              </w:rPr>
            </w:pPr>
            <w:hyperlink r:id="rId29" w:history="1">
              <w:r w:rsidR="006E61F5" w:rsidRPr="00553D93">
                <w:rPr>
                  <w:color w:val="FF0000"/>
                  <w:sz w:val="28"/>
                  <w:szCs w:val="28"/>
                </w:rPr>
                <w:t>109</w:t>
              </w:r>
              <w:r w:rsidR="00D67CD7" w:rsidRPr="00553D93">
                <w:rPr>
                  <w:color w:val="FF0000"/>
                  <w:sz w:val="28"/>
                  <w:szCs w:val="28"/>
                </w:rPr>
                <w:t>_3-1-1</w:t>
              </w:r>
              <w:r w:rsidR="00B774D9" w:rsidRPr="00553D93">
                <w:rPr>
                  <w:rFonts w:hint="eastAsia"/>
                  <w:color w:val="FF0000"/>
                  <w:sz w:val="28"/>
                  <w:szCs w:val="28"/>
                </w:rPr>
                <w:t>資源回收籃多國語言創新成果報告</w:t>
              </w:r>
            </w:hyperlink>
          </w:p>
          <w:p w:rsidR="00B774D9" w:rsidRPr="00553D93" w:rsidRDefault="004A7E7F" w:rsidP="006E61F5">
            <w:pPr>
              <w:spacing w:before="75" w:after="75"/>
              <w:rPr>
                <w:color w:val="FF0000"/>
                <w:sz w:val="28"/>
                <w:szCs w:val="28"/>
              </w:rPr>
            </w:pPr>
            <w:hyperlink r:id="rId30" w:history="1">
              <w:r w:rsidR="006E61F5" w:rsidRPr="00213A67">
                <w:rPr>
                  <w:rStyle w:val="aff4"/>
                  <w:rFonts w:hint="eastAsia"/>
                  <w:sz w:val="28"/>
                  <w:szCs w:val="28"/>
                </w:rPr>
                <w:t>109</w:t>
              </w:r>
              <w:r w:rsidR="00B774D9" w:rsidRPr="00213A67">
                <w:rPr>
                  <w:rStyle w:val="aff4"/>
                  <w:rFonts w:hint="eastAsia"/>
                  <w:sz w:val="28"/>
                  <w:szCs w:val="28"/>
                </w:rPr>
                <w:t>_3-1-1</w:t>
              </w:r>
              <w:r w:rsidR="00B774D9" w:rsidRPr="00213A67">
                <w:rPr>
                  <w:rStyle w:val="aff4"/>
                  <w:rFonts w:hint="eastAsia"/>
                  <w:sz w:val="28"/>
                  <w:szCs w:val="28"/>
                </w:rPr>
                <w:t>校園植物設置標示牌</w:t>
              </w:r>
            </w:hyperlink>
          </w:p>
          <w:p w:rsidR="00B774D9" w:rsidRPr="00553D93" w:rsidRDefault="004A7E7F" w:rsidP="006E61F5">
            <w:pPr>
              <w:pStyle w:val="Standard"/>
              <w:snapToGrid w:val="0"/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</w:pPr>
            <w:hyperlink r:id="rId31" w:history="1">
              <w:r w:rsidR="006E61F5" w:rsidRPr="00553D93">
                <w:rPr>
                  <w:rFonts w:ascii="Arial" w:eastAsia="新細明體" w:hAnsi="Arial" w:cs="Arial"/>
                  <w:color w:val="FF0000"/>
                  <w:kern w:val="0"/>
                  <w:sz w:val="28"/>
                  <w:szCs w:val="28"/>
                </w:rPr>
                <w:t>109</w:t>
              </w:r>
              <w:r w:rsidR="00D67CD7" w:rsidRPr="00553D93">
                <w:rPr>
                  <w:rFonts w:ascii="Arial" w:eastAsia="新細明體" w:hAnsi="Arial" w:cs="Arial"/>
                  <w:color w:val="FF0000"/>
                  <w:kern w:val="0"/>
                  <w:sz w:val="28"/>
                  <w:szCs w:val="28"/>
                </w:rPr>
                <w:t>_3-1-1</w:t>
              </w:r>
              <w:r w:rsidR="00D67CD7" w:rsidRPr="00553D93">
                <w:rPr>
                  <w:rFonts w:ascii="Arial" w:eastAsia="新細明體" w:hAnsi="Arial" w:cs="Arial" w:hint="eastAsia"/>
                  <w:color w:val="FF0000"/>
                  <w:kern w:val="0"/>
                  <w:sz w:val="28"/>
                  <w:szCs w:val="28"/>
                </w:rPr>
                <w:t>校園綠美化</w:t>
              </w:r>
            </w:hyperlink>
          </w:p>
          <w:p w:rsidR="00D67CD7" w:rsidRPr="00553D93" w:rsidRDefault="004A7E7F" w:rsidP="006E61F5">
            <w:pPr>
              <w:pStyle w:val="Standard"/>
              <w:snapToGrid w:val="0"/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</w:pPr>
            <w:hyperlink r:id="rId32" w:history="1"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109</w:t>
              </w:r>
              <w:r w:rsidR="00B774D9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_3-1-1</w:t>
              </w:r>
              <w:r w:rsidR="00B774D9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校園綠美化</w:t>
              </w:r>
              <w:r w:rsidR="00B774D9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(</w:t>
              </w:r>
              <w:r w:rsidR="00B774D9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廁所綠美化</w:t>
              </w:r>
              <w:r w:rsidR="00B774D9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)</w:t>
              </w:r>
            </w:hyperlink>
            <w:r w:rsidR="00D67CD7" w:rsidRPr="00553D93"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  <w:fldChar w:fldCharType="begin"/>
            </w:r>
            <w:r w:rsidR="00213A67"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  <w:instrText xml:space="preserve">HYPERLINK </w:instrText>
            </w:r>
            <w:r w:rsidR="00213A67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instrText>"https://2blog.ilc.edu.tw/6455/wp-content/uploads/sites/2821/2020/11/Quik_2020-11-08_18-41-30</w:instrText>
            </w:r>
            <w:r w:rsidR="00213A67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instrText>畢業生植樹活動</w:instrText>
            </w:r>
            <w:r w:rsidR="00213A67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instrText>.mov"</w:instrText>
            </w:r>
            <w:r w:rsidR="00D67CD7" w:rsidRPr="00553D93"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  <w:fldChar w:fldCharType="separate"/>
            </w:r>
          </w:p>
          <w:p w:rsidR="00836425" w:rsidRPr="00553D93" w:rsidRDefault="006E61F5" w:rsidP="006E61F5">
            <w:pPr>
              <w:pStyle w:val="Standard"/>
              <w:snapToGrid w:val="0"/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</w:pPr>
            <w:r w:rsidRPr="00553D93"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  <w:t>109</w:t>
            </w:r>
            <w:r w:rsidR="00B774D9" w:rsidRPr="00553D93"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  <w:t>_3-1-1</w:t>
            </w:r>
            <w:r w:rsidR="00B774D9" w:rsidRPr="00553D93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t>畢業生植樹活動</w:t>
            </w:r>
            <w:r w:rsidR="00553D93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t xml:space="preserve">    </w:t>
            </w:r>
            <w:r w:rsidR="00553D93" w:rsidRPr="00553D93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t>Q</w:t>
            </w:r>
            <w:r w:rsidR="00B774D9" w:rsidRPr="00553D93">
              <w:rPr>
                <w:rFonts w:ascii="Arial" w:eastAsia="新細明體" w:hAnsi="Arial" w:cs="Arial" w:hint="eastAsia"/>
                <w:color w:val="FF0000"/>
                <w:kern w:val="0"/>
                <w:sz w:val="28"/>
                <w:szCs w:val="28"/>
              </w:rPr>
              <w:t>uik_2020-11-08_18-41-30</w:t>
            </w:r>
            <w:r w:rsidR="00D67CD7" w:rsidRPr="00553D93"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  <w:fldChar w:fldCharType="end"/>
            </w:r>
          </w:p>
          <w:p w:rsidR="006E61F5" w:rsidRPr="00553D93" w:rsidRDefault="004A7E7F" w:rsidP="006E61F5">
            <w:pPr>
              <w:pStyle w:val="Standard"/>
              <w:snapToGrid w:val="0"/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</w:pPr>
            <w:hyperlink r:id="rId33" w:history="1"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109_3-1-2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校園綠美化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(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廁所環境整齊清潔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)</w:t>
              </w:r>
            </w:hyperlink>
          </w:p>
          <w:p w:rsidR="006E61F5" w:rsidRPr="00553D93" w:rsidRDefault="004A7E7F" w:rsidP="006E61F5">
            <w:pPr>
              <w:pStyle w:val="Standard"/>
              <w:snapToGrid w:val="0"/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</w:pPr>
            <w:hyperlink r:id="rId34" w:history="1"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109_3-1-2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校園綠美化中年級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(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校園周邊環境清潔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)</w:t>
              </w:r>
            </w:hyperlink>
          </w:p>
          <w:p w:rsidR="006E61F5" w:rsidRPr="00553D93" w:rsidRDefault="004A7E7F" w:rsidP="006E61F5">
            <w:pPr>
              <w:pStyle w:val="Standard"/>
              <w:snapToGrid w:val="0"/>
              <w:rPr>
                <w:rFonts w:ascii="Arial" w:eastAsia="新細明體" w:hAnsi="Arial" w:cs="Arial"/>
                <w:color w:val="FF0000"/>
                <w:kern w:val="0"/>
                <w:sz w:val="28"/>
                <w:szCs w:val="28"/>
              </w:rPr>
            </w:pPr>
            <w:hyperlink r:id="rId35" w:history="1"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109_3-1-2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校園綠美化高年級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(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校園周邊環境清潔</w:t>
              </w:r>
              <w:r w:rsidR="006E61F5" w:rsidRPr="00213A67">
                <w:rPr>
                  <w:rStyle w:val="aff4"/>
                  <w:rFonts w:ascii="Arial" w:eastAsia="新細明體" w:hAnsi="Arial" w:cs="Arial" w:hint="eastAsia"/>
                  <w:kern w:val="0"/>
                  <w:sz w:val="28"/>
                  <w:szCs w:val="28"/>
                </w:rPr>
                <w:t>)</w:t>
              </w:r>
            </w:hyperlink>
          </w:p>
          <w:p w:rsidR="006E61F5" w:rsidRPr="00553D93" w:rsidRDefault="006E61F5" w:rsidP="006E61F5">
            <w:pPr>
              <w:pStyle w:val="Standard"/>
              <w:snapToGrid w:val="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836425" w:rsidTr="003275FD">
        <w:trPr>
          <w:cantSplit/>
          <w:trHeight w:val="1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他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配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措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施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辦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理</w:t>
            </w:r>
          </w:p>
          <w:p w:rsidR="00836425" w:rsidRDefault="00201DF4">
            <w:pPr>
              <w:pStyle w:val="11"/>
              <w:tabs>
                <w:tab w:val="left" w:pos="480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情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形</w:t>
            </w:r>
          </w:p>
          <w:p w:rsidR="00836425" w:rsidRDefault="00201DF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20%</w:t>
            </w:r>
          </w:p>
          <w:p w:rsidR="00836425" w:rsidRDefault="00836425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425" w:rsidRDefault="00201DF4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 w:cs="標楷體"/>
              </w:rPr>
              <w:t>2.校園空氣品質教育活動(空氣品質檢核表需核章後上傳，空氣品質警示方式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 w:cs="標楷體"/>
              </w:rPr>
              <w:t>專人查詢及網站連結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 w:cs="標楷體"/>
              </w:rPr>
              <w:t>掌握敏感性族群學生名單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 w:cs="標楷體"/>
              </w:rPr>
              <w:t>學校宣導活動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 w:cs="標楷體"/>
              </w:rPr>
              <w:t>融入課程教學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 w:cs="標楷體"/>
              </w:rPr>
              <w:t>室內體育空間資源運用及安排)。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01DF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425" w:rsidRDefault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1F5" w:rsidRPr="00553D93" w:rsidRDefault="004A7E7F" w:rsidP="00A4646E">
            <w:pPr>
              <w:spacing w:before="75" w:after="75"/>
              <w:rPr>
                <w:rStyle w:val="aff4"/>
                <w:color w:val="00B050"/>
                <w:sz w:val="28"/>
                <w:szCs w:val="28"/>
                <w:shd w:val="clear" w:color="auto" w:fill="FFFFFF"/>
              </w:rPr>
            </w:pPr>
            <w:hyperlink r:id="rId36" w:history="1">
              <w:r w:rsidR="006E61F5" w:rsidRPr="00213A67">
                <w:rPr>
                  <w:rStyle w:val="aff4"/>
                  <w:rFonts w:hint="eastAsia"/>
                  <w:sz w:val="28"/>
                  <w:szCs w:val="28"/>
                  <w:shd w:val="clear" w:color="auto" w:fill="FFFFFF"/>
                </w:rPr>
                <w:t>109_3-2</w:t>
              </w:r>
              <w:r w:rsidR="006E61F5" w:rsidRPr="00213A67">
                <w:rPr>
                  <w:rStyle w:val="aff4"/>
                  <w:rFonts w:hint="eastAsia"/>
                  <w:sz w:val="28"/>
                  <w:szCs w:val="28"/>
                  <w:shd w:val="clear" w:color="auto" w:fill="FFFFFF"/>
                </w:rPr>
                <w:t>孝威國小空氣品質檢核表</w:t>
              </w:r>
            </w:hyperlink>
          </w:p>
          <w:p w:rsidR="006E61F5" w:rsidRPr="00213A67" w:rsidRDefault="00213A67" w:rsidP="006E61F5">
            <w:pPr>
              <w:spacing w:before="75" w:after="75"/>
              <w:rPr>
                <w:rStyle w:val="aff4"/>
                <w:sz w:val="28"/>
                <w:szCs w:val="28"/>
                <w:shd w:val="clear" w:color="auto" w:fill="FFFFFF"/>
              </w:rPr>
            </w:pPr>
            <w:r>
              <w:rPr>
                <w:color w:val="00B050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color w:val="00B050"/>
                <w:sz w:val="28"/>
                <w:szCs w:val="28"/>
                <w:shd w:val="clear" w:color="auto" w:fill="FFFFFF"/>
              </w:rPr>
              <w:instrText xml:space="preserve"> HYPERLINK </w:instrText>
            </w:r>
            <w:r>
              <w:rPr>
                <w:rFonts w:hint="eastAsia"/>
                <w:color w:val="00B050"/>
                <w:sz w:val="28"/>
                <w:szCs w:val="28"/>
                <w:shd w:val="clear" w:color="auto" w:fill="FFFFFF"/>
              </w:rPr>
              <w:instrText>"https://2blog.ilc.edu.tw/6455/wp-content/uploads/sites/2821/2020/11/109_3-2</w:instrText>
            </w:r>
            <w:r>
              <w:rPr>
                <w:rFonts w:hint="eastAsia"/>
                <w:color w:val="00B050"/>
                <w:sz w:val="28"/>
                <w:szCs w:val="28"/>
                <w:shd w:val="clear" w:color="auto" w:fill="FFFFFF"/>
              </w:rPr>
              <w:instrText>孝威國小空氣品質教學活動</w:instrText>
            </w:r>
            <w:r>
              <w:rPr>
                <w:rFonts w:hint="eastAsia"/>
                <w:color w:val="00B050"/>
                <w:sz w:val="28"/>
                <w:szCs w:val="28"/>
                <w:shd w:val="clear" w:color="auto" w:fill="FFFFFF"/>
              </w:rPr>
              <w:instrText>..doc.docx"</w:instrText>
            </w:r>
            <w:r>
              <w:rPr>
                <w:color w:val="00B050"/>
                <w:sz w:val="28"/>
                <w:szCs w:val="28"/>
                <w:shd w:val="clear" w:color="auto" w:fill="FFFFFF"/>
              </w:rPr>
              <w:instrText xml:space="preserve"> </w:instrText>
            </w:r>
            <w:r>
              <w:rPr>
                <w:color w:val="00B050"/>
                <w:sz w:val="28"/>
                <w:szCs w:val="28"/>
                <w:shd w:val="clear" w:color="auto" w:fill="FFFFFF"/>
              </w:rPr>
              <w:fldChar w:fldCharType="separate"/>
            </w:r>
            <w:r w:rsidR="006E61F5" w:rsidRPr="00213A67">
              <w:rPr>
                <w:rStyle w:val="aff4"/>
                <w:sz w:val="28"/>
                <w:szCs w:val="28"/>
                <w:shd w:val="clear" w:color="auto" w:fill="FFFFFF"/>
              </w:rPr>
              <w:t xml:space="preserve">109_3-2 </w:t>
            </w:r>
            <w:r w:rsidR="006E61F5" w:rsidRPr="00213A67">
              <w:rPr>
                <w:rStyle w:val="aff4"/>
                <w:rFonts w:hint="eastAsia"/>
                <w:sz w:val="28"/>
                <w:szCs w:val="28"/>
                <w:shd w:val="clear" w:color="auto" w:fill="FFFFFF"/>
              </w:rPr>
              <w:t>孝威國小空氣品質教學活動</w:t>
            </w:r>
          </w:p>
          <w:p w:rsidR="006E61F5" w:rsidRPr="00553D93" w:rsidRDefault="00213A67" w:rsidP="00A4646E">
            <w:pPr>
              <w:spacing w:before="75" w:after="75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  <w:shd w:val="clear" w:color="auto" w:fill="FFFFFF"/>
              </w:rPr>
              <w:fldChar w:fldCharType="end"/>
            </w:r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四、學校環境教育特色或創新作為40%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1.推動環境教育有功事蹟(如環教有功教師、學生社團、學校、能源績優學校…)。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 w:rsidP="00963CAC">
            <w:pPr>
              <w:pStyle w:val="19"/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1F5" w:rsidRPr="00553D93" w:rsidRDefault="004A7E7F" w:rsidP="00D67CD7">
            <w:pPr>
              <w:spacing w:before="75" w:after="75"/>
              <w:rPr>
                <w:color w:val="44546A" w:themeColor="text2"/>
                <w:sz w:val="28"/>
                <w:szCs w:val="28"/>
              </w:rPr>
            </w:pPr>
            <w:hyperlink r:id="rId37" w:history="1">
              <w:r w:rsidR="006E61F5" w:rsidRPr="00213A67">
                <w:rPr>
                  <w:rStyle w:val="aff4"/>
                  <w:rFonts w:hint="eastAsia"/>
                  <w:sz w:val="28"/>
                  <w:szCs w:val="28"/>
                </w:rPr>
                <w:t>109</w:t>
              </w:r>
              <w:r w:rsidR="00553D93" w:rsidRPr="00213A67">
                <w:rPr>
                  <w:rStyle w:val="aff4"/>
                  <w:rFonts w:hint="eastAsia"/>
                  <w:sz w:val="28"/>
                  <w:szCs w:val="28"/>
                </w:rPr>
                <w:t>-</w:t>
              </w:r>
              <w:r w:rsidR="006E61F5" w:rsidRPr="00213A67">
                <w:rPr>
                  <w:rStyle w:val="aff4"/>
                  <w:rFonts w:hint="eastAsia"/>
                  <w:sz w:val="28"/>
                  <w:szCs w:val="28"/>
                </w:rPr>
                <w:t xml:space="preserve"> 4-1-1</w:t>
              </w:r>
              <w:r w:rsidR="006E61F5" w:rsidRPr="00213A67">
                <w:rPr>
                  <w:rStyle w:val="aff4"/>
                  <w:rFonts w:hint="eastAsia"/>
                  <w:sz w:val="28"/>
                  <w:szCs w:val="28"/>
                </w:rPr>
                <w:t>學校環境教育特色有功人員</w:t>
              </w:r>
            </w:hyperlink>
          </w:p>
          <w:p w:rsidR="002C4D54" w:rsidRPr="00553D93" w:rsidRDefault="004A7E7F" w:rsidP="00D67CD7">
            <w:pPr>
              <w:spacing w:before="75" w:after="75"/>
              <w:rPr>
                <w:rStyle w:val="aff4"/>
                <w:color w:val="44546A" w:themeColor="text2"/>
                <w:sz w:val="28"/>
                <w:szCs w:val="28"/>
                <w:shd w:val="clear" w:color="auto" w:fill="FFFFFF"/>
              </w:rPr>
            </w:pPr>
            <w:hyperlink r:id="rId38" w:history="1">
              <w:r w:rsidR="006E61F5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109_4-1-1</w:t>
              </w:r>
              <w:r w:rsidR="006E61F5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學校特色創新成果報告因新冠疫情</w:t>
              </w:r>
              <w:r w:rsidR="006E61F5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109</w:t>
              </w:r>
              <w:r w:rsidR="006E61F5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年全國賽停賽</w:t>
              </w:r>
              <w:r w:rsidR="006E61F5" w:rsidRPr="00553D93">
                <w:rPr>
                  <w:rStyle w:val="aff4"/>
                  <w:rFonts w:hint="eastAsia"/>
                  <w:color w:val="44546A" w:themeColor="text2"/>
                  <w:sz w:val="28"/>
                  <w:szCs w:val="28"/>
                  <w:shd w:val="clear" w:color="auto" w:fill="FFFFFF"/>
                </w:rPr>
                <w:t>)</w:t>
              </w:r>
            </w:hyperlink>
          </w:p>
          <w:p w:rsidR="006E61F5" w:rsidRPr="00553D93" w:rsidRDefault="006E61F5" w:rsidP="00D67CD7">
            <w:pPr>
              <w:spacing w:before="75" w:after="75"/>
              <w:rPr>
                <w:sz w:val="28"/>
                <w:szCs w:val="28"/>
              </w:rPr>
            </w:pPr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 w:cs="標楷體"/>
              </w:rPr>
              <w:t>2.訂定食農計畫及設置教學農場推展食農校育，推動</w:t>
            </w:r>
            <w:r>
              <w:rPr>
                <w:rFonts w:ascii="標楷體" w:eastAsia="標楷體" w:hAnsi="標楷體"/>
              </w:rPr>
              <w:t>每週一日蔬食及</w:t>
            </w:r>
            <w:r>
              <w:rPr>
                <w:rFonts w:ascii="標楷體" w:eastAsia="標楷體" w:hAnsi="標楷體" w:cs="標楷體"/>
              </w:rPr>
              <w:t>有機飲食，並利用廚餘、落葉製作堆肥或有效利用(除棄置為垃圾外，請廠商回收養豬皆可)。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 w:rsidP="00963CAC">
            <w:pPr>
              <w:pStyle w:val="19"/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BF6F03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5BDF" w:rsidRPr="00553D93" w:rsidRDefault="004A7E7F" w:rsidP="00A4646E">
            <w:pPr>
              <w:spacing w:before="75" w:after="75"/>
              <w:rPr>
                <w:color w:val="0070C0"/>
                <w:sz w:val="28"/>
                <w:szCs w:val="28"/>
              </w:rPr>
            </w:pPr>
            <w:hyperlink r:id="rId39" w:history="1">
              <w:r w:rsidR="00EC5BDF" w:rsidRPr="00480415">
                <w:rPr>
                  <w:rStyle w:val="aff4"/>
                  <w:rFonts w:hint="eastAsia"/>
                  <w:sz w:val="28"/>
                  <w:szCs w:val="28"/>
                </w:rPr>
                <w:t>109_4-2_1</w:t>
              </w:r>
              <w:r w:rsidR="00EC5BDF" w:rsidRPr="00480415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食魚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  <w:p w:rsidR="00042AA0" w:rsidRPr="00553D93" w:rsidRDefault="004A7E7F" w:rsidP="00A4646E">
            <w:pPr>
              <w:spacing w:before="75" w:after="75"/>
              <w:rPr>
                <w:color w:val="0070C0"/>
                <w:sz w:val="28"/>
                <w:szCs w:val="28"/>
              </w:rPr>
            </w:pPr>
            <w:hyperlink r:id="rId40" w:history="1">
              <w:r w:rsidR="00EC5BDF" w:rsidRPr="00480415">
                <w:rPr>
                  <w:rStyle w:val="aff4"/>
                  <w:rFonts w:hint="eastAsia"/>
                  <w:sz w:val="28"/>
                  <w:szCs w:val="28"/>
                </w:rPr>
                <w:t>109_4-2_2</w:t>
              </w:r>
              <w:r w:rsidR="00EC5BDF" w:rsidRPr="00480415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廚餘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  <w:p w:rsidR="00042AA0" w:rsidRPr="00553D93" w:rsidRDefault="004A7E7F" w:rsidP="00A4646E">
            <w:pPr>
              <w:spacing w:before="75" w:after="75"/>
              <w:rPr>
                <w:color w:val="0070C0"/>
                <w:sz w:val="28"/>
                <w:szCs w:val="28"/>
              </w:rPr>
            </w:pPr>
            <w:hyperlink r:id="rId41" w:history="1"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109_4-2_3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堆肥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  <w:p w:rsidR="00042AA0" w:rsidRPr="00553D93" w:rsidRDefault="004A7E7F" w:rsidP="00A4646E">
            <w:pPr>
              <w:spacing w:before="75" w:after="75"/>
              <w:rPr>
                <w:color w:val="0070C0"/>
                <w:sz w:val="28"/>
                <w:szCs w:val="28"/>
              </w:rPr>
            </w:pPr>
            <w:hyperlink r:id="rId42" w:history="1"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109_4-2_4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蔬食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  <w:p w:rsidR="002C4D54" w:rsidRPr="00553D93" w:rsidRDefault="004A7E7F" w:rsidP="00042AA0">
            <w:pPr>
              <w:spacing w:before="75" w:after="75"/>
              <w:rPr>
                <w:sz w:val="28"/>
                <w:szCs w:val="28"/>
              </w:rPr>
            </w:pPr>
            <w:hyperlink r:id="rId43" w:history="1"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109_4-2_5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農場</w:t>
              </w:r>
              <w:r w:rsidR="00042AA0" w:rsidRPr="00480415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3.1為本年度永續校園、臺美生態、環保局改造計畫補助學校(申請通過的學校，第一年需提供相關數據)。</w:t>
            </w:r>
          </w:p>
          <w:p w:rsidR="002C4D54" w:rsidRDefault="002C4D54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 w:cs="標楷體"/>
              </w:rPr>
              <w:t>3.2</w:t>
            </w:r>
            <w:r>
              <w:rPr>
                <w:rFonts w:ascii="標楷體" w:eastAsia="標楷體" w:hAnsi="標楷體"/>
              </w:rPr>
              <w:t>曾獲永續校園、臺美生態、環保局計畫補助，持續維管成效良好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2C4D54" w:rsidRDefault="002C4D54">
            <w:pPr>
              <w:pStyle w:val="Standard"/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3.3本年度參加永續校園、臺美生態、環保局計畫說明研討會或經驗分享等活動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B0A64" w:rsidP="00963CAC">
            <w:pPr>
              <w:pStyle w:val="19"/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B0A6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Pr="00553D93" w:rsidRDefault="004A7E7F" w:rsidP="00A4646E">
            <w:pPr>
              <w:spacing w:before="75" w:after="75"/>
              <w:rPr>
                <w:color w:val="FF0000"/>
                <w:sz w:val="28"/>
                <w:szCs w:val="28"/>
              </w:rPr>
            </w:pPr>
            <w:hyperlink r:id="rId44" w:history="1"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 xml:space="preserve">109_4-3 </w:t>
              </w:r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>註冊臺美生態學校夥伴</w:t>
              </w:r>
            </w:hyperlink>
          </w:p>
          <w:p w:rsidR="00570AE6" w:rsidRPr="00553D93" w:rsidRDefault="004A7E7F" w:rsidP="00A4646E">
            <w:pPr>
              <w:spacing w:before="75" w:after="75"/>
              <w:rPr>
                <w:sz w:val="28"/>
                <w:szCs w:val="28"/>
              </w:rPr>
            </w:pPr>
            <w:hyperlink r:id="rId45" w:history="1"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 xml:space="preserve">109_4-3 </w:t>
              </w:r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>參加學校計畫研討會</w:t>
              </w:r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>林光章校長</w:t>
              </w:r>
              <w:r w:rsidR="00570AE6" w:rsidRPr="008C0089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 w:rsidP="00BF6F03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4.規劃設置水循環再利用設施、綠建築等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Pr="008E4007" w:rsidRDefault="00BF6F03" w:rsidP="00963CAC">
            <w:pPr>
              <w:pStyle w:val="19"/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A7522C" w:rsidP="00BF6F0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AE6" w:rsidRPr="00553D93" w:rsidRDefault="004A7E7F" w:rsidP="00256AB9">
            <w:pPr>
              <w:spacing w:before="75" w:after="75"/>
              <w:rPr>
                <w:color w:val="5B9BD5" w:themeColor="accent1"/>
                <w:sz w:val="28"/>
                <w:szCs w:val="28"/>
              </w:rPr>
            </w:pPr>
            <w:hyperlink r:id="rId46" w:tooltip="Permanent Link: 4-4規劃設置水循環再利用設施、綠 建築等" w:history="1"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109_4-4_1</w:t>
              </w:r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570AE6" w:rsidRPr="00AC7FF7">
                <w:rPr>
                  <w:rStyle w:val="aff4"/>
                  <w:sz w:val="28"/>
                  <w:szCs w:val="28"/>
                </w:rPr>
                <w:t>(</w:t>
              </w:r>
              <w:r w:rsidR="00570AE6" w:rsidRPr="00AC7FF7">
                <w:rPr>
                  <w:rStyle w:val="aff4"/>
                  <w:sz w:val="28"/>
                  <w:szCs w:val="28"/>
                </w:rPr>
                <w:t>水循環</w:t>
              </w:r>
              <w:r w:rsidR="00570AE6" w:rsidRPr="00AC7FF7">
                <w:rPr>
                  <w:rStyle w:val="aff4"/>
                  <w:sz w:val="28"/>
                  <w:szCs w:val="28"/>
                </w:rPr>
                <w:t>)</w:t>
              </w:r>
            </w:hyperlink>
          </w:p>
          <w:p w:rsidR="002C4D54" w:rsidRPr="00553D93" w:rsidRDefault="004A7E7F" w:rsidP="00256AB9">
            <w:pPr>
              <w:spacing w:before="75" w:after="75"/>
              <w:rPr>
                <w:sz w:val="28"/>
                <w:szCs w:val="28"/>
              </w:rPr>
            </w:pPr>
            <w:hyperlink r:id="rId47" w:history="1"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109_4-4_2</w:t>
              </w:r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學校特色創新成果報告</w:t>
              </w:r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(</w:t>
              </w:r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綠建築通風口</w:t>
              </w:r>
              <w:r w:rsidR="00570AE6" w:rsidRPr="00AC7FF7">
                <w:rPr>
                  <w:rStyle w:val="aff4"/>
                  <w:rFonts w:hint="eastAsia"/>
                  <w:sz w:val="28"/>
                  <w:szCs w:val="28"/>
                </w:rPr>
                <w:t>)</w:t>
              </w:r>
            </w:hyperlink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  <w:ind w:left="310" w:hanging="310"/>
            </w:pPr>
            <w:r>
              <w:rPr>
                <w:rFonts w:ascii="標楷體" w:eastAsia="標楷體" w:hAnsi="標楷體"/>
              </w:rPr>
              <w:t>5.相辦理活動配合宣導節能減碳關措施(家長接送學童等待3分鐘熄火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/>
              </w:rPr>
              <w:t>更換節能燈具</w:t>
            </w:r>
            <w:r>
              <w:rPr>
                <w:rFonts w:ascii="新細明體, PMingLiU" w:hAnsi="新細明體, PMingLiU" w:cs="新細明體, PMingLiU"/>
              </w:rPr>
              <w:t>、</w:t>
            </w:r>
            <w:r>
              <w:rPr>
                <w:rFonts w:ascii="標楷體" w:eastAsia="標楷體" w:hAnsi="標楷體"/>
              </w:rPr>
              <w:t>志工節能減碳教育訓練</w:t>
            </w:r>
            <w:r>
              <w:rPr>
                <w:rFonts w:ascii="新細明體, PMingLiU" w:hAnsi="新細明體, PMingLiU" w:cs="新細明體, PMingLiU"/>
              </w:rPr>
              <w:t>)。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 w:rsidP="00963CAC">
            <w:pPr>
              <w:pStyle w:val="19"/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BF6F03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287" w:rsidRDefault="004A7E7F" w:rsidP="00A4646E">
            <w:pPr>
              <w:pStyle w:val="19"/>
              <w:widowControl w:val="0"/>
              <w:spacing w:before="75" w:after="75"/>
              <w:contextualSpacing w:val="0"/>
              <w:rPr>
                <w:color w:val="806000" w:themeColor="accent4" w:themeShade="80"/>
                <w:sz w:val="28"/>
                <w:szCs w:val="28"/>
              </w:rPr>
            </w:pPr>
            <w:hyperlink r:id="rId48" w:history="1"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109_4_5_1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資源回收籃多國語言創新成果報告</w:t>
              </w:r>
            </w:hyperlink>
          </w:p>
          <w:p w:rsidR="00015085" w:rsidRPr="00553D93" w:rsidRDefault="004A7E7F" w:rsidP="00A4646E">
            <w:pPr>
              <w:pStyle w:val="19"/>
              <w:widowControl w:val="0"/>
              <w:spacing w:before="75" w:after="75"/>
              <w:contextualSpacing w:val="0"/>
              <w:rPr>
                <w:color w:val="806000" w:themeColor="accent4" w:themeShade="80"/>
                <w:sz w:val="28"/>
                <w:szCs w:val="28"/>
              </w:rPr>
            </w:pPr>
            <w:hyperlink r:id="rId49" w:history="1"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109_4-5_2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學校特色創新成果報告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(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燈具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)</w:t>
              </w:r>
            </w:hyperlink>
          </w:p>
          <w:p w:rsidR="00015085" w:rsidRPr="00553D93" w:rsidRDefault="004A7E7F" w:rsidP="00A4646E">
            <w:pPr>
              <w:spacing w:before="75" w:after="75"/>
              <w:rPr>
                <w:color w:val="806000" w:themeColor="accent4" w:themeShade="80"/>
                <w:sz w:val="28"/>
                <w:szCs w:val="28"/>
              </w:rPr>
            </w:pPr>
            <w:hyperlink r:id="rId50" w:history="1"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109_4-5_3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學校特色創新成果報告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(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虛擬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app)</w:t>
              </w:r>
            </w:hyperlink>
          </w:p>
          <w:p w:rsidR="00AB555A" w:rsidRPr="00553D93" w:rsidRDefault="004A7E7F" w:rsidP="00A4646E">
            <w:pPr>
              <w:spacing w:before="75" w:after="75"/>
              <w:rPr>
                <w:color w:val="806000" w:themeColor="accent4" w:themeShade="80"/>
                <w:sz w:val="28"/>
                <w:szCs w:val="28"/>
              </w:rPr>
            </w:pPr>
            <w:hyperlink r:id="rId51" w:history="1"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109_4-5_4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學校特色創新成果報告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(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筆芯等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)</w:t>
              </w:r>
            </w:hyperlink>
            <w:hyperlink r:id="rId52" w:tooltip="Permanent Link: 4-5 校園採用智慧型節能設計，提升節能效益" w:history="1">
              <w:r w:rsidR="00AB555A" w:rsidRPr="00443287">
                <w:rPr>
                  <w:rStyle w:val="aff4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br/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109_4-5_5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學校特色創新成果報告</w:t>
              </w:r>
              <w:r w:rsidR="00915956" w:rsidRPr="00443287">
                <w:rPr>
                  <w:rStyle w:val="aff4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(</w:t>
              </w:r>
              <w:r w:rsidR="00915956" w:rsidRPr="00443287">
                <w:rPr>
                  <w:rStyle w:val="aff4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二手物</w:t>
              </w:r>
              <w:r w:rsidR="00915956" w:rsidRPr="00443287">
                <w:rPr>
                  <w:rStyle w:val="aff4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)</w:t>
              </w:r>
            </w:hyperlink>
          </w:p>
          <w:p w:rsidR="00015085" w:rsidRPr="00553D93" w:rsidRDefault="004A7E7F" w:rsidP="00A4646E">
            <w:pPr>
              <w:spacing w:before="75" w:after="75"/>
              <w:rPr>
                <w:color w:val="806000" w:themeColor="accent4" w:themeShade="80"/>
                <w:sz w:val="28"/>
                <w:szCs w:val="28"/>
              </w:rPr>
            </w:pPr>
            <w:hyperlink r:id="rId53" w:history="1"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109_4-5_6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學校特色創新成果報告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(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自備餐具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)</w:t>
              </w:r>
            </w:hyperlink>
          </w:p>
          <w:p w:rsidR="00015085" w:rsidRPr="00553D93" w:rsidRDefault="004A7E7F" w:rsidP="00A4646E">
            <w:pPr>
              <w:spacing w:before="75" w:after="75"/>
              <w:rPr>
                <w:sz w:val="28"/>
                <w:szCs w:val="28"/>
              </w:rPr>
            </w:pPr>
            <w:hyperlink r:id="rId54" w:history="1"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109_4-5_7</w:t>
              </w:r>
              <w:r w:rsidR="00015085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學校特色創新成果報告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(</w:t>
              </w:r>
              <w:r w:rsidR="00915956" w:rsidRPr="00443287">
                <w:rPr>
                  <w:rStyle w:val="aff4"/>
                  <w:rFonts w:hint="eastAsia"/>
                  <w:sz w:val="28"/>
                  <w:szCs w:val="2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三分鐘熄火宣導</w:t>
              </w:r>
            </w:hyperlink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6. 製作發行環境教育微電影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5D5EBB" w:rsidP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B0A6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ABB" w:rsidRPr="00553D93" w:rsidRDefault="002B04D6" w:rsidP="00A7522C">
            <w:pPr>
              <w:pStyle w:val="19"/>
              <w:widowControl w:val="0"/>
              <w:spacing w:before="75" w:after="75"/>
              <w:contextualSpacing w:val="0"/>
              <w:rPr>
                <w:color w:val="FF0000"/>
                <w:sz w:val="28"/>
                <w:szCs w:val="28"/>
              </w:rPr>
            </w:pPr>
            <w:hyperlink r:id="rId55" w:history="1"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109-</w:t>
              </w:r>
              <w:r w:rsidR="00EF7ABB" w:rsidRPr="002B04D6">
                <w:rPr>
                  <w:rStyle w:val="aff4"/>
                  <w:sz w:val="28"/>
                  <w:szCs w:val="28"/>
                </w:rPr>
                <w:t xml:space="preserve">4-6 </w:t>
              </w:r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-1</w:t>
              </w:r>
              <w:r w:rsidR="00A7522C" w:rsidRPr="002B04D6">
                <w:rPr>
                  <w:rStyle w:val="aff4"/>
                  <w:rFonts w:hint="eastAsia"/>
                  <w:sz w:val="28"/>
                  <w:szCs w:val="28"/>
                </w:rPr>
                <w:t>畢業班級節能減碳腳踏車環鄉之旅</w:t>
              </w:r>
            </w:hyperlink>
          </w:p>
          <w:p w:rsidR="00A7522C" w:rsidRPr="00553D93" w:rsidRDefault="002B04D6" w:rsidP="00A7522C">
            <w:pPr>
              <w:pStyle w:val="19"/>
              <w:widowControl w:val="0"/>
              <w:spacing w:before="75" w:after="75"/>
              <w:contextualSpacing w:val="0"/>
              <w:rPr>
                <w:color w:val="FF0000"/>
                <w:sz w:val="28"/>
                <w:szCs w:val="28"/>
              </w:rPr>
            </w:pPr>
            <w:hyperlink r:id="rId56" w:history="1"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109-</w:t>
              </w:r>
              <w:r w:rsidR="00A7522C" w:rsidRPr="002B04D6">
                <w:rPr>
                  <w:rStyle w:val="aff4"/>
                  <w:rFonts w:hint="eastAsia"/>
                  <w:sz w:val="28"/>
                  <w:szCs w:val="28"/>
                </w:rPr>
                <w:t>4-6</w:t>
              </w:r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-2</w:t>
              </w:r>
              <w:r w:rsidR="00A7522C" w:rsidRPr="002B04D6">
                <w:rPr>
                  <w:rStyle w:val="aff4"/>
                  <w:rFonts w:hint="eastAsia"/>
                  <w:sz w:val="28"/>
                  <w:szCs w:val="28"/>
                </w:rPr>
                <w:t>一人植一樹計畫</w:t>
              </w:r>
            </w:hyperlink>
          </w:p>
          <w:p w:rsidR="00A7522C" w:rsidRPr="00553D93" w:rsidRDefault="002B04D6" w:rsidP="00A7522C">
            <w:pPr>
              <w:pStyle w:val="19"/>
              <w:widowControl w:val="0"/>
              <w:spacing w:before="75" w:after="75"/>
              <w:contextualSpacing w:val="0"/>
              <w:rPr>
                <w:sz w:val="28"/>
                <w:szCs w:val="28"/>
              </w:rPr>
            </w:pPr>
            <w:hyperlink r:id="rId57" w:history="1"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109-</w:t>
              </w:r>
              <w:r w:rsidR="00A7522C" w:rsidRPr="002B04D6">
                <w:rPr>
                  <w:rStyle w:val="aff4"/>
                  <w:rFonts w:hint="eastAsia"/>
                  <w:sz w:val="28"/>
                  <w:szCs w:val="28"/>
                </w:rPr>
                <w:t>4-6</w:t>
              </w:r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-3</w:t>
              </w:r>
              <w:r w:rsidR="0084660B" w:rsidRPr="002B04D6">
                <w:rPr>
                  <w:rStyle w:val="aff4"/>
                  <w:rFonts w:hint="eastAsia"/>
                  <w:sz w:val="28"/>
                  <w:szCs w:val="28"/>
                </w:rPr>
                <w:t>環璄教育影片朽木再利用</w:t>
              </w:r>
            </w:hyperlink>
          </w:p>
        </w:tc>
      </w:tr>
      <w:tr w:rsidR="002C4D54" w:rsidTr="003275FD">
        <w:trPr>
          <w:cantSplit/>
          <w:trHeight w:val="345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7.其他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2C4D54" w:rsidP="002C4D5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D54" w:rsidRDefault="00BF6F03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EB0" w:rsidRPr="00553D93" w:rsidRDefault="004A7E7F" w:rsidP="00DE7EB0">
            <w:pPr>
              <w:pStyle w:val="19"/>
              <w:widowControl w:val="0"/>
              <w:spacing w:before="75" w:after="75"/>
              <w:contextualSpacing w:val="0"/>
              <w:rPr>
                <w:color w:val="000000" w:themeColor="text1"/>
                <w:sz w:val="28"/>
                <w:szCs w:val="28"/>
              </w:rPr>
            </w:pPr>
            <w:hyperlink r:id="rId58" w:history="1">
              <w:r w:rsidR="003275FD" w:rsidRPr="00155767">
                <w:rPr>
                  <w:rStyle w:val="aff4"/>
                  <w:rFonts w:hint="eastAsia"/>
                  <w:sz w:val="28"/>
                  <w:szCs w:val="28"/>
                </w:rPr>
                <w:t>109-4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-7-1</w:t>
              </w:r>
              <w:r w:rsidR="003275FD" w:rsidRPr="00155767">
                <w:rPr>
                  <w:rStyle w:val="aff4"/>
                  <w:rFonts w:hint="eastAsia"/>
                  <w:sz w:val="28"/>
                  <w:szCs w:val="28"/>
                </w:rPr>
                <w:t>世界海洋日《海洋教育共學》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成果</w:t>
              </w:r>
            </w:hyperlink>
          </w:p>
          <w:p w:rsidR="00DE7EB0" w:rsidRPr="00553D93" w:rsidRDefault="004A7E7F" w:rsidP="00DE7EB0">
            <w:pPr>
              <w:pStyle w:val="19"/>
              <w:widowControl w:val="0"/>
              <w:spacing w:before="75" w:after="75"/>
              <w:contextualSpacing w:val="0"/>
              <w:rPr>
                <w:color w:val="000000" w:themeColor="text1"/>
                <w:sz w:val="28"/>
                <w:szCs w:val="28"/>
              </w:rPr>
            </w:pPr>
            <w:hyperlink r:id="rId59" w:history="1"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109-4-7-2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資源回收</w:t>
              </w:r>
              <w:r w:rsidR="003275FD" w:rsidRPr="00155767">
                <w:rPr>
                  <w:rStyle w:val="aff4"/>
                  <w:rFonts w:hint="eastAsia"/>
                  <w:sz w:val="28"/>
                  <w:szCs w:val="28"/>
                </w:rPr>
                <w:t>籃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多國語言</w:t>
              </w:r>
            </w:hyperlink>
          </w:p>
          <w:p w:rsidR="00DE7EB0" w:rsidRPr="00553D93" w:rsidRDefault="004A7E7F" w:rsidP="00DE7EB0">
            <w:pPr>
              <w:pStyle w:val="19"/>
              <w:widowControl w:val="0"/>
              <w:spacing w:before="75" w:after="75"/>
              <w:contextualSpacing w:val="0"/>
              <w:rPr>
                <w:color w:val="000000" w:themeColor="text1"/>
                <w:sz w:val="28"/>
                <w:szCs w:val="28"/>
              </w:rPr>
            </w:pPr>
            <w:hyperlink r:id="rId60" w:history="1"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109-4-7-3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學校特色課程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1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年級</w:t>
              </w:r>
            </w:hyperlink>
          </w:p>
          <w:p w:rsidR="00AB555A" w:rsidRPr="00553D93" w:rsidRDefault="004A7E7F" w:rsidP="00DE7EB0">
            <w:pPr>
              <w:pStyle w:val="19"/>
              <w:widowControl w:val="0"/>
              <w:spacing w:before="75" w:after="75"/>
              <w:contextualSpacing w:val="0"/>
              <w:rPr>
                <w:color w:val="000000" w:themeColor="text1"/>
                <w:sz w:val="28"/>
                <w:szCs w:val="28"/>
              </w:rPr>
            </w:pPr>
            <w:hyperlink r:id="rId61" w:history="1"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109-4-7-4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學校特色課程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2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年級</w:t>
              </w:r>
            </w:hyperlink>
            <w:hyperlink r:id="rId62" w:tooltip="Permanent Link: 4-7 辦理校園植物闖關活動" w:history="1">
              <w:r w:rsidR="00AB555A" w:rsidRPr="00553D93">
                <w:rPr>
                  <w:color w:val="000000" w:themeColor="text1"/>
                  <w:sz w:val="28"/>
                  <w:szCs w:val="28"/>
                </w:rPr>
                <w:br/>
              </w:r>
              <w:r w:rsidR="00DE7EB0" w:rsidRPr="00553D93">
                <w:rPr>
                  <w:rFonts w:hint="eastAsia"/>
                  <w:color w:val="000000" w:themeColor="text1"/>
                  <w:sz w:val="28"/>
                  <w:szCs w:val="28"/>
                </w:rPr>
                <w:t>109-4-7-5</w:t>
              </w:r>
              <w:r w:rsidR="00DE7EB0" w:rsidRPr="00553D93">
                <w:rPr>
                  <w:rFonts w:hint="eastAsia"/>
                  <w:color w:val="000000" w:themeColor="text1"/>
                  <w:sz w:val="28"/>
                  <w:szCs w:val="28"/>
                </w:rPr>
                <w:t>學校特色課程</w:t>
              </w:r>
              <w:r w:rsidR="00DE7EB0" w:rsidRPr="00553D93">
                <w:rPr>
                  <w:rFonts w:hint="eastAsia"/>
                  <w:color w:val="000000" w:themeColor="text1"/>
                  <w:sz w:val="28"/>
                  <w:szCs w:val="28"/>
                </w:rPr>
                <w:t>3</w:t>
              </w:r>
              <w:r w:rsidR="00DE7EB0" w:rsidRPr="00553D93">
                <w:rPr>
                  <w:rFonts w:hint="eastAsia"/>
                  <w:color w:val="000000" w:themeColor="text1"/>
                  <w:sz w:val="28"/>
                  <w:szCs w:val="28"/>
                </w:rPr>
                <w:t>年級</w:t>
              </w:r>
            </w:hyperlink>
          </w:p>
          <w:p w:rsidR="00DE7EB0" w:rsidRPr="00553D93" w:rsidRDefault="004A7E7F" w:rsidP="00DE7EB0">
            <w:pPr>
              <w:pStyle w:val="19"/>
              <w:widowControl w:val="0"/>
              <w:spacing w:before="75" w:after="75"/>
              <w:contextualSpacing w:val="0"/>
              <w:rPr>
                <w:color w:val="000000" w:themeColor="text1"/>
                <w:sz w:val="28"/>
                <w:szCs w:val="28"/>
              </w:rPr>
            </w:pPr>
            <w:hyperlink r:id="rId63" w:history="1"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109-4-7-6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學校特色課程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4</w:t>
              </w:r>
              <w:r w:rsidR="00DE7EB0" w:rsidRPr="00155767">
                <w:rPr>
                  <w:rStyle w:val="aff4"/>
                  <w:rFonts w:hint="eastAsia"/>
                  <w:sz w:val="28"/>
                  <w:szCs w:val="28"/>
                </w:rPr>
                <w:t>年級</w:t>
              </w:r>
            </w:hyperlink>
          </w:p>
          <w:p w:rsidR="00155767" w:rsidRDefault="004A7E7F" w:rsidP="00155767">
            <w:pPr>
              <w:pStyle w:val="19"/>
              <w:widowControl w:val="0"/>
              <w:spacing w:before="75" w:after="75"/>
              <w:contextualSpacing w:val="0"/>
              <w:rPr>
                <w:color w:val="000000" w:themeColor="text1"/>
                <w:sz w:val="28"/>
                <w:szCs w:val="28"/>
              </w:rPr>
            </w:pPr>
            <w:hyperlink r:id="rId64" w:history="1">
              <w:r w:rsidR="00DE7EB0" w:rsidRPr="00AB7F0E">
                <w:rPr>
                  <w:rStyle w:val="aff4"/>
                  <w:sz w:val="28"/>
                  <w:szCs w:val="28"/>
                </w:rPr>
                <w:t>109-4-7-7</w:t>
              </w:r>
              <w:r w:rsidR="00973F7E" w:rsidRPr="00AB7F0E">
                <w:rPr>
                  <w:rStyle w:val="aff4"/>
                  <w:sz w:val="28"/>
                  <w:szCs w:val="28"/>
                </w:rPr>
                <w:t>環境教育融入</w:t>
              </w:r>
              <w:r w:rsidR="00973F7E" w:rsidRPr="00AB7F0E">
                <w:rPr>
                  <w:rStyle w:val="aff4"/>
                  <w:sz w:val="28"/>
                  <w:szCs w:val="28"/>
                </w:rPr>
                <w:t>5</w:t>
              </w:r>
              <w:r w:rsidR="00973F7E" w:rsidRPr="00AB7F0E">
                <w:rPr>
                  <w:rStyle w:val="aff4"/>
                  <w:sz w:val="28"/>
                  <w:szCs w:val="28"/>
                </w:rPr>
                <w:t>年級特色課程</w:t>
              </w:r>
            </w:hyperlink>
            <w:bookmarkStart w:id="0" w:name="_GoBack"/>
            <w:bookmarkEnd w:id="0"/>
          </w:p>
          <w:p w:rsidR="00973F7E" w:rsidRPr="00553D93" w:rsidRDefault="005023A7" w:rsidP="00DE7EB0">
            <w:pPr>
              <w:pStyle w:val="19"/>
              <w:widowControl w:val="0"/>
              <w:spacing w:before="75" w:after="75"/>
              <w:contextualSpacing w:val="0"/>
              <w:rPr>
                <w:sz w:val="28"/>
                <w:szCs w:val="28"/>
              </w:rPr>
            </w:pPr>
            <w:hyperlink r:id="rId65" w:history="1">
              <w:r w:rsidR="00155767" w:rsidRPr="005023A7">
                <w:rPr>
                  <w:rStyle w:val="aff4"/>
                  <w:rFonts w:hint="eastAsia"/>
                  <w:sz w:val="28"/>
                  <w:szCs w:val="28"/>
                </w:rPr>
                <w:t>109</w:t>
              </w:r>
              <w:r w:rsidR="00DE7EB0" w:rsidRPr="005023A7">
                <w:rPr>
                  <w:rStyle w:val="aff4"/>
                  <w:rFonts w:hint="eastAsia"/>
                  <w:sz w:val="28"/>
                  <w:szCs w:val="28"/>
                </w:rPr>
                <w:t>-</w:t>
              </w:r>
              <w:r w:rsidR="00DE7EB0" w:rsidRPr="005023A7">
                <w:rPr>
                  <w:rStyle w:val="aff4"/>
                  <w:sz w:val="28"/>
                  <w:szCs w:val="28"/>
                </w:rPr>
                <w:t>4-7-</w:t>
              </w:r>
              <w:r w:rsidR="00DE7EB0" w:rsidRPr="005023A7">
                <w:rPr>
                  <w:rStyle w:val="aff4"/>
                  <w:rFonts w:hint="eastAsia"/>
                  <w:sz w:val="28"/>
                  <w:szCs w:val="28"/>
                </w:rPr>
                <w:t>8</w:t>
              </w:r>
              <w:r w:rsidR="00973F7E" w:rsidRPr="005023A7">
                <w:rPr>
                  <w:rStyle w:val="aff4"/>
                  <w:sz w:val="28"/>
                  <w:szCs w:val="28"/>
                </w:rPr>
                <w:t>環境教育融入</w:t>
              </w:r>
              <w:r w:rsidR="00973F7E" w:rsidRPr="005023A7">
                <w:rPr>
                  <w:rStyle w:val="aff4"/>
                  <w:sz w:val="28"/>
                  <w:szCs w:val="28"/>
                </w:rPr>
                <w:t>6</w:t>
              </w:r>
              <w:r w:rsidR="00973F7E" w:rsidRPr="005023A7">
                <w:rPr>
                  <w:rStyle w:val="aff4"/>
                  <w:sz w:val="28"/>
                  <w:szCs w:val="28"/>
                </w:rPr>
                <w:t>年級特色課程</w:t>
              </w:r>
            </w:hyperlink>
          </w:p>
        </w:tc>
      </w:tr>
    </w:tbl>
    <w:p w:rsidR="00836425" w:rsidRDefault="00836425">
      <w:pPr>
        <w:pStyle w:val="Standard"/>
        <w:snapToGrid w:val="0"/>
        <w:spacing w:line="240" w:lineRule="atLeast"/>
        <w:rPr>
          <w:rFonts w:eastAsia="標楷體" w:cs="標楷體"/>
          <w:spacing w:val="-4"/>
          <w:sz w:val="32"/>
          <w:szCs w:val="32"/>
        </w:rPr>
      </w:pPr>
    </w:p>
    <w:p w:rsidR="00836425" w:rsidRDefault="00836425">
      <w:pPr>
        <w:pStyle w:val="Standard"/>
        <w:snapToGrid w:val="0"/>
        <w:spacing w:line="240" w:lineRule="atLeast"/>
        <w:rPr>
          <w:rFonts w:eastAsia="標楷體" w:cs="標楷體"/>
          <w:spacing w:val="-4"/>
          <w:sz w:val="32"/>
          <w:szCs w:val="32"/>
        </w:rPr>
      </w:pPr>
    </w:p>
    <w:p w:rsidR="00836425" w:rsidRDefault="00836425">
      <w:pPr>
        <w:pStyle w:val="Standard"/>
        <w:rPr>
          <w:rFonts w:ascii="標楷體" w:eastAsia="標楷體" w:hAnsi="標楷體" w:cs="標楷體"/>
          <w:spacing w:val="-4"/>
          <w:sz w:val="32"/>
          <w:szCs w:val="32"/>
        </w:rPr>
      </w:pPr>
    </w:p>
    <w:tbl>
      <w:tblPr>
        <w:tblW w:w="9649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17"/>
      </w:tblGrid>
      <w:tr w:rsidR="00836425" w:rsidTr="00836425">
        <w:trPr>
          <w:trHeight w:val="73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tabs>
                <w:tab w:val="left" w:pos="720"/>
              </w:tabs>
              <w:ind w:left="240" w:hanging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填表人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tabs>
                <w:tab w:val="left" w:pos="720"/>
              </w:tabs>
              <w:ind w:left="240" w:hanging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總務主任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tabs>
                <w:tab w:val="left" w:pos="720"/>
              </w:tabs>
              <w:ind w:left="240" w:hanging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輔導主任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tabs>
                <w:tab w:val="left" w:pos="720"/>
              </w:tabs>
              <w:ind w:left="240" w:hanging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學務主任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 w:rsidP="000C62D0">
            <w:pPr>
              <w:pStyle w:val="Standard"/>
              <w:tabs>
                <w:tab w:val="left" w:pos="720"/>
              </w:tabs>
              <w:ind w:left="240" w:hanging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  <w:r w:rsidR="000C62D0"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201DF4">
            <w:pPr>
              <w:pStyle w:val="Standard"/>
              <w:tabs>
                <w:tab w:val="left" w:pos="720"/>
              </w:tabs>
              <w:ind w:left="240" w:hanging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校長</w:t>
            </w:r>
          </w:p>
        </w:tc>
      </w:tr>
      <w:tr w:rsidR="00836425" w:rsidTr="00836425">
        <w:trPr>
          <w:trHeight w:val="110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1A06BE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趙桂芳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0C62D0">
            <w:pPr>
              <w:pStyle w:val="Standard"/>
              <w:tabs>
                <w:tab w:val="left" w:pos="720"/>
              </w:tabs>
              <w:snapToGrid w:val="0"/>
              <w:ind w:left="240" w:hanging="240"/>
              <w:jc w:val="center"/>
            </w:pPr>
            <w:r w:rsidRPr="008F4349">
              <w:rPr>
                <w:rFonts w:ascii="新細明體" w:eastAsia="新細明體" w:hAnsi="新細明體" w:hint="eastAsia"/>
              </w:rPr>
              <w:t>周益晉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836425">
            <w:pPr>
              <w:pStyle w:val="Standard"/>
              <w:tabs>
                <w:tab w:val="left" w:pos="720"/>
              </w:tabs>
              <w:snapToGrid w:val="0"/>
              <w:ind w:left="240" w:hanging="240"/>
              <w:jc w:val="center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Pr="003B7960" w:rsidRDefault="00836425" w:rsidP="00B87EB3">
            <w:pPr>
              <w:pStyle w:val="Standard"/>
              <w:tabs>
                <w:tab w:val="left" w:pos="720"/>
              </w:tabs>
              <w:snapToGrid w:val="0"/>
              <w:rPr>
                <w:rFonts w:eastAsia="新細明體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0C62D0">
            <w:pPr>
              <w:pStyle w:val="Standard"/>
              <w:tabs>
                <w:tab w:val="left" w:pos="720"/>
              </w:tabs>
              <w:snapToGrid w:val="0"/>
              <w:ind w:left="240" w:hanging="240"/>
              <w:jc w:val="center"/>
            </w:pPr>
            <w:r w:rsidRPr="008F4349">
              <w:rPr>
                <w:rFonts w:ascii="新細明體" w:eastAsia="新細明體" w:hAnsi="新細明體" w:hint="eastAsia"/>
              </w:rPr>
              <w:t>吳宏寧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25" w:rsidRDefault="000C62D0">
            <w:pPr>
              <w:pStyle w:val="Standard"/>
              <w:tabs>
                <w:tab w:val="left" w:pos="720"/>
              </w:tabs>
              <w:snapToGrid w:val="0"/>
              <w:ind w:left="240" w:hanging="240"/>
              <w:jc w:val="center"/>
              <w:rPr>
                <w:szCs w:val="28"/>
              </w:rPr>
            </w:pPr>
            <w:r w:rsidRPr="008F4349">
              <w:rPr>
                <w:rFonts w:ascii="新細明體" w:eastAsia="新細明體" w:hAnsi="新細明體" w:hint="eastAsia"/>
                <w:szCs w:val="28"/>
              </w:rPr>
              <w:t>李文芳</w:t>
            </w:r>
          </w:p>
        </w:tc>
      </w:tr>
    </w:tbl>
    <w:p w:rsidR="00836425" w:rsidRDefault="00836425" w:rsidP="00BF6F03">
      <w:pPr>
        <w:pStyle w:val="Standard"/>
        <w:snapToGrid w:val="0"/>
        <w:spacing w:line="240" w:lineRule="atLeast"/>
        <w:rPr>
          <w:rFonts w:eastAsia="標楷體"/>
          <w:sz w:val="28"/>
          <w:szCs w:val="28"/>
        </w:rPr>
      </w:pPr>
    </w:p>
    <w:sectPr w:rsidR="00836425" w:rsidSect="00836425">
      <w:pgSz w:w="11906" w:h="16838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7F" w:rsidRDefault="004A7E7F" w:rsidP="00836425">
      <w:r>
        <w:separator/>
      </w:r>
    </w:p>
  </w:endnote>
  <w:endnote w:type="continuationSeparator" w:id="0">
    <w:p w:rsidR="004A7E7F" w:rsidRDefault="004A7E7F" w:rsidP="0083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Blac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ｵﾘｱd､､ｷ｢ﾅ, 新細明體">
    <w:charset w:val="00"/>
    <w:family w:val="roman"/>
    <w:pitch w:val="default"/>
  </w:font>
  <w:font w:name="細明體, MingLiU">
    <w:charset w:val="00"/>
    <w:family w:val="modern"/>
    <w:pitch w:val="default"/>
  </w:font>
  <w:font w:name="BiauKai, 'Times New Roman'">
    <w:charset w:val="00"/>
    <w:family w:val="roman"/>
    <w:pitch w:val="default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өũ, 'Times New Roman'">
    <w:altName w:val="Times New Roman"/>
    <w:charset w:val="00"/>
    <w:family w:val="roman"/>
    <w:pitch w:val="default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7F" w:rsidRDefault="004A7E7F" w:rsidP="00836425">
      <w:r w:rsidRPr="00836425">
        <w:rPr>
          <w:color w:val="000000"/>
        </w:rPr>
        <w:separator/>
      </w:r>
    </w:p>
  </w:footnote>
  <w:footnote w:type="continuationSeparator" w:id="0">
    <w:p w:rsidR="004A7E7F" w:rsidRDefault="004A7E7F" w:rsidP="0083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FD6"/>
    <w:multiLevelType w:val="multilevel"/>
    <w:tmpl w:val="3B06C5E4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0452C8"/>
    <w:multiLevelType w:val="multilevel"/>
    <w:tmpl w:val="F2A65384"/>
    <w:styleLink w:val="WW8Num16"/>
    <w:lvl w:ilvl="0">
      <w:numFmt w:val="bullet"/>
      <w:lvlText w:val="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1C1C1338"/>
    <w:multiLevelType w:val="multilevel"/>
    <w:tmpl w:val="EBD2839A"/>
    <w:styleLink w:val="WW8Num9"/>
    <w:lvl w:ilvl="0">
      <w:start w:val="1"/>
      <w:numFmt w:val="japaneseCounting"/>
      <w:pStyle w:val="a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D091151"/>
    <w:multiLevelType w:val="multilevel"/>
    <w:tmpl w:val="1B0C1198"/>
    <w:styleLink w:val="WW8Num7"/>
    <w:lvl w:ilvl="0">
      <w:numFmt w:val="bullet"/>
      <w:lvlText w:val=""/>
      <w:lvlJc w:val="left"/>
      <w:rPr>
        <w:rFonts w:ascii="Wingdings" w:eastAsia="標楷體" w:hAnsi="Wingdings" w:cs="Wingdings"/>
        <w:szCs w:val="20"/>
      </w:rPr>
    </w:lvl>
    <w:lvl w:ilvl="1">
      <w:numFmt w:val="bullet"/>
      <w:lvlText w:val=""/>
      <w:lvlJc w:val="left"/>
      <w:rPr>
        <w:rFonts w:ascii="Wingdings" w:eastAsia="標楷體" w:hAnsi="Wingdings" w:cs="Wingdings"/>
        <w:szCs w:val="20"/>
      </w:rPr>
    </w:lvl>
    <w:lvl w:ilvl="2">
      <w:numFmt w:val="bullet"/>
      <w:lvlText w:val=""/>
      <w:lvlJc w:val="left"/>
      <w:rPr>
        <w:rFonts w:ascii="Wingdings" w:eastAsia="標楷體" w:hAnsi="Wingdings" w:cs="Wingdings"/>
        <w:szCs w:val="20"/>
      </w:rPr>
    </w:lvl>
    <w:lvl w:ilvl="3">
      <w:numFmt w:val="bullet"/>
      <w:lvlText w:val=""/>
      <w:lvlJc w:val="left"/>
      <w:rPr>
        <w:rFonts w:ascii="Wingdings" w:eastAsia="標楷體" w:hAnsi="Wingdings" w:cs="Wingdings"/>
        <w:szCs w:val="20"/>
      </w:rPr>
    </w:lvl>
    <w:lvl w:ilvl="4">
      <w:numFmt w:val="bullet"/>
      <w:lvlText w:val=""/>
      <w:lvlJc w:val="left"/>
      <w:rPr>
        <w:rFonts w:ascii="Wingdings" w:eastAsia="標楷體" w:hAnsi="Wingdings" w:cs="Wingdings"/>
        <w:szCs w:val="20"/>
      </w:rPr>
    </w:lvl>
    <w:lvl w:ilvl="5">
      <w:numFmt w:val="bullet"/>
      <w:lvlText w:val=""/>
      <w:lvlJc w:val="left"/>
      <w:rPr>
        <w:rFonts w:ascii="Wingdings" w:eastAsia="標楷體" w:hAnsi="Wingdings" w:cs="Wingdings"/>
        <w:szCs w:val="20"/>
      </w:rPr>
    </w:lvl>
    <w:lvl w:ilvl="6">
      <w:numFmt w:val="bullet"/>
      <w:lvlText w:val=""/>
      <w:lvlJc w:val="left"/>
      <w:rPr>
        <w:rFonts w:ascii="Wingdings" w:eastAsia="標楷體" w:hAnsi="Wingdings" w:cs="Wingdings"/>
        <w:szCs w:val="20"/>
      </w:rPr>
    </w:lvl>
    <w:lvl w:ilvl="7">
      <w:numFmt w:val="bullet"/>
      <w:lvlText w:val=""/>
      <w:lvlJc w:val="left"/>
      <w:rPr>
        <w:rFonts w:ascii="Wingdings" w:eastAsia="標楷體" w:hAnsi="Wingdings" w:cs="Wingdings"/>
        <w:szCs w:val="20"/>
      </w:rPr>
    </w:lvl>
    <w:lvl w:ilvl="8">
      <w:numFmt w:val="bullet"/>
      <w:lvlText w:val=""/>
      <w:lvlJc w:val="left"/>
      <w:rPr>
        <w:rFonts w:ascii="Wingdings" w:eastAsia="標楷體" w:hAnsi="Wingdings" w:cs="Wingdings"/>
        <w:szCs w:val="20"/>
      </w:rPr>
    </w:lvl>
  </w:abstractNum>
  <w:abstractNum w:abstractNumId="4" w15:restartNumberingAfterBreak="0">
    <w:nsid w:val="1F233D81"/>
    <w:multiLevelType w:val="multilevel"/>
    <w:tmpl w:val="8EEEC928"/>
    <w:styleLink w:val="WW8Num11"/>
    <w:lvl w:ilvl="0">
      <w:start w:val="1"/>
      <w:numFmt w:val="decimal"/>
      <w:lvlText w:val="%1."/>
      <w:lvlJc w:val="left"/>
      <w:rPr>
        <w:rFonts w:cs="Arial Unicode M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4645C54"/>
    <w:multiLevelType w:val="multilevel"/>
    <w:tmpl w:val="B9C67C0A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72C6E41"/>
    <w:multiLevelType w:val="multilevel"/>
    <w:tmpl w:val="F9D275D4"/>
    <w:styleLink w:val="WW8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A1224AD"/>
    <w:multiLevelType w:val="multilevel"/>
    <w:tmpl w:val="7682FB0E"/>
    <w:styleLink w:val="WW8Num1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8" w15:restartNumberingAfterBreak="0">
    <w:nsid w:val="2DE605A9"/>
    <w:multiLevelType w:val="multilevel"/>
    <w:tmpl w:val="B5868810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5640B23"/>
    <w:multiLevelType w:val="multilevel"/>
    <w:tmpl w:val="D98EC616"/>
    <w:styleLink w:val="WW8Num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78C2C61"/>
    <w:multiLevelType w:val="multilevel"/>
    <w:tmpl w:val="63620382"/>
    <w:styleLink w:val="WW8Num18"/>
    <w:lvl w:ilvl="0">
      <w:numFmt w:val="bullet"/>
      <w:lvlText w:val=""/>
      <w:lvlJc w:val="left"/>
      <w:rPr>
        <w:rFonts w:ascii="Wingdings" w:hAnsi="Wingdings" w:cs="Wingdings"/>
      </w:rPr>
    </w:lvl>
    <w:lvl w:ilvl="1">
      <w:numFmt w:val="bullet"/>
      <w:lvlText w:val="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1" w15:restartNumberingAfterBreak="0">
    <w:nsid w:val="3C012E5B"/>
    <w:multiLevelType w:val="multilevel"/>
    <w:tmpl w:val="49129346"/>
    <w:styleLink w:val="WW8Num17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."/>
      <w:lvlJc w:val="left"/>
      <w:rPr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CEF2014"/>
    <w:multiLevelType w:val="multilevel"/>
    <w:tmpl w:val="9F9A8070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F6516B5"/>
    <w:multiLevelType w:val="multilevel"/>
    <w:tmpl w:val="A8A42256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21F25A1"/>
    <w:multiLevelType w:val="multilevel"/>
    <w:tmpl w:val="9C841082"/>
    <w:styleLink w:val="WW8Num13"/>
    <w:lvl w:ilvl="0">
      <w:start w:val="1"/>
      <w:numFmt w:val="decimal"/>
      <w:lvlText w:val="%1."/>
      <w:lvlJc w:val="left"/>
      <w:rPr>
        <w:rFonts w:cs="Arial Unicode M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8E92BD1"/>
    <w:multiLevelType w:val="multilevel"/>
    <w:tmpl w:val="6832AAC0"/>
    <w:styleLink w:val="WW8Num6"/>
    <w:lvl w:ilvl="0">
      <w:start w:val="1"/>
      <w:numFmt w:val="japaneseCounting"/>
      <w:lvlText w:val="%1、"/>
      <w:lvlJc w:val="left"/>
      <w:rPr>
        <w:rFonts w:ascii="新細明體, PMingLiU" w:eastAsia="標楷體" w:hAnsi="新細明體, PMingLiU" w:cs="新細明體, PMingLiU"/>
        <w:spacing w:val="-4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B883025"/>
    <w:multiLevelType w:val="multilevel"/>
    <w:tmpl w:val="847E7CBE"/>
    <w:styleLink w:val="WW8Num22"/>
    <w:lvl w:ilvl="0">
      <w:start w:val="1"/>
      <w:numFmt w:val="upperLetter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E105EF6"/>
    <w:multiLevelType w:val="multilevel"/>
    <w:tmpl w:val="9C96AE4E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7B83C0F"/>
    <w:multiLevelType w:val="multilevel"/>
    <w:tmpl w:val="987A0D1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0FB1A55"/>
    <w:multiLevelType w:val="multilevel"/>
    <w:tmpl w:val="BFEA123E"/>
    <w:styleLink w:val="WW8Num4"/>
    <w:lvl w:ilvl="0">
      <w:start w:val="1"/>
      <w:numFmt w:val="decimal"/>
      <w:lvlText w:val="%1."/>
      <w:lvlJc w:val="left"/>
      <w:rPr>
        <w:rFonts w:cs="Arial Unicode M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4AF313C"/>
    <w:multiLevelType w:val="multilevel"/>
    <w:tmpl w:val="F850E0C4"/>
    <w:styleLink w:val="WW8Num19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72C1315"/>
    <w:multiLevelType w:val="multilevel"/>
    <w:tmpl w:val="9376AB36"/>
    <w:styleLink w:val="WW8Num21"/>
    <w:lvl w:ilvl="0">
      <w:start w:val="1"/>
      <w:numFmt w:val="decimal"/>
      <w:lvlText w:val="%1.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86C0B85"/>
    <w:multiLevelType w:val="multilevel"/>
    <w:tmpl w:val="62585044"/>
    <w:styleLink w:val="WW8Num23"/>
    <w:lvl w:ilvl="0">
      <w:start w:val="1"/>
      <w:numFmt w:val="japaneseCounting"/>
      <w:lvlText w:val="%1、"/>
      <w:lvlJc w:val="left"/>
      <w:rPr>
        <w:rFonts w:ascii="新細明體, PMingLiU" w:eastAsia="標楷體" w:hAnsi="新細明體, PMingLiU" w:cs="新細明體, PMingLiU"/>
        <w:spacing w:val="-4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1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7"/>
  </w:num>
  <w:num w:numId="15">
    <w:abstractNumId w:val="7"/>
  </w:num>
  <w:num w:numId="16">
    <w:abstractNumId w:val="1"/>
  </w:num>
  <w:num w:numId="17">
    <w:abstractNumId w:val="11"/>
  </w:num>
  <w:num w:numId="18">
    <w:abstractNumId w:val="10"/>
  </w:num>
  <w:num w:numId="19">
    <w:abstractNumId w:val="20"/>
  </w:num>
  <w:num w:numId="20">
    <w:abstractNumId w:val="5"/>
  </w:num>
  <w:num w:numId="21">
    <w:abstractNumId w:val="21"/>
  </w:num>
  <w:num w:numId="22">
    <w:abstractNumId w:val="16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3"/>
  </w:num>
  <w:num w:numId="2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4"/>
    <w:rsid w:val="00015085"/>
    <w:rsid w:val="00022107"/>
    <w:rsid w:val="00042AA0"/>
    <w:rsid w:val="0004734A"/>
    <w:rsid w:val="0006062A"/>
    <w:rsid w:val="00080B26"/>
    <w:rsid w:val="000A0E72"/>
    <w:rsid w:val="000A542A"/>
    <w:rsid w:val="000C62D0"/>
    <w:rsid w:val="000F61E4"/>
    <w:rsid w:val="00140780"/>
    <w:rsid w:val="00155767"/>
    <w:rsid w:val="00191629"/>
    <w:rsid w:val="001A06BE"/>
    <w:rsid w:val="00201DF4"/>
    <w:rsid w:val="0020637A"/>
    <w:rsid w:val="00213A67"/>
    <w:rsid w:val="00225DF4"/>
    <w:rsid w:val="00256AB9"/>
    <w:rsid w:val="00270BC0"/>
    <w:rsid w:val="00281F56"/>
    <w:rsid w:val="002B04D6"/>
    <w:rsid w:val="002B0A64"/>
    <w:rsid w:val="002C4D54"/>
    <w:rsid w:val="003275FD"/>
    <w:rsid w:val="003338E7"/>
    <w:rsid w:val="003473DC"/>
    <w:rsid w:val="003506AF"/>
    <w:rsid w:val="003B7960"/>
    <w:rsid w:val="003C6599"/>
    <w:rsid w:val="004015B8"/>
    <w:rsid w:val="004104F6"/>
    <w:rsid w:val="00432A9D"/>
    <w:rsid w:val="00443287"/>
    <w:rsid w:val="00446511"/>
    <w:rsid w:val="00480415"/>
    <w:rsid w:val="004A7E7F"/>
    <w:rsid w:val="004B64BF"/>
    <w:rsid w:val="004D0813"/>
    <w:rsid w:val="005023A7"/>
    <w:rsid w:val="00553D93"/>
    <w:rsid w:val="00570AE6"/>
    <w:rsid w:val="005858F0"/>
    <w:rsid w:val="005916FA"/>
    <w:rsid w:val="005962DD"/>
    <w:rsid w:val="005D5EBB"/>
    <w:rsid w:val="0061332F"/>
    <w:rsid w:val="006519F1"/>
    <w:rsid w:val="006E24CE"/>
    <w:rsid w:val="006E61F5"/>
    <w:rsid w:val="00713A46"/>
    <w:rsid w:val="00836425"/>
    <w:rsid w:val="00841BB2"/>
    <w:rsid w:val="0084660B"/>
    <w:rsid w:val="00877518"/>
    <w:rsid w:val="00897976"/>
    <w:rsid w:val="008C0089"/>
    <w:rsid w:val="008C629D"/>
    <w:rsid w:val="008F4349"/>
    <w:rsid w:val="00904D08"/>
    <w:rsid w:val="00911448"/>
    <w:rsid w:val="00915956"/>
    <w:rsid w:val="00963CAC"/>
    <w:rsid w:val="00965E73"/>
    <w:rsid w:val="00973F7E"/>
    <w:rsid w:val="009F35A1"/>
    <w:rsid w:val="00A4646E"/>
    <w:rsid w:val="00A7522C"/>
    <w:rsid w:val="00AB555A"/>
    <w:rsid w:val="00AB7F0E"/>
    <w:rsid w:val="00AC7FF7"/>
    <w:rsid w:val="00AE3DDF"/>
    <w:rsid w:val="00B774D9"/>
    <w:rsid w:val="00B87EB3"/>
    <w:rsid w:val="00BD609B"/>
    <w:rsid w:val="00BE2EE6"/>
    <w:rsid w:val="00BF6F03"/>
    <w:rsid w:val="00CC5B72"/>
    <w:rsid w:val="00CE477B"/>
    <w:rsid w:val="00D324CD"/>
    <w:rsid w:val="00D51E7F"/>
    <w:rsid w:val="00D67CD7"/>
    <w:rsid w:val="00D9070C"/>
    <w:rsid w:val="00DE7EB0"/>
    <w:rsid w:val="00E01C9F"/>
    <w:rsid w:val="00E16A35"/>
    <w:rsid w:val="00E33EFF"/>
    <w:rsid w:val="00E34BD5"/>
    <w:rsid w:val="00EC5BDF"/>
    <w:rsid w:val="00EF7ABB"/>
    <w:rsid w:val="00F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CEA60-4629-47E4-BE3D-F6E9E07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Noto Sans CJK TC Black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555A"/>
    <w:pPr>
      <w:widowControl w:val="0"/>
      <w:spacing w:line="276" w:lineRule="auto"/>
      <w:contextualSpacing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3642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836425"/>
    <w:pPr>
      <w:keepNext/>
      <w:spacing w:before="240" w:after="120"/>
    </w:pPr>
    <w:rPr>
      <w:rFonts w:ascii="Liberation Sans" w:eastAsia="微軟正黑體" w:hAnsi="Liberation Sans" w:cs="Noto Sans CJK TC Black"/>
      <w:sz w:val="28"/>
      <w:szCs w:val="28"/>
    </w:rPr>
  </w:style>
  <w:style w:type="paragraph" w:customStyle="1" w:styleId="Textbody">
    <w:name w:val="Text body"/>
    <w:basedOn w:val="Standard"/>
    <w:rsid w:val="00836425"/>
    <w:pPr>
      <w:spacing w:after="120"/>
    </w:pPr>
  </w:style>
  <w:style w:type="paragraph" w:styleId="a4">
    <w:name w:val="List"/>
    <w:basedOn w:val="Textbody"/>
    <w:rsid w:val="00836425"/>
    <w:rPr>
      <w:rFonts w:cs="Noto Sans CJK TC Black"/>
    </w:rPr>
  </w:style>
  <w:style w:type="paragraph" w:customStyle="1" w:styleId="1">
    <w:name w:val="標號1"/>
    <w:basedOn w:val="Standard"/>
    <w:rsid w:val="00836425"/>
    <w:pPr>
      <w:suppressLineNumbers/>
      <w:spacing w:before="120" w:after="120"/>
    </w:pPr>
    <w:rPr>
      <w:rFonts w:cs="Noto Sans CJK TC Black"/>
      <w:i/>
      <w:iCs/>
    </w:rPr>
  </w:style>
  <w:style w:type="paragraph" w:customStyle="1" w:styleId="Index">
    <w:name w:val="Index"/>
    <w:basedOn w:val="Standard"/>
    <w:rsid w:val="00836425"/>
    <w:pPr>
      <w:suppressLineNumbers/>
    </w:pPr>
    <w:rPr>
      <w:rFonts w:cs="Noto Sans CJK TC Black"/>
    </w:rPr>
  </w:style>
  <w:style w:type="paragraph" w:customStyle="1" w:styleId="10">
    <w:name w:val="（1）"/>
    <w:basedOn w:val="Standard"/>
    <w:rsid w:val="00836425"/>
    <w:pPr>
      <w:tabs>
        <w:tab w:val="left" w:pos="1620"/>
      </w:tabs>
      <w:spacing w:line="300" w:lineRule="auto"/>
    </w:pPr>
    <w:rPr>
      <w:rFonts w:eastAsia="標楷體"/>
      <w:color w:val="000000"/>
      <w:sz w:val="28"/>
      <w:szCs w:val="28"/>
    </w:rPr>
  </w:style>
  <w:style w:type="paragraph" w:customStyle="1" w:styleId="a5">
    <w:name w:val="內文一"/>
    <w:basedOn w:val="Standard"/>
    <w:rsid w:val="00836425"/>
    <w:pPr>
      <w:widowControl/>
      <w:autoSpaceDE w:val="0"/>
      <w:spacing w:line="400" w:lineRule="atLeast"/>
      <w:ind w:left="1417" w:hanging="822"/>
      <w:jc w:val="both"/>
      <w:textAlignment w:val="center"/>
    </w:pPr>
    <w:rPr>
      <w:rFonts w:ascii="ｵﾘｱd､､ｷ｢ﾅ, 新細明體" w:eastAsia="細明體, MingLiU" w:hAnsi="ｵﾘｱd､､ｷ｢ﾅ, 新細明體" w:cs="ｵﾘｱd､､ｷ｢ﾅ, 新細明體"/>
      <w:sz w:val="26"/>
      <w:szCs w:val="20"/>
    </w:rPr>
  </w:style>
  <w:style w:type="paragraph" w:styleId="a6">
    <w:name w:val="Date"/>
    <w:basedOn w:val="Standard"/>
    <w:next w:val="Standard"/>
    <w:rsid w:val="00836425"/>
    <w:pPr>
      <w:jc w:val="right"/>
    </w:pPr>
    <w:rPr>
      <w:rFonts w:ascii="標楷體" w:eastAsia="標楷體" w:hAnsi="標楷體" w:cs="標楷體"/>
      <w:sz w:val="20"/>
    </w:rPr>
  </w:style>
  <w:style w:type="paragraph" w:styleId="a7">
    <w:name w:val="Balloon Text"/>
    <w:basedOn w:val="Standard"/>
    <w:rsid w:val="00836425"/>
    <w:rPr>
      <w:rFonts w:ascii="Arial" w:hAnsi="Arial" w:cs="Arial"/>
      <w:sz w:val="18"/>
      <w:szCs w:val="18"/>
    </w:rPr>
  </w:style>
  <w:style w:type="paragraph" w:customStyle="1" w:styleId="11">
    <w:name w:val="頁尾1"/>
    <w:basedOn w:val="Standard"/>
    <w:rsid w:val="0083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內文二"/>
    <w:basedOn w:val="Standard"/>
    <w:rsid w:val="00836425"/>
    <w:pPr>
      <w:widowControl/>
      <w:autoSpaceDE w:val="0"/>
      <w:spacing w:line="360" w:lineRule="atLeast"/>
      <w:ind w:left="1985" w:hanging="567"/>
      <w:jc w:val="both"/>
      <w:textAlignment w:val="center"/>
    </w:pPr>
    <w:rPr>
      <w:rFonts w:ascii="ｵﾘｱd､､ｷ｢ﾅ, 新細明體" w:eastAsia="細明體, MingLiU" w:hAnsi="ｵﾘｱd､､ｷ｢ﾅ, 新細明體" w:cs="ｵﾘｱd､､ｷ｢ﾅ, 新細明體"/>
      <w:sz w:val="26"/>
      <w:szCs w:val="20"/>
    </w:rPr>
  </w:style>
  <w:style w:type="paragraph" w:styleId="a9">
    <w:name w:val="annotation text"/>
    <w:basedOn w:val="Standard"/>
    <w:rsid w:val="00836425"/>
  </w:style>
  <w:style w:type="paragraph" w:styleId="aa">
    <w:name w:val="annotation subject"/>
    <w:basedOn w:val="a9"/>
    <w:next w:val="a9"/>
    <w:rsid w:val="00836425"/>
    <w:rPr>
      <w:b/>
      <w:bCs/>
    </w:rPr>
  </w:style>
  <w:style w:type="paragraph" w:customStyle="1" w:styleId="12">
    <w:name w:val="頁首1"/>
    <w:basedOn w:val="Standard"/>
    <w:rsid w:val="0083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1."/>
    <w:rsid w:val="00836425"/>
    <w:pPr>
      <w:suppressAutoHyphens/>
      <w:autoSpaceDN w:val="0"/>
      <w:spacing w:line="384" w:lineRule="auto"/>
      <w:ind w:left="1984" w:hanging="283"/>
      <w:textAlignment w:val="baseline"/>
    </w:pPr>
    <w:rPr>
      <w:rFonts w:ascii="BiauKai, 'Times New Roman'" w:eastAsia="ヒラギノ角ゴ Pro W3" w:hAnsi="BiauKai, 'Times New Roman'" w:cs="BiauKai, 'Times New Roman'"/>
      <w:color w:val="000000"/>
      <w:kern w:val="3"/>
      <w:sz w:val="36"/>
    </w:rPr>
  </w:style>
  <w:style w:type="paragraph" w:customStyle="1" w:styleId="Default">
    <w:name w:val="Default"/>
    <w:rsid w:val="00836425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Times New Roman"/>
      <w:color w:val="000000"/>
      <w:kern w:val="3"/>
      <w:szCs w:val="24"/>
    </w:rPr>
  </w:style>
  <w:style w:type="paragraph" w:customStyle="1" w:styleId="ab">
    <w:name w:val="一、"/>
    <w:rsid w:val="00836425"/>
    <w:pPr>
      <w:suppressAutoHyphens/>
      <w:autoSpaceDN w:val="0"/>
      <w:spacing w:line="384" w:lineRule="auto"/>
      <w:ind w:left="1304" w:hanging="737"/>
      <w:textAlignment w:val="baseline"/>
    </w:pPr>
    <w:rPr>
      <w:rFonts w:ascii="BiauKai, 'Times New Roman'" w:eastAsia="ヒラギノ角ゴ Pro W3" w:hAnsi="BiauKai, 'Times New Roman'" w:cs="BiauKai, 'Times New Roman'"/>
      <w:color w:val="000000"/>
      <w:kern w:val="3"/>
      <w:sz w:val="36"/>
    </w:rPr>
  </w:style>
  <w:style w:type="paragraph" w:customStyle="1" w:styleId="ac">
    <w:name w:val="(一)"/>
    <w:rsid w:val="00836425"/>
    <w:pPr>
      <w:suppressAutoHyphens/>
      <w:autoSpaceDN w:val="0"/>
      <w:spacing w:line="384" w:lineRule="auto"/>
      <w:ind w:left="1701" w:hanging="567"/>
      <w:jc w:val="both"/>
      <w:textAlignment w:val="baseline"/>
    </w:pPr>
    <w:rPr>
      <w:rFonts w:ascii="BiauKai, 'Times New Roman'" w:eastAsia="ヒラギノ角ゴ Pro W3" w:hAnsi="BiauKai, 'Times New Roman'" w:cs="BiauKai, 'Times New Roman'"/>
      <w:color w:val="000000"/>
      <w:kern w:val="3"/>
      <w:sz w:val="36"/>
    </w:rPr>
  </w:style>
  <w:style w:type="paragraph" w:styleId="2">
    <w:name w:val="Body Text Indent 2"/>
    <w:basedOn w:val="Standard"/>
    <w:rsid w:val="00836425"/>
    <w:pPr>
      <w:spacing w:after="120" w:line="480" w:lineRule="auto"/>
      <w:ind w:left="480"/>
    </w:pPr>
  </w:style>
  <w:style w:type="paragraph" w:styleId="ad">
    <w:name w:val="List Paragraph"/>
    <w:basedOn w:val="Standard"/>
    <w:rsid w:val="00836425"/>
    <w:pPr>
      <w:ind w:left="480"/>
    </w:pPr>
  </w:style>
  <w:style w:type="paragraph" w:customStyle="1" w:styleId="Textbodyindent">
    <w:name w:val="Text body indent"/>
    <w:basedOn w:val="Standard"/>
    <w:rsid w:val="00836425"/>
    <w:pPr>
      <w:snapToGrid w:val="0"/>
      <w:spacing w:line="300" w:lineRule="exact"/>
      <w:ind w:left="480" w:hanging="480"/>
      <w:jc w:val="both"/>
    </w:pPr>
    <w:rPr>
      <w:rFonts w:ascii="標楷體" w:eastAsia="標楷體" w:hAnsi="標楷體"/>
    </w:rPr>
  </w:style>
  <w:style w:type="paragraph" w:styleId="3">
    <w:name w:val="Body Text Indent 3"/>
    <w:basedOn w:val="Standard"/>
    <w:rsid w:val="00836425"/>
    <w:pPr>
      <w:ind w:left="924" w:hanging="478"/>
    </w:pPr>
    <w:rPr>
      <w:rFonts w:ascii="標楷體" w:eastAsia="標楷體" w:hAnsi="標楷體"/>
      <w:u w:val="single"/>
    </w:rPr>
  </w:style>
  <w:style w:type="paragraph" w:customStyle="1" w:styleId="14">
    <w:name w:val="1.文"/>
    <w:basedOn w:val="Standard"/>
    <w:rsid w:val="00836425"/>
    <w:pPr>
      <w:spacing w:line="480" w:lineRule="exact"/>
      <w:ind w:left="100" w:firstLine="200"/>
      <w:jc w:val="both"/>
    </w:pPr>
    <w:rPr>
      <w:rFonts w:eastAsia="標楷體"/>
      <w:sz w:val="28"/>
      <w:szCs w:val="28"/>
    </w:rPr>
  </w:style>
  <w:style w:type="paragraph" w:customStyle="1" w:styleId="ae">
    <w:name w:val="（一）"/>
    <w:basedOn w:val="Standard"/>
    <w:rsid w:val="00836425"/>
    <w:pPr>
      <w:spacing w:line="300" w:lineRule="auto"/>
    </w:pPr>
    <w:rPr>
      <w:rFonts w:eastAsia="標楷體"/>
      <w:b/>
      <w:color w:val="000000"/>
      <w:sz w:val="32"/>
      <w:szCs w:val="32"/>
    </w:rPr>
  </w:style>
  <w:style w:type="paragraph" w:customStyle="1" w:styleId="af">
    <w:name w:val="（一）文"/>
    <w:basedOn w:val="Standard"/>
    <w:rsid w:val="00836425"/>
    <w:pPr>
      <w:spacing w:line="480" w:lineRule="exact"/>
      <w:ind w:firstLine="200"/>
      <w:jc w:val="both"/>
    </w:pPr>
    <w:rPr>
      <w:rFonts w:eastAsia="標楷體"/>
      <w:sz w:val="28"/>
      <w:szCs w:val="28"/>
    </w:rPr>
  </w:style>
  <w:style w:type="paragraph" w:customStyle="1" w:styleId="af0">
    <w:name w:val="一、文"/>
    <w:basedOn w:val="Standard"/>
    <w:rsid w:val="00836425"/>
    <w:pPr>
      <w:widowControl/>
      <w:spacing w:line="480" w:lineRule="exact"/>
      <w:ind w:firstLine="200"/>
      <w:jc w:val="both"/>
    </w:pPr>
    <w:rPr>
      <w:rFonts w:eastAsia="標楷體"/>
      <w:color w:val="000000"/>
      <w:sz w:val="28"/>
      <w:szCs w:val="28"/>
    </w:rPr>
  </w:style>
  <w:style w:type="paragraph" w:customStyle="1" w:styleId="15">
    <w:name w:val="(1)文"/>
    <w:basedOn w:val="2"/>
    <w:rsid w:val="00836425"/>
    <w:pPr>
      <w:spacing w:after="0" w:line="480" w:lineRule="exact"/>
      <w:ind w:left="200" w:firstLine="200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">
    <w:name w:val="■"/>
    <w:basedOn w:val="Standard"/>
    <w:rsid w:val="00836425"/>
    <w:pPr>
      <w:widowControl/>
      <w:numPr>
        <w:numId w:val="9"/>
      </w:numPr>
      <w:spacing w:before="120" w:after="120" w:line="480" w:lineRule="exact"/>
      <w:jc w:val="both"/>
    </w:pPr>
    <w:rPr>
      <w:rFonts w:eastAsia="標楷體"/>
      <w:color w:val="000000"/>
      <w:sz w:val="28"/>
    </w:rPr>
  </w:style>
  <w:style w:type="paragraph" w:styleId="20">
    <w:name w:val="Body Text 2"/>
    <w:basedOn w:val="Standard"/>
    <w:rsid w:val="00836425"/>
    <w:pPr>
      <w:widowControl/>
      <w:autoSpaceDE w:val="0"/>
      <w:spacing w:line="300" w:lineRule="atLeast"/>
      <w:jc w:val="center"/>
      <w:textAlignment w:val="center"/>
    </w:pPr>
    <w:rPr>
      <w:rFonts w:ascii="標楷體" w:eastAsia="標楷體" w:hAnsi="標楷體" w:cs="ｵﾘｱd､､ｷ｢ﾅ, 新細明體"/>
      <w:b/>
      <w:bCs/>
      <w:color w:val="000000"/>
      <w:spacing w:val="25"/>
      <w:sz w:val="36"/>
      <w:szCs w:val="20"/>
    </w:rPr>
  </w:style>
  <w:style w:type="paragraph" w:styleId="30">
    <w:name w:val="Body Text 3"/>
    <w:basedOn w:val="Standard"/>
    <w:rsid w:val="00836425"/>
    <w:pPr>
      <w:snapToGrid w:val="0"/>
      <w:spacing w:line="300" w:lineRule="exact"/>
      <w:jc w:val="both"/>
    </w:pPr>
    <w:rPr>
      <w:rFonts w:ascii="標楷體" w:eastAsia="標楷體" w:hAnsi="標楷體"/>
      <w:sz w:val="22"/>
      <w:szCs w:val="20"/>
    </w:rPr>
  </w:style>
  <w:style w:type="paragraph" w:styleId="af1">
    <w:name w:val="Plain Text"/>
    <w:basedOn w:val="Standard"/>
    <w:rsid w:val="00836425"/>
    <w:rPr>
      <w:rFonts w:ascii="細明體, MingLiU" w:eastAsia="細明體, MingLiU" w:hAnsi="細明體, MingLiU" w:cs="Courier New"/>
    </w:rPr>
  </w:style>
  <w:style w:type="paragraph" w:styleId="af2">
    <w:name w:val="Note Heading"/>
    <w:basedOn w:val="Standard"/>
    <w:next w:val="Standard"/>
    <w:rsid w:val="00836425"/>
    <w:pPr>
      <w:jc w:val="center"/>
    </w:pPr>
    <w:rPr>
      <w:rFonts w:ascii="標楷體" w:eastAsia="標楷體" w:hAnsi="標楷體" w:cs="標楷體"/>
      <w:b/>
    </w:rPr>
  </w:style>
  <w:style w:type="paragraph" w:styleId="af3">
    <w:name w:val="Closing"/>
    <w:basedOn w:val="Standard"/>
    <w:rsid w:val="00836425"/>
    <w:pPr>
      <w:ind w:left="100"/>
    </w:pPr>
    <w:rPr>
      <w:rFonts w:ascii="標楷體" w:eastAsia="標楷體" w:hAnsi="標楷體" w:cs="標楷體"/>
      <w:b/>
    </w:rPr>
  </w:style>
  <w:style w:type="paragraph" w:customStyle="1" w:styleId="af4">
    <w:name w:val="一a"/>
    <w:basedOn w:val="Standard"/>
    <w:rsid w:val="00836425"/>
    <w:pPr>
      <w:spacing w:line="520" w:lineRule="exact"/>
      <w:ind w:left="510" w:hanging="510"/>
      <w:jc w:val="both"/>
    </w:pPr>
    <w:rPr>
      <w:rFonts w:ascii="標楷體" w:eastAsia="標楷體" w:hAnsi="標楷體" w:cs="標楷體"/>
      <w:sz w:val="28"/>
    </w:rPr>
  </w:style>
  <w:style w:type="paragraph" w:customStyle="1" w:styleId="Footnote">
    <w:name w:val="Footnote"/>
    <w:basedOn w:val="Standard"/>
    <w:rsid w:val="00836425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836425"/>
    <w:pPr>
      <w:suppressLineNumbers/>
    </w:pPr>
  </w:style>
  <w:style w:type="paragraph" w:customStyle="1" w:styleId="TableHeading">
    <w:name w:val="Table Heading"/>
    <w:basedOn w:val="TableContents"/>
    <w:rsid w:val="00836425"/>
    <w:pPr>
      <w:jc w:val="center"/>
    </w:pPr>
    <w:rPr>
      <w:b/>
      <w:bCs/>
    </w:rPr>
  </w:style>
  <w:style w:type="character" w:customStyle="1" w:styleId="WW8Num1z0">
    <w:name w:val="WW8Num1z0"/>
    <w:rsid w:val="00836425"/>
  </w:style>
  <w:style w:type="character" w:customStyle="1" w:styleId="WW8Num1z2">
    <w:name w:val="WW8Num1z2"/>
    <w:rsid w:val="00836425"/>
  </w:style>
  <w:style w:type="character" w:customStyle="1" w:styleId="WW8Num1z3">
    <w:name w:val="WW8Num1z3"/>
    <w:rsid w:val="00836425"/>
  </w:style>
  <w:style w:type="character" w:customStyle="1" w:styleId="WW8Num1z4">
    <w:name w:val="WW8Num1z4"/>
    <w:rsid w:val="00836425"/>
  </w:style>
  <w:style w:type="character" w:customStyle="1" w:styleId="WW8Num1z5">
    <w:name w:val="WW8Num1z5"/>
    <w:rsid w:val="00836425"/>
  </w:style>
  <w:style w:type="character" w:customStyle="1" w:styleId="WW8Num1z6">
    <w:name w:val="WW8Num1z6"/>
    <w:rsid w:val="00836425"/>
  </w:style>
  <w:style w:type="character" w:customStyle="1" w:styleId="WW8Num1z7">
    <w:name w:val="WW8Num1z7"/>
    <w:rsid w:val="00836425"/>
  </w:style>
  <w:style w:type="character" w:customStyle="1" w:styleId="WW8Num1z8">
    <w:name w:val="WW8Num1z8"/>
    <w:rsid w:val="00836425"/>
  </w:style>
  <w:style w:type="character" w:customStyle="1" w:styleId="WW8Num2z0">
    <w:name w:val="WW8Num2z0"/>
    <w:rsid w:val="00836425"/>
  </w:style>
  <w:style w:type="character" w:customStyle="1" w:styleId="WW8Num2z1">
    <w:name w:val="WW8Num2z1"/>
    <w:rsid w:val="00836425"/>
  </w:style>
  <w:style w:type="character" w:customStyle="1" w:styleId="WW8Num2z2">
    <w:name w:val="WW8Num2z2"/>
    <w:rsid w:val="00836425"/>
  </w:style>
  <w:style w:type="character" w:customStyle="1" w:styleId="WW8Num2z3">
    <w:name w:val="WW8Num2z3"/>
    <w:rsid w:val="00836425"/>
  </w:style>
  <w:style w:type="character" w:customStyle="1" w:styleId="WW8Num2z4">
    <w:name w:val="WW8Num2z4"/>
    <w:rsid w:val="00836425"/>
  </w:style>
  <w:style w:type="character" w:customStyle="1" w:styleId="WW8Num2z5">
    <w:name w:val="WW8Num2z5"/>
    <w:rsid w:val="00836425"/>
  </w:style>
  <w:style w:type="character" w:customStyle="1" w:styleId="WW8Num2z6">
    <w:name w:val="WW8Num2z6"/>
    <w:rsid w:val="00836425"/>
  </w:style>
  <w:style w:type="character" w:customStyle="1" w:styleId="WW8Num2z7">
    <w:name w:val="WW8Num2z7"/>
    <w:rsid w:val="00836425"/>
  </w:style>
  <w:style w:type="character" w:customStyle="1" w:styleId="WW8Num2z8">
    <w:name w:val="WW8Num2z8"/>
    <w:rsid w:val="00836425"/>
  </w:style>
  <w:style w:type="character" w:customStyle="1" w:styleId="WW8Num3z0">
    <w:name w:val="WW8Num3z0"/>
    <w:rsid w:val="00836425"/>
  </w:style>
  <w:style w:type="character" w:customStyle="1" w:styleId="WW8Num3z1">
    <w:name w:val="WW8Num3z1"/>
    <w:rsid w:val="00836425"/>
  </w:style>
  <w:style w:type="character" w:customStyle="1" w:styleId="WW8Num3z2">
    <w:name w:val="WW8Num3z2"/>
    <w:rsid w:val="00836425"/>
  </w:style>
  <w:style w:type="character" w:customStyle="1" w:styleId="WW8Num3z3">
    <w:name w:val="WW8Num3z3"/>
    <w:rsid w:val="00836425"/>
  </w:style>
  <w:style w:type="character" w:customStyle="1" w:styleId="WW8Num3z4">
    <w:name w:val="WW8Num3z4"/>
    <w:rsid w:val="00836425"/>
  </w:style>
  <w:style w:type="character" w:customStyle="1" w:styleId="WW8Num3z5">
    <w:name w:val="WW8Num3z5"/>
    <w:rsid w:val="00836425"/>
  </w:style>
  <w:style w:type="character" w:customStyle="1" w:styleId="WW8Num3z6">
    <w:name w:val="WW8Num3z6"/>
    <w:rsid w:val="00836425"/>
  </w:style>
  <w:style w:type="character" w:customStyle="1" w:styleId="WW8Num3z7">
    <w:name w:val="WW8Num3z7"/>
    <w:rsid w:val="00836425"/>
  </w:style>
  <w:style w:type="character" w:customStyle="1" w:styleId="WW8Num3z8">
    <w:name w:val="WW8Num3z8"/>
    <w:rsid w:val="00836425"/>
  </w:style>
  <w:style w:type="character" w:customStyle="1" w:styleId="WW8Num4z0">
    <w:name w:val="WW8Num4z0"/>
    <w:rsid w:val="00836425"/>
    <w:rPr>
      <w:rFonts w:cs="Arial Unicode MS"/>
    </w:rPr>
  </w:style>
  <w:style w:type="character" w:customStyle="1" w:styleId="WW8Num4z1">
    <w:name w:val="WW8Num4z1"/>
    <w:rsid w:val="00836425"/>
  </w:style>
  <w:style w:type="character" w:customStyle="1" w:styleId="WW8Num4z2">
    <w:name w:val="WW8Num4z2"/>
    <w:rsid w:val="00836425"/>
  </w:style>
  <w:style w:type="character" w:customStyle="1" w:styleId="WW8Num4z3">
    <w:name w:val="WW8Num4z3"/>
    <w:rsid w:val="00836425"/>
  </w:style>
  <w:style w:type="character" w:customStyle="1" w:styleId="WW8Num4z4">
    <w:name w:val="WW8Num4z4"/>
    <w:rsid w:val="00836425"/>
  </w:style>
  <w:style w:type="character" w:customStyle="1" w:styleId="WW8Num4z5">
    <w:name w:val="WW8Num4z5"/>
    <w:rsid w:val="00836425"/>
  </w:style>
  <w:style w:type="character" w:customStyle="1" w:styleId="WW8Num4z6">
    <w:name w:val="WW8Num4z6"/>
    <w:rsid w:val="00836425"/>
  </w:style>
  <w:style w:type="character" w:customStyle="1" w:styleId="WW8Num4z7">
    <w:name w:val="WW8Num4z7"/>
    <w:rsid w:val="00836425"/>
  </w:style>
  <w:style w:type="character" w:customStyle="1" w:styleId="WW8Num4z8">
    <w:name w:val="WW8Num4z8"/>
    <w:rsid w:val="00836425"/>
  </w:style>
  <w:style w:type="character" w:customStyle="1" w:styleId="WW8Num5z0">
    <w:name w:val="WW8Num5z0"/>
    <w:rsid w:val="00836425"/>
  </w:style>
  <w:style w:type="character" w:customStyle="1" w:styleId="WW8Num5z1">
    <w:name w:val="WW8Num5z1"/>
    <w:rsid w:val="00836425"/>
  </w:style>
  <w:style w:type="character" w:customStyle="1" w:styleId="WW8Num5z2">
    <w:name w:val="WW8Num5z2"/>
    <w:rsid w:val="00836425"/>
  </w:style>
  <w:style w:type="character" w:customStyle="1" w:styleId="WW8Num5z3">
    <w:name w:val="WW8Num5z3"/>
    <w:rsid w:val="00836425"/>
  </w:style>
  <w:style w:type="character" w:customStyle="1" w:styleId="WW8Num5z4">
    <w:name w:val="WW8Num5z4"/>
    <w:rsid w:val="00836425"/>
  </w:style>
  <w:style w:type="character" w:customStyle="1" w:styleId="WW8Num5z5">
    <w:name w:val="WW8Num5z5"/>
    <w:rsid w:val="00836425"/>
  </w:style>
  <w:style w:type="character" w:customStyle="1" w:styleId="WW8Num5z6">
    <w:name w:val="WW8Num5z6"/>
    <w:rsid w:val="00836425"/>
  </w:style>
  <w:style w:type="character" w:customStyle="1" w:styleId="WW8Num5z7">
    <w:name w:val="WW8Num5z7"/>
    <w:rsid w:val="00836425"/>
  </w:style>
  <w:style w:type="character" w:customStyle="1" w:styleId="WW8Num5z8">
    <w:name w:val="WW8Num5z8"/>
    <w:rsid w:val="00836425"/>
  </w:style>
  <w:style w:type="character" w:customStyle="1" w:styleId="WW8Num6z0">
    <w:name w:val="WW8Num6z0"/>
    <w:rsid w:val="00836425"/>
    <w:rPr>
      <w:rFonts w:ascii="新細明體, PMingLiU" w:eastAsia="標楷體" w:hAnsi="新細明體, PMingLiU" w:cs="新細明體, PMingLiU"/>
      <w:spacing w:val="-4"/>
      <w:sz w:val="32"/>
      <w:szCs w:val="32"/>
    </w:rPr>
  </w:style>
  <w:style w:type="character" w:customStyle="1" w:styleId="WW8Num6z1">
    <w:name w:val="WW8Num6z1"/>
    <w:rsid w:val="00836425"/>
  </w:style>
  <w:style w:type="character" w:customStyle="1" w:styleId="WW8Num6z2">
    <w:name w:val="WW8Num6z2"/>
    <w:rsid w:val="00836425"/>
  </w:style>
  <w:style w:type="character" w:customStyle="1" w:styleId="WW8Num6z3">
    <w:name w:val="WW8Num6z3"/>
    <w:rsid w:val="00836425"/>
  </w:style>
  <w:style w:type="character" w:customStyle="1" w:styleId="WW8Num6z4">
    <w:name w:val="WW8Num6z4"/>
    <w:rsid w:val="00836425"/>
  </w:style>
  <w:style w:type="character" w:customStyle="1" w:styleId="WW8Num6z5">
    <w:name w:val="WW8Num6z5"/>
    <w:rsid w:val="00836425"/>
  </w:style>
  <w:style w:type="character" w:customStyle="1" w:styleId="WW8Num6z6">
    <w:name w:val="WW8Num6z6"/>
    <w:rsid w:val="00836425"/>
  </w:style>
  <w:style w:type="character" w:customStyle="1" w:styleId="WW8Num6z7">
    <w:name w:val="WW8Num6z7"/>
    <w:rsid w:val="00836425"/>
  </w:style>
  <w:style w:type="character" w:customStyle="1" w:styleId="WW8Num6z8">
    <w:name w:val="WW8Num6z8"/>
    <w:rsid w:val="00836425"/>
  </w:style>
  <w:style w:type="character" w:customStyle="1" w:styleId="WW8Num7z0">
    <w:name w:val="WW8Num7z0"/>
    <w:rsid w:val="00836425"/>
    <w:rPr>
      <w:rFonts w:ascii="Wingdings" w:eastAsia="標楷體" w:hAnsi="Wingdings" w:cs="Wingdings"/>
      <w:szCs w:val="20"/>
    </w:rPr>
  </w:style>
  <w:style w:type="character" w:customStyle="1" w:styleId="WW8Num8z0">
    <w:name w:val="WW8Num8z0"/>
    <w:rsid w:val="00836425"/>
    <w:rPr>
      <w:rFonts w:cs="Times New Roman"/>
    </w:rPr>
  </w:style>
  <w:style w:type="character" w:customStyle="1" w:styleId="WW8Num8z1">
    <w:name w:val="WW8Num8z1"/>
    <w:rsid w:val="00836425"/>
  </w:style>
  <w:style w:type="character" w:customStyle="1" w:styleId="WW8Num8z2">
    <w:name w:val="WW8Num8z2"/>
    <w:rsid w:val="00836425"/>
  </w:style>
  <w:style w:type="character" w:customStyle="1" w:styleId="WW8Num8z3">
    <w:name w:val="WW8Num8z3"/>
    <w:rsid w:val="00836425"/>
  </w:style>
  <w:style w:type="character" w:customStyle="1" w:styleId="WW8Num8z4">
    <w:name w:val="WW8Num8z4"/>
    <w:rsid w:val="00836425"/>
  </w:style>
  <w:style w:type="character" w:customStyle="1" w:styleId="WW8Num8z5">
    <w:name w:val="WW8Num8z5"/>
    <w:rsid w:val="00836425"/>
  </w:style>
  <w:style w:type="character" w:customStyle="1" w:styleId="WW8Num8z6">
    <w:name w:val="WW8Num8z6"/>
    <w:rsid w:val="00836425"/>
  </w:style>
  <w:style w:type="character" w:customStyle="1" w:styleId="WW8Num8z7">
    <w:name w:val="WW8Num8z7"/>
    <w:rsid w:val="00836425"/>
  </w:style>
  <w:style w:type="character" w:customStyle="1" w:styleId="WW8Num8z8">
    <w:name w:val="WW8Num8z8"/>
    <w:rsid w:val="00836425"/>
  </w:style>
  <w:style w:type="character" w:customStyle="1" w:styleId="WW8Num9z0">
    <w:name w:val="WW8Num9z0"/>
    <w:rsid w:val="00836425"/>
  </w:style>
  <w:style w:type="character" w:customStyle="1" w:styleId="WW8Num9z2">
    <w:name w:val="WW8Num9z2"/>
    <w:rsid w:val="00836425"/>
  </w:style>
  <w:style w:type="character" w:customStyle="1" w:styleId="WW8Num9z3">
    <w:name w:val="WW8Num9z3"/>
    <w:rsid w:val="00836425"/>
  </w:style>
  <w:style w:type="character" w:customStyle="1" w:styleId="WW8Num9z4">
    <w:name w:val="WW8Num9z4"/>
    <w:rsid w:val="00836425"/>
  </w:style>
  <w:style w:type="character" w:customStyle="1" w:styleId="WW8Num9z5">
    <w:name w:val="WW8Num9z5"/>
    <w:rsid w:val="00836425"/>
  </w:style>
  <w:style w:type="character" w:customStyle="1" w:styleId="WW8Num9z6">
    <w:name w:val="WW8Num9z6"/>
    <w:rsid w:val="00836425"/>
  </w:style>
  <w:style w:type="character" w:customStyle="1" w:styleId="WW8Num9z7">
    <w:name w:val="WW8Num9z7"/>
    <w:rsid w:val="00836425"/>
  </w:style>
  <w:style w:type="character" w:customStyle="1" w:styleId="WW8Num9z8">
    <w:name w:val="WW8Num9z8"/>
    <w:rsid w:val="00836425"/>
  </w:style>
  <w:style w:type="character" w:customStyle="1" w:styleId="WW8Num10z0">
    <w:name w:val="WW8Num10z0"/>
    <w:rsid w:val="00836425"/>
  </w:style>
  <w:style w:type="character" w:customStyle="1" w:styleId="WW8Num10z1">
    <w:name w:val="WW8Num10z1"/>
    <w:rsid w:val="00836425"/>
  </w:style>
  <w:style w:type="character" w:customStyle="1" w:styleId="WW8Num10z2">
    <w:name w:val="WW8Num10z2"/>
    <w:rsid w:val="00836425"/>
  </w:style>
  <w:style w:type="character" w:customStyle="1" w:styleId="WW8Num10z3">
    <w:name w:val="WW8Num10z3"/>
    <w:rsid w:val="00836425"/>
  </w:style>
  <w:style w:type="character" w:customStyle="1" w:styleId="WW8Num10z4">
    <w:name w:val="WW8Num10z4"/>
    <w:rsid w:val="00836425"/>
  </w:style>
  <w:style w:type="character" w:customStyle="1" w:styleId="WW8Num10z5">
    <w:name w:val="WW8Num10z5"/>
    <w:rsid w:val="00836425"/>
  </w:style>
  <w:style w:type="character" w:customStyle="1" w:styleId="WW8Num10z6">
    <w:name w:val="WW8Num10z6"/>
    <w:rsid w:val="00836425"/>
  </w:style>
  <w:style w:type="character" w:customStyle="1" w:styleId="WW8Num10z7">
    <w:name w:val="WW8Num10z7"/>
    <w:rsid w:val="00836425"/>
  </w:style>
  <w:style w:type="character" w:customStyle="1" w:styleId="WW8Num10z8">
    <w:name w:val="WW8Num10z8"/>
    <w:rsid w:val="00836425"/>
  </w:style>
  <w:style w:type="character" w:customStyle="1" w:styleId="WW8Num11z0">
    <w:name w:val="WW8Num11z0"/>
    <w:rsid w:val="00836425"/>
    <w:rPr>
      <w:rFonts w:cs="Arial Unicode MS"/>
    </w:rPr>
  </w:style>
  <w:style w:type="character" w:customStyle="1" w:styleId="WW8Num11z1">
    <w:name w:val="WW8Num11z1"/>
    <w:rsid w:val="00836425"/>
  </w:style>
  <w:style w:type="character" w:customStyle="1" w:styleId="WW8Num11z2">
    <w:name w:val="WW8Num11z2"/>
    <w:rsid w:val="00836425"/>
  </w:style>
  <w:style w:type="character" w:customStyle="1" w:styleId="WW8Num11z3">
    <w:name w:val="WW8Num11z3"/>
    <w:rsid w:val="00836425"/>
  </w:style>
  <w:style w:type="character" w:customStyle="1" w:styleId="WW8Num11z4">
    <w:name w:val="WW8Num11z4"/>
    <w:rsid w:val="00836425"/>
  </w:style>
  <w:style w:type="character" w:customStyle="1" w:styleId="WW8Num11z5">
    <w:name w:val="WW8Num11z5"/>
    <w:rsid w:val="00836425"/>
  </w:style>
  <w:style w:type="character" w:customStyle="1" w:styleId="WW8Num11z6">
    <w:name w:val="WW8Num11z6"/>
    <w:rsid w:val="00836425"/>
  </w:style>
  <w:style w:type="character" w:customStyle="1" w:styleId="WW8Num11z7">
    <w:name w:val="WW8Num11z7"/>
    <w:rsid w:val="00836425"/>
  </w:style>
  <w:style w:type="character" w:customStyle="1" w:styleId="WW8Num11z8">
    <w:name w:val="WW8Num11z8"/>
    <w:rsid w:val="00836425"/>
  </w:style>
  <w:style w:type="character" w:customStyle="1" w:styleId="WW8Num12z0">
    <w:name w:val="WW8Num12z0"/>
    <w:rsid w:val="00836425"/>
  </w:style>
  <w:style w:type="character" w:customStyle="1" w:styleId="WW8Num12z1">
    <w:name w:val="WW8Num12z1"/>
    <w:rsid w:val="00836425"/>
  </w:style>
  <w:style w:type="character" w:customStyle="1" w:styleId="WW8Num12z2">
    <w:name w:val="WW8Num12z2"/>
    <w:rsid w:val="00836425"/>
  </w:style>
  <w:style w:type="character" w:customStyle="1" w:styleId="WW8Num12z3">
    <w:name w:val="WW8Num12z3"/>
    <w:rsid w:val="00836425"/>
  </w:style>
  <w:style w:type="character" w:customStyle="1" w:styleId="WW8Num12z4">
    <w:name w:val="WW8Num12z4"/>
    <w:rsid w:val="00836425"/>
  </w:style>
  <w:style w:type="character" w:customStyle="1" w:styleId="WW8Num12z5">
    <w:name w:val="WW8Num12z5"/>
    <w:rsid w:val="00836425"/>
  </w:style>
  <w:style w:type="character" w:customStyle="1" w:styleId="WW8Num12z6">
    <w:name w:val="WW8Num12z6"/>
    <w:rsid w:val="00836425"/>
  </w:style>
  <w:style w:type="character" w:customStyle="1" w:styleId="WW8Num12z7">
    <w:name w:val="WW8Num12z7"/>
    <w:rsid w:val="00836425"/>
  </w:style>
  <w:style w:type="character" w:customStyle="1" w:styleId="WW8Num12z8">
    <w:name w:val="WW8Num12z8"/>
    <w:rsid w:val="00836425"/>
  </w:style>
  <w:style w:type="character" w:customStyle="1" w:styleId="WW8Num13z0">
    <w:name w:val="WW8Num13z0"/>
    <w:rsid w:val="00836425"/>
    <w:rPr>
      <w:rFonts w:cs="Arial Unicode MS"/>
    </w:rPr>
  </w:style>
  <w:style w:type="character" w:customStyle="1" w:styleId="WW8Num13z1">
    <w:name w:val="WW8Num13z1"/>
    <w:rsid w:val="00836425"/>
  </w:style>
  <w:style w:type="character" w:customStyle="1" w:styleId="WW8Num13z2">
    <w:name w:val="WW8Num13z2"/>
    <w:rsid w:val="00836425"/>
  </w:style>
  <w:style w:type="character" w:customStyle="1" w:styleId="WW8Num13z3">
    <w:name w:val="WW8Num13z3"/>
    <w:rsid w:val="00836425"/>
  </w:style>
  <w:style w:type="character" w:customStyle="1" w:styleId="WW8Num13z4">
    <w:name w:val="WW8Num13z4"/>
    <w:rsid w:val="00836425"/>
  </w:style>
  <w:style w:type="character" w:customStyle="1" w:styleId="WW8Num13z5">
    <w:name w:val="WW8Num13z5"/>
    <w:rsid w:val="00836425"/>
  </w:style>
  <w:style w:type="character" w:customStyle="1" w:styleId="WW8Num13z6">
    <w:name w:val="WW8Num13z6"/>
    <w:rsid w:val="00836425"/>
  </w:style>
  <w:style w:type="character" w:customStyle="1" w:styleId="WW8Num13z7">
    <w:name w:val="WW8Num13z7"/>
    <w:rsid w:val="00836425"/>
  </w:style>
  <w:style w:type="character" w:customStyle="1" w:styleId="WW8Num13z8">
    <w:name w:val="WW8Num13z8"/>
    <w:rsid w:val="00836425"/>
  </w:style>
  <w:style w:type="character" w:customStyle="1" w:styleId="WW8Num14z0">
    <w:name w:val="WW8Num14z0"/>
    <w:rsid w:val="00836425"/>
  </w:style>
  <w:style w:type="character" w:customStyle="1" w:styleId="WW8Num14z1">
    <w:name w:val="WW8Num14z1"/>
    <w:rsid w:val="00836425"/>
  </w:style>
  <w:style w:type="character" w:customStyle="1" w:styleId="WW8Num14z2">
    <w:name w:val="WW8Num14z2"/>
    <w:rsid w:val="00836425"/>
  </w:style>
  <w:style w:type="character" w:customStyle="1" w:styleId="WW8Num14z3">
    <w:name w:val="WW8Num14z3"/>
    <w:rsid w:val="00836425"/>
  </w:style>
  <w:style w:type="character" w:customStyle="1" w:styleId="WW8Num14z4">
    <w:name w:val="WW8Num14z4"/>
    <w:rsid w:val="00836425"/>
  </w:style>
  <w:style w:type="character" w:customStyle="1" w:styleId="WW8Num14z5">
    <w:name w:val="WW8Num14z5"/>
    <w:rsid w:val="00836425"/>
  </w:style>
  <w:style w:type="character" w:customStyle="1" w:styleId="WW8Num14z6">
    <w:name w:val="WW8Num14z6"/>
    <w:rsid w:val="00836425"/>
  </w:style>
  <w:style w:type="character" w:customStyle="1" w:styleId="WW8Num14z7">
    <w:name w:val="WW8Num14z7"/>
    <w:rsid w:val="00836425"/>
  </w:style>
  <w:style w:type="character" w:customStyle="1" w:styleId="WW8Num14z8">
    <w:name w:val="WW8Num14z8"/>
    <w:rsid w:val="00836425"/>
  </w:style>
  <w:style w:type="character" w:customStyle="1" w:styleId="WW8Num15z0">
    <w:name w:val="WW8Num15z0"/>
    <w:rsid w:val="00836425"/>
    <w:rPr>
      <w:rFonts w:ascii="Wingdings" w:hAnsi="Wingdings" w:cs="Wingdings"/>
    </w:rPr>
  </w:style>
  <w:style w:type="character" w:customStyle="1" w:styleId="WW8Num16z0">
    <w:name w:val="WW8Num16z0"/>
    <w:rsid w:val="00836425"/>
    <w:rPr>
      <w:rFonts w:ascii="Wingdings" w:hAnsi="Wingdings" w:cs="Wingdings"/>
    </w:rPr>
  </w:style>
  <w:style w:type="character" w:customStyle="1" w:styleId="WW8Num17z0">
    <w:name w:val="WW8Num17z0"/>
    <w:rsid w:val="00836425"/>
  </w:style>
  <w:style w:type="character" w:customStyle="1" w:styleId="WW8Num17z2">
    <w:name w:val="WW8Num17z2"/>
    <w:rsid w:val="00836425"/>
    <w:rPr>
      <w:sz w:val="24"/>
    </w:rPr>
  </w:style>
  <w:style w:type="character" w:customStyle="1" w:styleId="WW8Num17z3">
    <w:name w:val="WW8Num17z3"/>
    <w:rsid w:val="00836425"/>
  </w:style>
  <w:style w:type="character" w:customStyle="1" w:styleId="WW8Num17z4">
    <w:name w:val="WW8Num17z4"/>
    <w:rsid w:val="00836425"/>
  </w:style>
  <w:style w:type="character" w:customStyle="1" w:styleId="WW8Num17z5">
    <w:name w:val="WW8Num17z5"/>
    <w:rsid w:val="00836425"/>
  </w:style>
  <w:style w:type="character" w:customStyle="1" w:styleId="WW8Num17z6">
    <w:name w:val="WW8Num17z6"/>
    <w:rsid w:val="00836425"/>
  </w:style>
  <w:style w:type="character" w:customStyle="1" w:styleId="WW8Num17z7">
    <w:name w:val="WW8Num17z7"/>
    <w:rsid w:val="00836425"/>
  </w:style>
  <w:style w:type="character" w:customStyle="1" w:styleId="WW8Num17z8">
    <w:name w:val="WW8Num17z8"/>
    <w:rsid w:val="00836425"/>
  </w:style>
  <w:style w:type="character" w:customStyle="1" w:styleId="WW8Num18z0">
    <w:name w:val="WW8Num18z0"/>
    <w:rsid w:val="00836425"/>
    <w:rPr>
      <w:rFonts w:ascii="Wingdings" w:hAnsi="Wingdings" w:cs="Wingdings"/>
    </w:rPr>
  </w:style>
  <w:style w:type="character" w:customStyle="1" w:styleId="WW8Num19z0">
    <w:name w:val="WW8Num19z0"/>
    <w:rsid w:val="00836425"/>
    <w:rPr>
      <w:sz w:val="24"/>
      <w:szCs w:val="24"/>
    </w:rPr>
  </w:style>
  <w:style w:type="character" w:customStyle="1" w:styleId="WW8Num19z1">
    <w:name w:val="WW8Num19z1"/>
    <w:rsid w:val="00836425"/>
  </w:style>
  <w:style w:type="character" w:customStyle="1" w:styleId="WW8Num19z2">
    <w:name w:val="WW8Num19z2"/>
    <w:rsid w:val="00836425"/>
  </w:style>
  <w:style w:type="character" w:customStyle="1" w:styleId="WW8Num19z3">
    <w:name w:val="WW8Num19z3"/>
    <w:rsid w:val="00836425"/>
  </w:style>
  <w:style w:type="character" w:customStyle="1" w:styleId="WW8Num19z4">
    <w:name w:val="WW8Num19z4"/>
    <w:rsid w:val="00836425"/>
  </w:style>
  <w:style w:type="character" w:customStyle="1" w:styleId="WW8Num19z5">
    <w:name w:val="WW8Num19z5"/>
    <w:rsid w:val="00836425"/>
  </w:style>
  <w:style w:type="character" w:customStyle="1" w:styleId="WW8Num19z6">
    <w:name w:val="WW8Num19z6"/>
    <w:rsid w:val="00836425"/>
  </w:style>
  <w:style w:type="character" w:customStyle="1" w:styleId="WW8Num19z7">
    <w:name w:val="WW8Num19z7"/>
    <w:rsid w:val="00836425"/>
  </w:style>
  <w:style w:type="character" w:customStyle="1" w:styleId="WW8Num19z8">
    <w:name w:val="WW8Num19z8"/>
    <w:rsid w:val="00836425"/>
  </w:style>
  <w:style w:type="character" w:customStyle="1" w:styleId="WW8Num20z0">
    <w:name w:val="WW8Num20z0"/>
    <w:rsid w:val="00836425"/>
  </w:style>
  <w:style w:type="character" w:customStyle="1" w:styleId="WW8Num20z1">
    <w:name w:val="WW8Num20z1"/>
    <w:rsid w:val="00836425"/>
  </w:style>
  <w:style w:type="character" w:customStyle="1" w:styleId="WW8Num20z2">
    <w:name w:val="WW8Num20z2"/>
    <w:rsid w:val="00836425"/>
  </w:style>
  <w:style w:type="character" w:customStyle="1" w:styleId="WW8Num20z3">
    <w:name w:val="WW8Num20z3"/>
    <w:rsid w:val="00836425"/>
  </w:style>
  <w:style w:type="character" w:customStyle="1" w:styleId="WW8Num20z4">
    <w:name w:val="WW8Num20z4"/>
    <w:rsid w:val="00836425"/>
  </w:style>
  <w:style w:type="character" w:customStyle="1" w:styleId="WW8Num20z5">
    <w:name w:val="WW8Num20z5"/>
    <w:rsid w:val="00836425"/>
  </w:style>
  <w:style w:type="character" w:customStyle="1" w:styleId="WW8Num20z6">
    <w:name w:val="WW8Num20z6"/>
    <w:rsid w:val="00836425"/>
  </w:style>
  <w:style w:type="character" w:customStyle="1" w:styleId="WW8Num20z7">
    <w:name w:val="WW8Num20z7"/>
    <w:rsid w:val="00836425"/>
  </w:style>
  <w:style w:type="character" w:customStyle="1" w:styleId="WW8Num20z8">
    <w:name w:val="WW8Num20z8"/>
    <w:rsid w:val="00836425"/>
  </w:style>
  <w:style w:type="character" w:customStyle="1" w:styleId="WW8Num21z0">
    <w:name w:val="WW8Num21z0"/>
    <w:rsid w:val="00836425"/>
    <w:rPr>
      <w:lang w:val="en-US"/>
    </w:rPr>
  </w:style>
  <w:style w:type="character" w:customStyle="1" w:styleId="WW8Num21z1">
    <w:name w:val="WW8Num21z1"/>
    <w:rsid w:val="00836425"/>
  </w:style>
  <w:style w:type="character" w:customStyle="1" w:styleId="WW8Num21z2">
    <w:name w:val="WW8Num21z2"/>
    <w:rsid w:val="00836425"/>
  </w:style>
  <w:style w:type="character" w:customStyle="1" w:styleId="WW8Num21z3">
    <w:name w:val="WW8Num21z3"/>
    <w:rsid w:val="00836425"/>
  </w:style>
  <w:style w:type="character" w:customStyle="1" w:styleId="WW8Num21z4">
    <w:name w:val="WW8Num21z4"/>
    <w:rsid w:val="00836425"/>
  </w:style>
  <w:style w:type="character" w:customStyle="1" w:styleId="WW8Num21z5">
    <w:name w:val="WW8Num21z5"/>
    <w:rsid w:val="00836425"/>
  </w:style>
  <w:style w:type="character" w:customStyle="1" w:styleId="WW8Num21z6">
    <w:name w:val="WW8Num21z6"/>
    <w:rsid w:val="00836425"/>
  </w:style>
  <w:style w:type="character" w:customStyle="1" w:styleId="WW8Num21z7">
    <w:name w:val="WW8Num21z7"/>
    <w:rsid w:val="00836425"/>
  </w:style>
  <w:style w:type="character" w:customStyle="1" w:styleId="WW8Num21z8">
    <w:name w:val="WW8Num21z8"/>
    <w:rsid w:val="00836425"/>
  </w:style>
  <w:style w:type="character" w:customStyle="1" w:styleId="WW8Num22z0">
    <w:name w:val="WW8Num22z0"/>
    <w:rsid w:val="00836425"/>
  </w:style>
  <w:style w:type="character" w:customStyle="1" w:styleId="WW8Num22z1">
    <w:name w:val="WW8Num22z1"/>
    <w:rsid w:val="00836425"/>
  </w:style>
  <w:style w:type="character" w:customStyle="1" w:styleId="WW8Num22z2">
    <w:name w:val="WW8Num22z2"/>
    <w:rsid w:val="00836425"/>
  </w:style>
  <w:style w:type="character" w:customStyle="1" w:styleId="WW8Num22z3">
    <w:name w:val="WW8Num22z3"/>
    <w:rsid w:val="00836425"/>
  </w:style>
  <w:style w:type="character" w:customStyle="1" w:styleId="WW8Num22z4">
    <w:name w:val="WW8Num22z4"/>
    <w:rsid w:val="00836425"/>
  </w:style>
  <w:style w:type="character" w:customStyle="1" w:styleId="WW8Num22z5">
    <w:name w:val="WW8Num22z5"/>
    <w:rsid w:val="00836425"/>
  </w:style>
  <w:style w:type="character" w:customStyle="1" w:styleId="WW8Num22z6">
    <w:name w:val="WW8Num22z6"/>
    <w:rsid w:val="00836425"/>
  </w:style>
  <w:style w:type="character" w:customStyle="1" w:styleId="WW8Num22z7">
    <w:name w:val="WW8Num22z7"/>
    <w:rsid w:val="00836425"/>
  </w:style>
  <w:style w:type="character" w:customStyle="1" w:styleId="WW8Num22z8">
    <w:name w:val="WW8Num22z8"/>
    <w:rsid w:val="00836425"/>
  </w:style>
  <w:style w:type="character" w:customStyle="1" w:styleId="WW8Num23z0">
    <w:name w:val="WW8Num23z0"/>
    <w:rsid w:val="00836425"/>
    <w:rPr>
      <w:rFonts w:ascii="新細明體, PMingLiU" w:eastAsia="標楷體" w:hAnsi="新細明體, PMingLiU" w:cs="新細明體, PMingLiU"/>
      <w:spacing w:val="-4"/>
      <w:sz w:val="32"/>
      <w:szCs w:val="32"/>
    </w:rPr>
  </w:style>
  <w:style w:type="character" w:customStyle="1" w:styleId="WW8Num23z1">
    <w:name w:val="WW8Num23z1"/>
    <w:rsid w:val="00836425"/>
  </w:style>
  <w:style w:type="character" w:customStyle="1" w:styleId="WW8Num23z2">
    <w:name w:val="WW8Num23z2"/>
    <w:rsid w:val="00836425"/>
  </w:style>
  <w:style w:type="character" w:customStyle="1" w:styleId="WW8Num23z3">
    <w:name w:val="WW8Num23z3"/>
    <w:rsid w:val="00836425"/>
  </w:style>
  <w:style w:type="character" w:customStyle="1" w:styleId="WW8Num23z4">
    <w:name w:val="WW8Num23z4"/>
    <w:rsid w:val="00836425"/>
  </w:style>
  <w:style w:type="character" w:customStyle="1" w:styleId="WW8Num23z5">
    <w:name w:val="WW8Num23z5"/>
    <w:rsid w:val="00836425"/>
  </w:style>
  <w:style w:type="character" w:customStyle="1" w:styleId="WW8Num23z6">
    <w:name w:val="WW8Num23z6"/>
    <w:rsid w:val="00836425"/>
  </w:style>
  <w:style w:type="character" w:customStyle="1" w:styleId="WW8Num23z7">
    <w:name w:val="WW8Num23z7"/>
    <w:rsid w:val="00836425"/>
  </w:style>
  <w:style w:type="character" w:customStyle="1" w:styleId="WW8Num23z8">
    <w:name w:val="WW8Num23z8"/>
    <w:rsid w:val="00836425"/>
  </w:style>
  <w:style w:type="character" w:customStyle="1" w:styleId="af5">
    <w:name w:val="日期 字元"/>
    <w:rsid w:val="00836425"/>
    <w:rPr>
      <w:rFonts w:ascii="標楷體" w:eastAsia="標楷體" w:hAnsi="標楷體" w:cs="Times New Roman"/>
      <w:sz w:val="20"/>
      <w:szCs w:val="24"/>
    </w:rPr>
  </w:style>
  <w:style w:type="character" w:customStyle="1" w:styleId="af6">
    <w:name w:val="註解方塊文字 字元"/>
    <w:rsid w:val="00836425"/>
    <w:rPr>
      <w:rFonts w:ascii="Arial" w:eastAsia="新細明體, PMingLiU" w:hAnsi="Arial" w:cs="Times New Roman"/>
      <w:sz w:val="18"/>
      <w:szCs w:val="18"/>
    </w:rPr>
  </w:style>
  <w:style w:type="character" w:customStyle="1" w:styleId="af7">
    <w:name w:val="頁尾 字元"/>
    <w:rsid w:val="00836425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6">
    <w:name w:val="頁碼1"/>
    <w:basedOn w:val="a1"/>
    <w:rsid w:val="00836425"/>
  </w:style>
  <w:style w:type="character" w:customStyle="1" w:styleId="af8">
    <w:name w:val="註解文字 字元"/>
    <w:rsid w:val="00836425"/>
    <w:rPr>
      <w:rFonts w:ascii="Times New Roman" w:eastAsia="新細明體, PMingLiU" w:hAnsi="Times New Roman" w:cs="Times New Roman"/>
      <w:szCs w:val="24"/>
    </w:rPr>
  </w:style>
  <w:style w:type="character" w:customStyle="1" w:styleId="af9">
    <w:name w:val="註解主旨 字元"/>
    <w:rsid w:val="00836425"/>
    <w:rPr>
      <w:rFonts w:ascii="Times New Roman" w:eastAsia="新細明體, PMingLiU" w:hAnsi="Times New Roman" w:cs="Times New Roman"/>
      <w:b/>
      <w:bCs/>
      <w:szCs w:val="24"/>
    </w:rPr>
  </w:style>
  <w:style w:type="character" w:customStyle="1" w:styleId="StrongEmphasis">
    <w:name w:val="Strong Emphasis"/>
    <w:rsid w:val="00836425"/>
    <w:rPr>
      <w:b/>
      <w:bCs/>
    </w:rPr>
  </w:style>
  <w:style w:type="character" w:customStyle="1" w:styleId="afa">
    <w:name w:val="頁首 字元"/>
    <w:rsid w:val="00836425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31">
    <w:name w:val="字元 字元3"/>
    <w:rsid w:val="00836425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21">
    <w:name w:val="字元 字元2"/>
    <w:rsid w:val="00836425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Default0">
    <w:name w:val="Default 字元"/>
    <w:rsid w:val="00836425"/>
    <w:rPr>
      <w:rFonts w:ascii="標楷體" w:eastAsia="標楷體" w:hAnsi="標楷體" w:cs="Times New Roman"/>
      <w:color w:val="000000"/>
      <w:szCs w:val="24"/>
      <w:lang w:bidi="ar-SA"/>
    </w:rPr>
  </w:style>
  <w:style w:type="character" w:customStyle="1" w:styleId="22">
    <w:name w:val="本文縮排 2 字元"/>
    <w:rsid w:val="00836425"/>
    <w:rPr>
      <w:rFonts w:ascii="Times New Roman" w:eastAsia="新細明體, PMingLiU" w:hAnsi="Times New Roman" w:cs="Times New Roman"/>
      <w:szCs w:val="24"/>
    </w:rPr>
  </w:style>
  <w:style w:type="character" w:customStyle="1" w:styleId="st1">
    <w:name w:val="st1"/>
    <w:basedOn w:val="a1"/>
    <w:rsid w:val="00836425"/>
  </w:style>
  <w:style w:type="character" w:customStyle="1" w:styleId="afb">
    <w:name w:val="本文縮排 字元"/>
    <w:rsid w:val="00836425"/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rsid w:val="00836425"/>
    <w:rPr>
      <w:rFonts w:ascii="標楷體" w:eastAsia="標楷體" w:hAnsi="標楷體" w:cs="Times New Roman"/>
      <w:szCs w:val="24"/>
      <w:u w:val="single"/>
    </w:rPr>
  </w:style>
  <w:style w:type="character" w:customStyle="1" w:styleId="Internetlink">
    <w:name w:val="Internet link"/>
    <w:rsid w:val="00836425"/>
    <w:rPr>
      <w:color w:val="0000FF"/>
      <w:u w:val="single"/>
    </w:rPr>
  </w:style>
  <w:style w:type="character" w:customStyle="1" w:styleId="23">
    <w:name w:val="本文 2 字元"/>
    <w:rsid w:val="00836425"/>
    <w:rPr>
      <w:rFonts w:ascii="標楷體" w:eastAsia="標楷體" w:hAnsi="標楷體" w:cs="Times New Roman"/>
      <w:b/>
      <w:bCs/>
      <w:color w:val="000000"/>
      <w:spacing w:val="25"/>
      <w:kern w:val="3"/>
      <w:sz w:val="36"/>
      <w:szCs w:val="20"/>
    </w:rPr>
  </w:style>
  <w:style w:type="character" w:customStyle="1" w:styleId="33">
    <w:name w:val="本文 3 字元"/>
    <w:rsid w:val="00836425"/>
    <w:rPr>
      <w:rFonts w:ascii="標楷體" w:eastAsia="標楷體" w:hAnsi="標楷體" w:cs="Times New Roman"/>
      <w:sz w:val="22"/>
      <w:szCs w:val="20"/>
    </w:rPr>
  </w:style>
  <w:style w:type="character" w:customStyle="1" w:styleId="afc">
    <w:name w:val="純文字 字元"/>
    <w:rsid w:val="00836425"/>
    <w:rPr>
      <w:rFonts w:ascii="細明體, MingLiU" w:eastAsia="細明體, MingLiU" w:hAnsi="細明體, MingLiU" w:cs="Times New Roman"/>
      <w:szCs w:val="24"/>
    </w:rPr>
  </w:style>
  <w:style w:type="character" w:customStyle="1" w:styleId="VisitedInternetLink">
    <w:name w:val="Visited Internet Link"/>
    <w:rsid w:val="00836425"/>
    <w:rPr>
      <w:color w:val="800080"/>
      <w:u w:val="single"/>
    </w:rPr>
  </w:style>
  <w:style w:type="character" w:customStyle="1" w:styleId="red">
    <w:name w:val="red"/>
    <w:basedOn w:val="a1"/>
    <w:rsid w:val="00836425"/>
  </w:style>
  <w:style w:type="character" w:customStyle="1" w:styleId="afd">
    <w:name w:val="註釋標題 字元"/>
    <w:rsid w:val="00836425"/>
    <w:rPr>
      <w:rFonts w:ascii="標楷體" w:eastAsia="標楷體" w:hAnsi="標楷體" w:cs="Times New Roman"/>
      <w:b/>
      <w:szCs w:val="24"/>
    </w:rPr>
  </w:style>
  <w:style w:type="character" w:customStyle="1" w:styleId="afe">
    <w:name w:val="結語 字元"/>
    <w:rsid w:val="00836425"/>
    <w:rPr>
      <w:rFonts w:ascii="標楷體" w:eastAsia="標楷體" w:hAnsi="標楷體" w:cs="Times New Roman"/>
      <w:b/>
      <w:szCs w:val="24"/>
    </w:rPr>
  </w:style>
  <w:style w:type="character" w:customStyle="1" w:styleId="aff">
    <w:name w:val="本文 字元"/>
    <w:rsid w:val="00836425"/>
    <w:rPr>
      <w:rFonts w:ascii="Times New Roman" w:eastAsia="新細明體, PMingLiU" w:hAnsi="Times New Roman" w:cs="Times New Roman"/>
      <w:szCs w:val="24"/>
    </w:rPr>
  </w:style>
  <w:style w:type="character" w:styleId="aff0">
    <w:name w:val="annotation reference"/>
    <w:rsid w:val="00836425"/>
    <w:rPr>
      <w:sz w:val="18"/>
      <w:szCs w:val="18"/>
    </w:rPr>
  </w:style>
  <w:style w:type="character" w:customStyle="1" w:styleId="aff1">
    <w:name w:val="註腳文字 字元"/>
    <w:rsid w:val="00836425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FootnoteSymbol">
    <w:name w:val="Footnote Symbol"/>
    <w:rsid w:val="00836425"/>
    <w:rPr>
      <w:position w:val="0"/>
      <w:vertAlign w:val="superscript"/>
    </w:rPr>
  </w:style>
  <w:style w:type="numbering" w:customStyle="1" w:styleId="WW8Num1">
    <w:name w:val="WW8Num1"/>
    <w:basedOn w:val="a3"/>
    <w:rsid w:val="00836425"/>
    <w:pPr>
      <w:numPr>
        <w:numId w:val="1"/>
      </w:numPr>
    </w:pPr>
  </w:style>
  <w:style w:type="numbering" w:customStyle="1" w:styleId="WW8Num2">
    <w:name w:val="WW8Num2"/>
    <w:basedOn w:val="a3"/>
    <w:rsid w:val="00836425"/>
    <w:pPr>
      <w:numPr>
        <w:numId w:val="2"/>
      </w:numPr>
    </w:pPr>
  </w:style>
  <w:style w:type="numbering" w:customStyle="1" w:styleId="WW8Num3">
    <w:name w:val="WW8Num3"/>
    <w:basedOn w:val="a3"/>
    <w:rsid w:val="00836425"/>
    <w:pPr>
      <w:numPr>
        <w:numId w:val="3"/>
      </w:numPr>
    </w:pPr>
  </w:style>
  <w:style w:type="numbering" w:customStyle="1" w:styleId="WW8Num4">
    <w:name w:val="WW8Num4"/>
    <w:basedOn w:val="a3"/>
    <w:rsid w:val="00836425"/>
    <w:pPr>
      <w:numPr>
        <w:numId w:val="4"/>
      </w:numPr>
    </w:pPr>
  </w:style>
  <w:style w:type="numbering" w:customStyle="1" w:styleId="WW8Num5">
    <w:name w:val="WW8Num5"/>
    <w:basedOn w:val="a3"/>
    <w:rsid w:val="00836425"/>
    <w:pPr>
      <w:numPr>
        <w:numId w:val="5"/>
      </w:numPr>
    </w:pPr>
  </w:style>
  <w:style w:type="numbering" w:customStyle="1" w:styleId="WW8Num6">
    <w:name w:val="WW8Num6"/>
    <w:basedOn w:val="a3"/>
    <w:rsid w:val="00836425"/>
    <w:pPr>
      <w:numPr>
        <w:numId w:val="6"/>
      </w:numPr>
    </w:pPr>
  </w:style>
  <w:style w:type="numbering" w:customStyle="1" w:styleId="WW8Num7">
    <w:name w:val="WW8Num7"/>
    <w:basedOn w:val="a3"/>
    <w:rsid w:val="00836425"/>
    <w:pPr>
      <w:numPr>
        <w:numId w:val="7"/>
      </w:numPr>
    </w:pPr>
  </w:style>
  <w:style w:type="numbering" w:customStyle="1" w:styleId="WW8Num8">
    <w:name w:val="WW8Num8"/>
    <w:basedOn w:val="a3"/>
    <w:rsid w:val="00836425"/>
    <w:pPr>
      <w:numPr>
        <w:numId w:val="8"/>
      </w:numPr>
    </w:pPr>
  </w:style>
  <w:style w:type="numbering" w:customStyle="1" w:styleId="WW8Num9">
    <w:name w:val="WW8Num9"/>
    <w:basedOn w:val="a3"/>
    <w:rsid w:val="00836425"/>
    <w:pPr>
      <w:numPr>
        <w:numId w:val="9"/>
      </w:numPr>
    </w:pPr>
  </w:style>
  <w:style w:type="numbering" w:customStyle="1" w:styleId="WW8Num10">
    <w:name w:val="WW8Num10"/>
    <w:basedOn w:val="a3"/>
    <w:rsid w:val="00836425"/>
    <w:pPr>
      <w:numPr>
        <w:numId w:val="10"/>
      </w:numPr>
    </w:pPr>
  </w:style>
  <w:style w:type="numbering" w:customStyle="1" w:styleId="WW8Num11">
    <w:name w:val="WW8Num11"/>
    <w:basedOn w:val="a3"/>
    <w:rsid w:val="00836425"/>
    <w:pPr>
      <w:numPr>
        <w:numId w:val="11"/>
      </w:numPr>
    </w:pPr>
  </w:style>
  <w:style w:type="numbering" w:customStyle="1" w:styleId="WW8Num12">
    <w:name w:val="WW8Num12"/>
    <w:basedOn w:val="a3"/>
    <w:rsid w:val="00836425"/>
    <w:pPr>
      <w:numPr>
        <w:numId w:val="12"/>
      </w:numPr>
    </w:pPr>
  </w:style>
  <w:style w:type="numbering" w:customStyle="1" w:styleId="WW8Num13">
    <w:name w:val="WW8Num13"/>
    <w:basedOn w:val="a3"/>
    <w:rsid w:val="00836425"/>
    <w:pPr>
      <w:numPr>
        <w:numId w:val="13"/>
      </w:numPr>
    </w:pPr>
  </w:style>
  <w:style w:type="numbering" w:customStyle="1" w:styleId="WW8Num14">
    <w:name w:val="WW8Num14"/>
    <w:basedOn w:val="a3"/>
    <w:rsid w:val="00836425"/>
    <w:pPr>
      <w:numPr>
        <w:numId w:val="14"/>
      </w:numPr>
    </w:pPr>
  </w:style>
  <w:style w:type="numbering" w:customStyle="1" w:styleId="WW8Num15">
    <w:name w:val="WW8Num15"/>
    <w:basedOn w:val="a3"/>
    <w:rsid w:val="00836425"/>
    <w:pPr>
      <w:numPr>
        <w:numId w:val="15"/>
      </w:numPr>
    </w:pPr>
  </w:style>
  <w:style w:type="numbering" w:customStyle="1" w:styleId="WW8Num16">
    <w:name w:val="WW8Num16"/>
    <w:basedOn w:val="a3"/>
    <w:rsid w:val="00836425"/>
    <w:pPr>
      <w:numPr>
        <w:numId w:val="16"/>
      </w:numPr>
    </w:pPr>
  </w:style>
  <w:style w:type="numbering" w:customStyle="1" w:styleId="WW8Num17">
    <w:name w:val="WW8Num17"/>
    <w:basedOn w:val="a3"/>
    <w:rsid w:val="00836425"/>
    <w:pPr>
      <w:numPr>
        <w:numId w:val="17"/>
      </w:numPr>
    </w:pPr>
  </w:style>
  <w:style w:type="numbering" w:customStyle="1" w:styleId="WW8Num18">
    <w:name w:val="WW8Num18"/>
    <w:basedOn w:val="a3"/>
    <w:rsid w:val="00836425"/>
    <w:pPr>
      <w:numPr>
        <w:numId w:val="18"/>
      </w:numPr>
    </w:pPr>
  </w:style>
  <w:style w:type="numbering" w:customStyle="1" w:styleId="WW8Num19">
    <w:name w:val="WW8Num19"/>
    <w:basedOn w:val="a3"/>
    <w:rsid w:val="00836425"/>
    <w:pPr>
      <w:numPr>
        <w:numId w:val="19"/>
      </w:numPr>
    </w:pPr>
  </w:style>
  <w:style w:type="numbering" w:customStyle="1" w:styleId="WW8Num20">
    <w:name w:val="WW8Num20"/>
    <w:basedOn w:val="a3"/>
    <w:rsid w:val="00836425"/>
    <w:pPr>
      <w:numPr>
        <w:numId w:val="20"/>
      </w:numPr>
    </w:pPr>
  </w:style>
  <w:style w:type="numbering" w:customStyle="1" w:styleId="WW8Num21">
    <w:name w:val="WW8Num21"/>
    <w:basedOn w:val="a3"/>
    <w:rsid w:val="00836425"/>
    <w:pPr>
      <w:numPr>
        <w:numId w:val="21"/>
      </w:numPr>
    </w:pPr>
  </w:style>
  <w:style w:type="numbering" w:customStyle="1" w:styleId="WW8Num22">
    <w:name w:val="WW8Num22"/>
    <w:basedOn w:val="a3"/>
    <w:rsid w:val="00836425"/>
    <w:pPr>
      <w:numPr>
        <w:numId w:val="22"/>
      </w:numPr>
    </w:pPr>
  </w:style>
  <w:style w:type="numbering" w:customStyle="1" w:styleId="WW8Num23">
    <w:name w:val="WW8Num23"/>
    <w:basedOn w:val="a3"/>
    <w:rsid w:val="00836425"/>
    <w:pPr>
      <w:numPr>
        <w:numId w:val="23"/>
      </w:numPr>
    </w:pPr>
  </w:style>
  <w:style w:type="paragraph" w:styleId="aff2">
    <w:name w:val="header"/>
    <w:basedOn w:val="a0"/>
    <w:link w:val="17"/>
    <w:uiPriority w:val="99"/>
    <w:unhideWhenUsed/>
    <w:rsid w:val="0020637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7">
    <w:name w:val="頁首 字元1"/>
    <w:link w:val="aff2"/>
    <w:uiPriority w:val="99"/>
    <w:rsid w:val="0020637A"/>
    <w:rPr>
      <w:rFonts w:cs="Mangal"/>
      <w:sz w:val="20"/>
      <w:szCs w:val="18"/>
    </w:rPr>
  </w:style>
  <w:style w:type="paragraph" w:styleId="aff3">
    <w:name w:val="footer"/>
    <w:basedOn w:val="a0"/>
    <w:link w:val="18"/>
    <w:uiPriority w:val="99"/>
    <w:unhideWhenUsed/>
    <w:rsid w:val="0020637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8">
    <w:name w:val="頁尾 字元1"/>
    <w:link w:val="aff3"/>
    <w:uiPriority w:val="99"/>
    <w:rsid w:val="0020637A"/>
    <w:rPr>
      <w:rFonts w:cs="Mangal"/>
      <w:sz w:val="20"/>
      <w:szCs w:val="18"/>
    </w:rPr>
  </w:style>
  <w:style w:type="paragraph" w:customStyle="1" w:styleId="19">
    <w:name w:val="內文1"/>
    <w:rsid w:val="002C4D54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character" w:styleId="aff4">
    <w:name w:val="Hyperlink"/>
    <w:uiPriority w:val="99"/>
    <w:unhideWhenUsed/>
    <w:rsid w:val="00AB555A"/>
    <w:rPr>
      <w:color w:val="0000FF"/>
      <w:u w:val="single"/>
    </w:rPr>
  </w:style>
  <w:style w:type="character" w:styleId="aff5">
    <w:name w:val="FollowedHyperlink"/>
    <w:uiPriority w:val="99"/>
    <w:semiHidden/>
    <w:unhideWhenUsed/>
    <w:rsid w:val="00713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blog.ilc.edu.tw/6455/wp-content/uploads/sites/2821/2020/11/109_2-2-8&#25512;&#21205;&#29872;&#22659;&#25945;&#32946;-&#36208;&#35370;&#33609;&#23994;&#21476;&#36947;.docx" TargetMode="External"/><Relationship Id="rId21" Type="http://schemas.openxmlformats.org/officeDocument/2006/relationships/hyperlink" Target="https://2blog.ilc.edu.tw/6455/wp-content/uploads/sites/2821/2020/11/109_2-2-1&#34349;&#38525;&#21338;&#29289;&#39208;-&#23531;&#22312;&#22320;&#24213;&#30340;&#27511;&#21490;.docx" TargetMode="External"/><Relationship Id="rId34" Type="http://schemas.openxmlformats.org/officeDocument/2006/relationships/hyperlink" Target="https://2blog.ilc.edu.tw/6455/wp-content/uploads/sites/2821/2020/11/109_3-1-2&#26657;&#22290;&#32160;&#32654;&#21270;&#20013;&#24180;&#32026;&#26657;&#22290;&#21608;&#37002;&#29872;&#22659;&#28165;&#28500;.docx" TargetMode="External"/><Relationship Id="rId42" Type="http://schemas.openxmlformats.org/officeDocument/2006/relationships/hyperlink" Target="https://2blog.ilc.edu.tw/6455/wp-content/uploads/sites/2821/2020/11/109_4-2_4&#23416;&#26657;&#29305;&#33394;&#21109;&#26032;&#25104;&#26524;&#22577;&#21578;.doc" TargetMode="External"/><Relationship Id="rId47" Type="http://schemas.openxmlformats.org/officeDocument/2006/relationships/hyperlink" Target="https://2blog.ilc.edu.tw/6455/wp-content/uploads/sites/2821/2020/11/109_4-4_2&#23416;&#26657;&#29305;&#33394;&#21109;&#26032;&#25104;&#26524;&#22577;&#21578;.doc" TargetMode="External"/><Relationship Id="rId50" Type="http://schemas.openxmlformats.org/officeDocument/2006/relationships/hyperlink" Target="https://2blog.ilc.edu.tw/6455/wp-content/uploads/sites/2821/2020/11/109_4-5_3&#23416;&#26657;&#29305;&#33394;&#21109;&#26032;&#25104;&#26524;&#22577;&#21578;.doc" TargetMode="External"/><Relationship Id="rId55" Type="http://schemas.openxmlformats.org/officeDocument/2006/relationships/hyperlink" Target="https://www.youtube.com/watch?v=L4ba0rDa-MU" TargetMode="External"/><Relationship Id="rId63" Type="http://schemas.openxmlformats.org/officeDocument/2006/relationships/hyperlink" Target="https://2blog.ilc.edu.tw/6455/wp-content/uploads/sites/2821/2020/11/109-4-7-6&#23416;&#26657;&#29305;&#33394;&#35506;&#31243;4&#24180;&#32026;.do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2blog.ilc.edu.tw/6455/wp-content/uploads/sites/2821/2020/11/109&#30003;&#35531;&#25945;&#32946;&#20013;&#24515;&#20116;&#24425;&#27193;&#24107;&#29983;&#20849;&#23416;&#25104;&#26524;.docx" TargetMode="External"/><Relationship Id="rId29" Type="http://schemas.openxmlformats.org/officeDocument/2006/relationships/hyperlink" Target="https://2blog.ilc.edu.tw/6455/wp-content/uploads/sites/2821/2020/11/109_3_1_1&#36039;&#28304;&#22238;&#25910;&#31811;&#22810;&#22283;&#35486;&#35328;&#21109;&#26032;&#25104;&#26524;&#22577;&#21578;.docx" TargetMode="External"/><Relationship Id="rId11" Type="http://schemas.openxmlformats.org/officeDocument/2006/relationships/hyperlink" Target="https://2blog.ilc.edu.tw/6455/wp-content/uploads/sites/2821/2020/11/&#23389;&#23041;&#29872;&#25945;&#35336;&#30059;109&#19979;&#21322;&#24180;.doc" TargetMode="External"/><Relationship Id="rId24" Type="http://schemas.openxmlformats.org/officeDocument/2006/relationships/hyperlink" Target="https://2blog.ilc.edu.tw/6455/wp-content/uploads/sites/2821/2020/11/109_2-2-3&#24904;&#28639;&#22823;&#24859;&#35506;&#31243;.docx" TargetMode="External"/><Relationship Id="rId32" Type="http://schemas.openxmlformats.org/officeDocument/2006/relationships/hyperlink" Target="https://2blog.ilc.edu.tw/6455/wp-content/uploads/sites/2821/2020/11/109_3-1-1&#26657;&#22290;&#32160;&#32654;&#21270;&#24257;&#25152;&#32160;&#32654;&#21270;.docx" TargetMode="External"/><Relationship Id="rId37" Type="http://schemas.openxmlformats.org/officeDocument/2006/relationships/hyperlink" Target="https://2blog.ilc.edu.tw/6455/wp-content/uploads/sites/2821/2020/11/1094-1&#23416;&#26657;&#29872;&#22659;&#25945;&#32946;&#29305;&#33394;&#26377;&#21151;&#20154;&#21729;.docx" TargetMode="External"/><Relationship Id="rId40" Type="http://schemas.openxmlformats.org/officeDocument/2006/relationships/hyperlink" Target="https://2blog.ilc.edu.tw/6455/wp-content/uploads/sites/2821/2020/11/109_4-2_2&#23416;&#26657;&#29305;&#33394;&#21109;&#26032;&#25104;&#26524;&#22577;&#21578;.doc" TargetMode="External"/><Relationship Id="rId45" Type="http://schemas.openxmlformats.org/officeDocument/2006/relationships/hyperlink" Target="https://2blog.ilc.edu.tw/6455/wp-content/uploads/sites/2821/2020/11/108_4-3-&#21443;&#21152;&#33274;&#32654;&#29983;&#24907;&#23416;&#26657;&#35336;&#30059;&#30740;&#35342;&#26371;-2.doc" TargetMode="External"/><Relationship Id="rId53" Type="http://schemas.openxmlformats.org/officeDocument/2006/relationships/hyperlink" Target="https://2blog.ilc.edu.tw/6455/wp-content/uploads/sites/2821/2020/11/109_4-5_6&#23416;&#26657;&#29305;&#33394;&#21109;&#26032;&#25104;&#26524;&#22577;&#21578;.doc" TargetMode="External"/><Relationship Id="rId58" Type="http://schemas.openxmlformats.org/officeDocument/2006/relationships/hyperlink" Target="https://2blog.ilc.edu.tw/6455/wp-content/uploads/sites/2821/2020/11/109-4-7-1&#19990;&#30028;&#28023;&#27915;&#26085;&#12298;&#28023;&#27915;&#25945;&#32946;&#24107;&#29983;&#20849;&#23416;&#12299;&#27963;&#21205;&#25104;&#26524;-&#35079;&#35069;.doc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2blog.ilc.edu.tw/6455/wp-content/uploads/sites/2821/2020/11/109-4-7-4&#23416;&#26657;&#29305;&#33394;&#35506;&#31243;2&#24180;&#32026;.doc" TargetMode="External"/><Relationship Id="rId19" Type="http://schemas.openxmlformats.org/officeDocument/2006/relationships/hyperlink" Target="https://2blog.ilc.edu.tw/6455/wp-content/uploads/sites/2821/2020/11/109&#25512;&#21205;&#29872;&#22659;&#35696;&#38988;&#26893;&#26377;&#20320;&#30693;&#36947;&#24107;&#29983;&#20849;&#23416;&#25104;&#26524;.docx" TargetMode="External"/><Relationship Id="rId14" Type="http://schemas.openxmlformats.org/officeDocument/2006/relationships/hyperlink" Target="https://2blog.ilc.edu.tw/6455/wp-content/uploads/sites/2821/2020/11/109&#19990;&#30028;&#28023;&#27915;&#26085;&#12298;&#28023;&#27915;&#25945;&#32946;&#24107;&#29983;&#20849;&#23416;&#12299;&#27963;&#21205;&#25104;&#26524;.docx" TargetMode="External"/><Relationship Id="rId22" Type="http://schemas.openxmlformats.org/officeDocument/2006/relationships/hyperlink" Target="http://blog.ilc.edu.tw/blog/blog/6455/post/21505/760438" TargetMode="External"/><Relationship Id="rId27" Type="http://schemas.openxmlformats.org/officeDocument/2006/relationships/hyperlink" Target="https://2blog.ilc.edu.tw/6455/wp-content/uploads/sites/2821/2020/11/109_2-2-6&#25512;&#21205;&#29872;&#22659;&#25945;&#32946;-&#20659;&#34269;&#20013;&#24515;.docx" TargetMode="External"/><Relationship Id="rId30" Type="http://schemas.openxmlformats.org/officeDocument/2006/relationships/hyperlink" Target="https://2blog.ilc.edu.tw/6455/wp-content/uploads/sites/2821/2020/11/109_3-1-1&#26657;&#22290;&#26893;&#29289;&#35373;&#32622;&#27161;&#31034;&#29260;.docx" TargetMode="External"/><Relationship Id="rId35" Type="http://schemas.openxmlformats.org/officeDocument/2006/relationships/hyperlink" Target="https://2blog.ilc.edu.tw/6455/wp-content/uploads/sites/2821/2020/11/109_3-1-2&#26657;&#22290;&#32160;&#32654;&#21270;&#39640;&#24180;&#32026;&#26657;&#22290;&#21608;&#37002;&#29872;&#22659;&#28165;&#28500;.docx" TargetMode="External"/><Relationship Id="rId43" Type="http://schemas.openxmlformats.org/officeDocument/2006/relationships/hyperlink" Target="https://2blog.ilc.edu.tw/6455/wp-content/uploads/sites/2821/2020/11/109_4-2_5&#23416;&#26657;&#29305;&#33394;&#21109;&#26032;&#25104;&#26524;&#22577;&#21578;.doc" TargetMode="External"/><Relationship Id="rId48" Type="http://schemas.openxmlformats.org/officeDocument/2006/relationships/hyperlink" Target="https://2blog.ilc.edu.tw/6455/wp-content/uploads/sites/2821/2020/11/109_4_5_1&#36039;&#28304;&#22238;&#25910;&#31811;&#22810;&#22283;&#35486;&#35328;&#21109;&#26032;&#25104;&#26524;&#22577;&#21578;.docx" TargetMode="External"/><Relationship Id="rId56" Type="http://schemas.openxmlformats.org/officeDocument/2006/relationships/hyperlink" Target="https://www.youtube.com/watch?v=kjvsZ1ZTqyM" TargetMode="External"/><Relationship Id="rId64" Type="http://schemas.openxmlformats.org/officeDocument/2006/relationships/hyperlink" Target="https://2blog.ilc.edu.tw/6455/wp-content/uploads/sites/2821/2020/11/109-4-7-7&#23416;&#26657;&#29305;&#33394;&#35506;&#31243;5&#24180;&#32026;.docx" TargetMode="External"/><Relationship Id="rId8" Type="http://schemas.openxmlformats.org/officeDocument/2006/relationships/hyperlink" Target="https://2blog.ilc.edu.tw/6455/wp-content/uploads/sites/2821/2020/11/109&#23416;&#26657;&#20844;&#21578;.docx" TargetMode="External"/><Relationship Id="rId51" Type="http://schemas.openxmlformats.org/officeDocument/2006/relationships/hyperlink" Target="https://2blog.ilc.edu.tw/6455/wp-content/uploads/sites/2821/2020/11/109_4-5_4&#23416;&#26657;&#29305;&#33394;&#21109;&#26032;&#25104;&#26524;&#22577;&#21578;.d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2blog.ilc.edu.tw/6455/wp-content/uploads/sites/2821/2020/11/1-4&#21608;&#30410;&#26185;&#29872;&#25945;&#20154;&#21729;&#35657;&#26360;&#23637;&#24310;&#24460;.pdf" TargetMode="External"/><Relationship Id="rId17" Type="http://schemas.openxmlformats.org/officeDocument/2006/relationships/hyperlink" Target="https://2blog.ilc.edu.tw/6455/wp-content/uploads/sites/2821/2020/11/109&#30003;&#35531;&#25945;&#32946;&#20013;&#24515;&#27193;&#26408;&#30340;&#30899;&#24687;&#24107;&#29983;&#20849;&#23416;&#25104;&#26524;.docx" TargetMode="External"/><Relationship Id="rId25" Type="http://schemas.openxmlformats.org/officeDocument/2006/relationships/hyperlink" Target="https://2blog.ilc.edu.tw/6455/wp-content/uploads/sites/2821/2020/11/109_2-2-2&#25512;&#21205;&#20659;&#32113;&#25991;&#21270;&#20445;&#23384;-&#34269;&#34899;&#20659;&#25215;.docx" TargetMode="External"/><Relationship Id="rId33" Type="http://schemas.openxmlformats.org/officeDocument/2006/relationships/hyperlink" Target="https://2blog.ilc.edu.tw/6455/wp-content/uploads/sites/2821/2020/11/109_3-1-2&#26657;&#22290;&#32160;&#32654;&#21270;&#24257;&#25152;&#32160;&#32654;&#21270;.docx" TargetMode="External"/><Relationship Id="rId38" Type="http://schemas.openxmlformats.org/officeDocument/2006/relationships/hyperlink" Target="https://2blog.ilc.edu.tw/6455/wp-content/uploads/sites/2821/2020/11/109_4-1_1&#23416;&#26657;&#29305;&#33394;&#21109;&#26032;&#25104;&#26524;&#22577;&#21578;&#22240;&#26032;&#20896;&#30123;&#24773;109&#24180;&#20840;&#22283;&#36093;&#20572;&#36093;.doc" TargetMode="External"/><Relationship Id="rId46" Type="http://schemas.openxmlformats.org/officeDocument/2006/relationships/hyperlink" Target="https://2blog.ilc.edu.tw/6455/wp-content/uploads/sites/2821/2020/11/109_4-4_1&#23416;&#26657;&#29305;&#33394;&#21109;&#26032;&#25104;&#26524;&#22577;&#21578;.doc" TargetMode="External"/><Relationship Id="rId59" Type="http://schemas.openxmlformats.org/officeDocument/2006/relationships/hyperlink" Target="https://2blog.ilc.edu.tw/6455/wp-content/uploads/sites/2821/2020/11/109-4-7-2&#36039;&#28304;&#22238;&#25910;&#22810;&#22283;&#35486;&#35328;.docx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2blog.ilc.edu.tw/6455/wp-content/uploads/sites/2821/2020/11/109-2-2&#39135;&#39770;&#25991;&#21270;&#26657;&#22290;&#25512;&#24291;.docx" TargetMode="External"/><Relationship Id="rId41" Type="http://schemas.openxmlformats.org/officeDocument/2006/relationships/hyperlink" Target="https://2blog.ilc.edu.tw/6455/wp-content/uploads/sites/2821/2020/11/109_4-2_3&#23416;&#26657;&#29305;&#33394;&#21109;&#26032;&#25104;&#26524;&#22577;&#21578;.doc" TargetMode="External"/><Relationship Id="rId54" Type="http://schemas.openxmlformats.org/officeDocument/2006/relationships/hyperlink" Target="https://2blog.ilc.edu.tw/6455/wp-content/uploads/sites/2821/2020/11/109_4-5_7&#23416;&#26657;&#29305;&#33394;&#21109;&#26032;&#25104;&#26524;&#22577;&#21578;.doc" TargetMode="External"/><Relationship Id="rId62" Type="http://schemas.openxmlformats.org/officeDocument/2006/relationships/hyperlink" Target="https://2blog.ilc.edu.tw/6455/wp-content/uploads/sites/2821/2020/11/109-4-7-5&#23416;&#26657;&#29305;&#33394;&#35506;&#31243;3&#24180;&#32026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2blog.ilc.edu.tw/6455/wp-content/uploads/sites/2821/2020/11/109&#30003;&#35531;&#25945;&#32946;&#20013;&#24515;&#22823;&#22320;&#27700;&#38754;&#33180;&#24107;&#29983;&#20849;&#23416;&#25104;&#26524;.docx" TargetMode="External"/><Relationship Id="rId23" Type="http://schemas.openxmlformats.org/officeDocument/2006/relationships/hyperlink" Target="https://2blog.ilc.edu.tw/6455/wp-content/uploads/sites/2821/2020/11/109-2-2&#26408;&#26613;&#21205;&#29289;&#22290;&#25506;&#32034;&#22823;&#33258;&#28982;&#22887;&#31192;&#29645;&#24859;&#29983;&#21629;.docx" TargetMode="External"/><Relationship Id="rId28" Type="http://schemas.openxmlformats.org/officeDocument/2006/relationships/hyperlink" Target="https://2blog.ilc.edu.tw/6455/wp-content/uploads/sites/2821/2020/11/2-3&#26412;&#26657;&#21443;&#21152;&#25945;&#32946;&#37096;&#32160;&#33394;&#23416;&#26657;&#32178;&#36335;&#22821;&#20276;&#35336;&#30059;.docx" TargetMode="External"/><Relationship Id="rId36" Type="http://schemas.openxmlformats.org/officeDocument/2006/relationships/hyperlink" Target="https://2blog.ilc.edu.tw/6455/wp-content/uploads/sites/2821/2020/11/109_3-2&#23389;&#23041;&#22283;&#23567;&#31354;&#27683;&#21697;&#36074;&#27298;&#26680;&#34920;..doc" TargetMode="External"/><Relationship Id="rId49" Type="http://schemas.openxmlformats.org/officeDocument/2006/relationships/hyperlink" Target="https://2blog.ilc.edu.tw/6455/wp-content/uploads/sites/2821/2020/11/109_4-5_2&#23416;&#26657;&#29305;&#33394;&#21109;&#26032;&#25104;&#26524;&#22577;&#21578;.doc" TargetMode="External"/><Relationship Id="rId57" Type="http://schemas.openxmlformats.org/officeDocument/2006/relationships/hyperlink" Target="https://www.youtube.com/watch?v=RTt48oywSng" TargetMode="External"/><Relationship Id="rId10" Type="http://schemas.openxmlformats.org/officeDocument/2006/relationships/hyperlink" Target="https://2blog.ilc.edu.tw/6455/wp-content/uploads/sites/2821/2020/11/1-2-1&#25353;&#26178;&#25552;&#22577;&#35336;&#30059;109&#24180;.docx" TargetMode="External"/><Relationship Id="rId31" Type="http://schemas.openxmlformats.org/officeDocument/2006/relationships/hyperlink" Target="https://2blog.ilc.edu.tw/6455/wp-content/uploads/sites/2821/2020/11/109_3-1-1&#26657;&#22290;&#32160;&#32654;&#21270;.docx" TargetMode="External"/><Relationship Id="rId44" Type="http://schemas.openxmlformats.org/officeDocument/2006/relationships/hyperlink" Target="https://2blog.ilc.edu.tw/6455/wp-content/uploads/sites/2821/2020/11/109_4-3-&#35387;&#20874;&#33274;&#32654;&#29983;&#24907;&#23416;&#26657;&#22821;&#20276;.doc" TargetMode="External"/><Relationship Id="rId52" Type="http://schemas.openxmlformats.org/officeDocument/2006/relationships/hyperlink" Target="https://2blog.ilc.edu.tw/6455/wp-content/uploads/sites/2821/2020/11/109_4-5_5&#23416;&#26657;&#29305;&#33394;&#21109;&#26032;&#25104;&#26524;&#22577;&#21578;.doc" TargetMode="External"/><Relationship Id="rId60" Type="http://schemas.openxmlformats.org/officeDocument/2006/relationships/hyperlink" Target="https://2blog.ilc.edu.tw/6455/wp-content/uploads/sites/2821/2020/11/109-4-7-3&#23416;&#26657;&#29305;&#33394;&#35506;&#31243;1&#24180;&#32026;.doc" TargetMode="External"/><Relationship Id="rId65" Type="http://schemas.openxmlformats.org/officeDocument/2006/relationships/hyperlink" Target="https://2blog.ilc.edu.tw/6455/wp-content/uploads/sites/2821/2020/11/109-4-7-8&#23416;&#26657;&#29305;&#33394;&#35506;&#31243;6&#24180;&#3202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blog.ilc.edu.tw/6455/wp-content/uploads/sites/2821/2020/11/1-2-1&#25353;&#26178;&#25552;&#22577;&#35336;&#30059;108&#24180;-1.docx" TargetMode="External"/><Relationship Id="rId13" Type="http://schemas.openxmlformats.org/officeDocument/2006/relationships/hyperlink" Target="https://2blog.ilc.edu.tw/6455/wp-content/uploads/sites/2821/2020/11/109&#19978;&#19979;&#23416;&#26399;&#38450;&#28797;&#25945;&#24107;&#30740;&#32722;.doc" TargetMode="External"/><Relationship Id="rId18" Type="http://schemas.openxmlformats.org/officeDocument/2006/relationships/hyperlink" Target="https://2blog.ilc.edu.tw/6455/wp-content/uploads/sites/2821/2020/11/109&#25512;&#21205;&#29872;&#22659;&#35696;&#38988;&#26085;&#29872;&#34645;&#24107;&#29983;&#20849;&#23416;&#25104;&#26524;.docx" TargetMode="External"/><Relationship Id="rId39" Type="http://schemas.openxmlformats.org/officeDocument/2006/relationships/hyperlink" Target="https://2blog.ilc.edu.tw/6455/wp-content/uploads/sites/2821/2020/11/109_4-2_1&#23416;&#26657;&#29305;&#33394;&#21109;&#26032;&#25104;&#26524;&#22577;&#21578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08&#29872;&#25945;&#35413;&#37969;1104\0-0&#35413;&#37969;&#34920;\108&#33258;&#35413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1425-78AA-4975-8121-7802E70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108自評表</Template>
  <TotalTime>2870</TotalTime>
  <Pages>6</Pages>
  <Words>1574</Words>
  <Characters>8977</Characters>
  <Application>Microsoft Office Word</Application>
  <DocSecurity>0</DocSecurity>
  <Lines>74</Lines>
  <Paragraphs>21</Paragraphs>
  <ScaleCrop>false</ScaleCrop>
  <Company>C.M.T</Company>
  <LinksUpToDate>false</LinksUpToDate>
  <CharactersWithSpaces>10530</CharactersWithSpaces>
  <SharedDoc>false</SharedDoc>
  <HLinks>
    <vt:vector size="300" baseType="variant">
      <vt:variant>
        <vt:i4>2490484</vt:i4>
      </vt:variant>
      <vt:variant>
        <vt:i4>147</vt:i4>
      </vt:variant>
      <vt:variant>
        <vt:i4>0</vt:i4>
      </vt:variant>
      <vt:variant>
        <vt:i4>5</vt:i4>
      </vt:variant>
      <vt:variant>
        <vt:lpwstr>http://blog.ilc.edu.tw/blog/gallery/6455/6455-4217602.docx</vt:lpwstr>
      </vt:variant>
      <vt:variant>
        <vt:lpwstr/>
      </vt:variant>
      <vt:variant>
        <vt:i4>2490487</vt:i4>
      </vt:variant>
      <vt:variant>
        <vt:i4>144</vt:i4>
      </vt:variant>
      <vt:variant>
        <vt:i4>0</vt:i4>
      </vt:variant>
      <vt:variant>
        <vt:i4>5</vt:i4>
      </vt:variant>
      <vt:variant>
        <vt:lpwstr>http://blog.ilc.edu.tw/blog/gallery/6455/6455-4217601.docx</vt:lpwstr>
      </vt:variant>
      <vt:variant>
        <vt:lpwstr/>
      </vt:variant>
      <vt:variant>
        <vt:i4>6160405</vt:i4>
      </vt:variant>
      <vt:variant>
        <vt:i4>141</vt:i4>
      </vt:variant>
      <vt:variant>
        <vt:i4>0</vt:i4>
      </vt:variant>
      <vt:variant>
        <vt:i4>5</vt:i4>
      </vt:variant>
      <vt:variant>
        <vt:lpwstr>http://blog.ilc.edu.tw/blog/gallery/6455/6455-4217600.doc</vt:lpwstr>
      </vt:variant>
      <vt:variant>
        <vt:lpwstr/>
      </vt:variant>
      <vt:variant>
        <vt:i4>5701663</vt:i4>
      </vt:variant>
      <vt:variant>
        <vt:i4>138</vt:i4>
      </vt:variant>
      <vt:variant>
        <vt:i4>0</vt:i4>
      </vt:variant>
      <vt:variant>
        <vt:i4>5</vt:i4>
      </vt:variant>
      <vt:variant>
        <vt:lpwstr>http://blog.ilc.edu.tw/blog/gallery/6455/6455-4217599.doc</vt:lpwstr>
      </vt:variant>
      <vt:variant>
        <vt:lpwstr/>
      </vt:variant>
      <vt:variant>
        <vt:i4>5701662</vt:i4>
      </vt:variant>
      <vt:variant>
        <vt:i4>135</vt:i4>
      </vt:variant>
      <vt:variant>
        <vt:i4>0</vt:i4>
      </vt:variant>
      <vt:variant>
        <vt:i4>5</vt:i4>
      </vt:variant>
      <vt:variant>
        <vt:lpwstr>http://blog.ilc.edu.tw/blog/gallery/6455/6455-4217598.doc</vt:lpwstr>
      </vt:variant>
      <vt:variant>
        <vt:lpwstr/>
      </vt:variant>
      <vt:variant>
        <vt:i4>5701649</vt:i4>
      </vt:variant>
      <vt:variant>
        <vt:i4>132</vt:i4>
      </vt:variant>
      <vt:variant>
        <vt:i4>0</vt:i4>
      </vt:variant>
      <vt:variant>
        <vt:i4>5</vt:i4>
      </vt:variant>
      <vt:variant>
        <vt:lpwstr>http://blog.ilc.edu.tw/blog/gallery/6455/6455-4217597.doc</vt:lpwstr>
      </vt:variant>
      <vt:variant>
        <vt:lpwstr/>
      </vt:variant>
      <vt:variant>
        <vt:i4>5636113</vt:i4>
      </vt:variant>
      <vt:variant>
        <vt:i4>129</vt:i4>
      </vt:variant>
      <vt:variant>
        <vt:i4>0</vt:i4>
      </vt:variant>
      <vt:variant>
        <vt:i4>5</vt:i4>
      </vt:variant>
      <vt:variant>
        <vt:lpwstr>http://blog.ilc.edu.tw/blog/gallery/6455/6455-4216391.doc</vt:lpwstr>
      </vt:variant>
      <vt:variant>
        <vt:lpwstr/>
      </vt:variant>
      <vt:variant>
        <vt:i4>5636112</vt:i4>
      </vt:variant>
      <vt:variant>
        <vt:i4>126</vt:i4>
      </vt:variant>
      <vt:variant>
        <vt:i4>0</vt:i4>
      </vt:variant>
      <vt:variant>
        <vt:i4>5</vt:i4>
      </vt:variant>
      <vt:variant>
        <vt:lpwstr>http://blog.ilc.edu.tw/blog/gallery/6455/6455-4216390.doc</vt:lpwstr>
      </vt:variant>
      <vt:variant>
        <vt:lpwstr/>
      </vt:variant>
      <vt:variant>
        <vt:i4>5701657</vt:i4>
      </vt:variant>
      <vt:variant>
        <vt:i4>123</vt:i4>
      </vt:variant>
      <vt:variant>
        <vt:i4>0</vt:i4>
      </vt:variant>
      <vt:variant>
        <vt:i4>5</vt:i4>
      </vt:variant>
      <vt:variant>
        <vt:lpwstr>http://blog.ilc.edu.tw/blog/gallery/6455/6455-4216389.doc</vt:lpwstr>
      </vt:variant>
      <vt:variant>
        <vt:lpwstr/>
      </vt:variant>
      <vt:variant>
        <vt:i4>5701656</vt:i4>
      </vt:variant>
      <vt:variant>
        <vt:i4>120</vt:i4>
      </vt:variant>
      <vt:variant>
        <vt:i4>0</vt:i4>
      </vt:variant>
      <vt:variant>
        <vt:i4>5</vt:i4>
      </vt:variant>
      <vt:variant>
        <vt:lpwstr>http://blog.ilc.edu.tw/blog/gallery/6455/6455-4216388.doc</vt:lpwstr>
      </vt:variant>
      <vt:variant>
        <vt:lpwstr/>
      </vt:variant>
      <vt:variant>
        <vt:i4>3211311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https://www.youtube.com/watch?v=TWMuNJgOPi0</vt:lpwstr>
      </vt:variant>
      <vt:variant>
        <vt:lpwstr/>
      </vt:variant>
      <vt:variant>
        <vt:i4>5898267</vt:i4>
      </vt:variant>
      <vt:variant>
        <vt:i4>114</vt:i4>
      </vt:variant>
      <vt:variant>
        <vt:i4>0</vt:i4>
      </vt:variant>
      <vt:variant>
        <vt:i4>5</vt:i4>
      </vt:variant>
      <vt:variant>
        <vt:lpwstr>http://blog.ilc.edu.tw/blog/gallery/6455/6455-4214971.doc</vt:lpwstr>
      </vt:variant>
      <vt:variant>
        <vt:lpwstr/>
      </vt:variant>
      <vt:variant>
        <vt:i4>5898265</vt:i4>
      </vt:variant>
      <vt:variant>
        <vt:i4>111</vt:i4>
      </vt:variant>
      <vt:variant>
        <vt:i4>0</vt:i4>
      </vt:variant>
      <vt:variant>
        <vt:i4>5</vt:i4>
      </vt:variant>
      <vt:variant>
        <vt:lpwstr>http://blog.ilc.edu.tw/blog/gallery/6455/6455-4214973.doc</vt:lpwstr>
      </vt:variant>
      <vt:variant>
        <vt:lpwstr/>
      </vt:variant>
      <vt:variant>
        <vt:i4>5898264</vt:i4>
      </vt:variant>
      <vt:variant>
        <vt:i4>108</vt:i4>
      </vt:variant>
      <vt:variant>
        <vt:i4>0</vt:i4>
      </vt:variant>
      <vt:variant>
        <vt:i4>5</vt:i4>
      </vt:variant>
      <vt:variant>
        <vt:lpwstr>http://blog.ilc.edu.tw/blog/gallery/6455/6455-4214972.doc</vt:lpwstr>
      </vt:variant>
      <vt:variant>
        <vt:lpwstr/>
      </vt:variant>
      <vt:variant>
        <vt:i4>5898266</vt:i4>
      </vt:variant>
      <vt:variant>
        <vt:i4>105</vt:i4>
      </vt:variant>
      <vt:variant>
        <vt:i4>0</vt:i4>
      </vt:variant>
      <vt:variant>
        <vt:i4>5</vt:i4>
      </vt:variant>
      <vt:variant>
        <vt:lpwstr>http://blog.ilc.edu.tw/blog/gallery/6455/6455-4214970.doc</vt:lpwstr>
      </vt:variant>
      <vt:variant>
        <vt:lpwstr/>
      </vt:variant>
      <vt:variant>
        <vt:i4>5963795</vt:i4>
      </vt:variant>
      <vt:variant>
        <vt:i4>102</vt:i4>
      </vt:variant>
      <vt:variant>
        <vt:i4>0</vt:i4>
      </vt:variant>
      <vt:variant>
        <vt:i4>5</vt:i4>
      </vt:variant>
      <vt:variant>
        <vt:lpwstr>http://blog.ilc.edu.tw/blog/gallery/6455/6455-4214969.doc</vt:lpwstr>
      </vt:variant>
      <vt:variant>
        <vt:lpwstr/>
      </vt:variant>
      <vt:variant>
        <vt:i4>5963794</vt:i4>
      </vt:variant>
      <vt:variant>
        <vt:i4>99</vt:i4>
      </vt:variant>
      <vt:variant>
        <vt:i4>0</vt:i4>
      </vt:variant>
      <vt:variant>
        <vt:i4>5</vt:i4>
      </vt:variant>
      <vt:variant>
        <vt:lpwstr>http://blog.ilc.edu.tw/blog/gallery/6455/6455-4214968.doc</vt:lpwstr>
      </vt:variant>
      <vt:variant>
        <vt:lpwstr/>
      </vt:variant>
      <vt:variant>
        <vt:i4>5963805</vt:i4>
      </vt:variant>
      <vt:variant>
        <vt:i4>96</vt:i4>
      </vt:variant>
      <vt:variant>
        <vt:i4>0</vt:i4>
      </vt:variant>
      <vt:variant>
        <vt:i4>5</vt:i4>
      </vt:variant>
      <vt:variant>
        <vt:lpwstr>http://blog.ilc.edu.tw/blog/gallery/6455/6455-4214967.doc</vt:lpwstr>
      </vt:variant>
      <vt:variant>
        <vt:lpwstr/>
      </vt:variant>
      <vt:variant>
        <vt:i4>5963807</vt:i4>
      </vt:variant>
      <vt:variant>
        <vt:i4>93</vt:i4>
      </vt:variant>
      <vt:variant>
        <vt:i4>0</vt:i4>
      </vt:variant>
      <vt:variant>
        <vt:i4>5</vt:i4>
      </vt:variant>
      <vt:variant>
        <vt:lpwstr>http://blog.ilc.edu.tw/blog/gallery/6455/6455-4214965.doc</vt:lpwstr>
      </vt:variant>
      <vt:variant>
        <vt:lpwstr/>
      </vt:variant>
      <vt:variant>
        <vt:i4>5963806</vt:i4>
      </vt:variant>
      <vt:variant>
        <vt:i4>90</vt:i4>
      </vt:variant>
      <vt:variant>
        <vt:i4>0</vt:i4>
      </vt:variant>
      <vt:variant>
        <vt:i4>5</vt:i4>
      </vt:variant>
      <vt:variant>
        <vt:lpwstr>http://blog.ilc.edu.tw/blog/gallery/6455/6455-4214964.doc</vt:lpwstr>
      </vt:variant>
      <vt:variant>
        <vt:lpwstr/>
      </vt:variant>
      <vt:variant>
        <vt:i4>5963804</vt:i4>
      </vt:variant>
      <vt:variant>
        <vt:i4>87</vt:i4>
      </vt:variant>
      <vt:variant>
        <vt:i4>0</vt:i4>
      </vt:variant>
      <vt:variant>
        <vt:i4>5</vt:i4>
      </vt:variant>
      <vt:variant>
        <vt:lpwstr>http://blog.ilc.edu.tw/blog/gallery/6455/6455-4214966.doc</vt:lpwstr>
      </vt:variant>
      <vt:variant>
        <vt:lpwstr/>
      </vt:variant>
      <vt:variant>
        <vt:i4>5963801</vt:i4>
      </vt:variant>
      <vt:variant>
        <vt:i4>84</vt:i4>
      </vt:variant>
      <vt:variant>
        <vt:i4>0</vt:i4>
      </vt:variant>
      <vt:variant>
        <vt:i4>5</vt:i4>
      </vt:variant>
      <vt:variant>
        <vt:lpwstr>http://blog.ilc.edu.tw/blog/gallery/6455/6455-4214963.doc</vt:lpwstr>
      </vt:variant>
      <vt:variant>
        <vt:lpwstr/>
      </vt:variant>
      <vt:variant>
        <vt:i4>5963800</vt:i4>
      </vt:variant>
      <vt:variant>
        <vt:i4>81</vt:i4>
      </vt:variant>
      <vt:variant>
        <vt:i4>0</vt:i4>
      </vt:variant>
      <vt:variant>
        <vt:i4>5</vt:i4>
      </vt:variant>
      <vt:variant>
        <vt:lpwstr>http://blog.ilc.edu.tw/blog/gallery/6455/6455-4214962.doc</vt:lpwstr>
      </vt:variant>
      <vt:variant>
        <vt:lpwstr/>
      </vt:variant>
      <vt:variant>
        <vt:i4>6160407</vt:i4>
      </vt:variant>
      <vt:variant>
        <vt:i4>78</vt:i4>
      </vt:variant>
      <vt:variant>
        <vt:i4>0</vt:i4>
      </vt:variant>
      <vt:variant>
        <vt:i4>5</vt:i4>
      </vt:variant>
      <vt:variant>
        <vt:lpwstr>http://blog.ilc.edu.tw/blog/gallery/6455/6455-4215125.doc</vt:lpwstr>
      </vt:variant>
      <vt:variant>
        <vt:lpwstr/>
      </vt:variant>
      <vt:variant>
        <vt:i4>5701648</vt:i4>
      </vt:variant>
      <vt:variant>
        <vt:i4>75</vt:i4>
      </vt:variant>
      <vt:variant>
        <vt:i4>0</vt:i4>
      </vt:variant>
      <vt:variant>
        <vt:i4>5</vt:i4>
      </vt:variant>
      <vt:variant>
        <vt:lpwstr>http://blog.ilc.edu.tw/blog/gallery/6455/6455-4217596.doc</vt:lpwstr>
      </vt:variant>
      <vt:variant>
        <vt:lpwstr/>
      </vt:variant>
      <vt:variant>
        <vt:i4>2424951</vt:i4>
      </vt:variant>
      <vt:variant>
        <vt:i4>72</vt:i4>
      </vt:variant>
      <vt:variant>
        <vt:i4>0</vt:i4>
      </vt:variant>
      <vt:variant>
        <vt:i4>5</vt:i4>
      </vt:variant>
      <vt:variant>
        <vt:lpwstr>http://blog.ilc.edu.tw/blog/gallery/6455/6455-4215116.docx</vt:lpwstr>
      </vt:variant>
      <vt:variant>
        <vt:lpwstr/>
      </vt:variant>
      <vt:variant>
        <vt:i4>2097278</vt:i4>
      </vt:variant>
      <vt:variant>
        <vt:i4>69</vt:i4>
      </vt:variant>
      <vt:variant>
        <vt:i4>0</vt:i4>
      </vt:variant>
      <vt:variant>
        <vt:i4>5</vt:i4>
      </vt:variant>
      <vt:variant>
        <vt:lpwstr>http://blog.ilc.edu.tw/blog/gallery/6455/6455-4214957.docx</vt:lpwstr>
      </vt:variant>
      <vt:variant>
        <vt:lpwstr/>
      </vt:variant>
      <vt:variant>
        <vt:i4>2097279</vt:i4>
      </vt:variant>
      <vt:variant>
        <vt:i4>66</vt:i4>
      </vt:variant>
      <vt:variant>
        <vt:i4>0</vt:i4>
      </vt:variant>
      <vt:variant>
        <vt:i4>5</vt:i4>
      </vt:variant>
      <vt:variant>
        <vt:lpwstr>http://blog.ilc.edu.tw/blog/gallery/6455/6455-4214956.docx</vt:lpwstr>
      </vt:variant>
      <vt:variant>
        <vt:lpwstr/>
      </vt:variant>
      <vt:variant>
        <vt:i4>2097276</vt:i4>
      </vt:variant>
      <vt:variant>
        <vt:i4>63</vt:i4>
      </vt:variant>
      <vt:variant>
        <vt:i4>0</vt:i4>
      </vt:variant>
      <vt:variant>
        <vt:i4>5</vt:i4>
      </vt:variant>
      <vt:variant>
        <vt:lpwstr>http://blog.ilc.edu.tw/blog/gallery/6455/6455-4214955.docx</vt:lpwstr>
      </vt:variant>
      <vt:variant>
        <vt:lpwstr/>
      </vt:variant>
      <vt:variant>
        <vt:i4>2097277</vt:i4>
      </vt:variant>
      <vt:variant>
        <vt:i4>60</vt:i4>
      </vt:variant>
      <vt:variant>
        <vt:i4>0</vt:i4>
      </vt:variant>
      <vt:variant>
        <vt:i4>5</vt:i4>
      </vt:variant>
      <vt:variant>
        <vt:lpwstr>http://blog.ilc.edu.tw/blog/gallery/6455/6455-4214954.docx</vt:lpwstr>
      </vt:variant>
      <vt:variant>
        <vt:lpwstr/>
      </vt:variant>
      <vt:variant>
        <vt:i4>2097274</vt:i4>
      </vt:variant>
      <vt:variant>
        <vt:i4>57</vt:i4>
      </vt:variant>
      <vt:variant>
        <vt:i4>0</vt:i4>
      </vt:variant>
      <vt:variant>
        <vt:i4>5</vt:i4>
      </vt:variant>
      <vt:variant>
        <vt:lpwstr>http://blog.ilc.edu.tw/blog/gallery/6455/6455-4214953.docx</vt:lpwstr>
      </vt:variant>
      <vt:variant>
        <vt:lpwstr/>
      </vt:variant>
      <vt:variant>
        <vt:i4>2097275</vt:i4>
      </vt:variant>
      <vt:variant>
        <vt:i4>54</vt:i4>
      </vt:variant>
      <vt:variant>
        <vt:i4>0</vt:i4>
      </vt:variant>
      <vt:variant>
        <vt:i4>5</vt:i4>
      </vt:variant>
      <vt:variant>
        <vt:lpwstr>http://blog.ilc.edu.tw/blog/gallery/6455/6455-4214952.docx</vt:lpwstr>
      </vt:variant>
      <vt:variant>
        <vt:lpwstr/>
      </vt:variant>
      <vt:variant>
        <vt:i4>2097272</vt:i4>
      </vt:variant>
      <vt:variant>
        <vt:i4>51</vt:i4>
      </vt:variant>
      <vt:variant>
        <vt:i4>0</vt:i4>
      </vt:variant>
      <vt:variant>
        <vt:i4>5</vt:i4>
      </vt:variant>
      <vt:variant>
        <vt:lpwstr>http://blog.ilc.edu.tw/blog/gallery/6455/6455-4214951.docx</vt:lpwstr>
      </vt:variant>
      <vt:variant>
        <vt:lpwstr/>
      </vt:variant>
      <vt:variant>
        <vt:i4>2097273</vt:i4>
      </vt:variant>
      <vt:variant>
        <vt:i4>48</vt:i4>
      </vt:variant>
      <vt:variant>
        <vt:i4>0</vt:i4>
      </vt:variant>
      <vt:variant>
        <vt:i4>5</vt:i4>
      </vt:variant>
      <vt:variant>
        <vt:lpwstr>http://blog.ilc.edu.tw/blog/gallery/6455/6455-4214950.docx</vt:lpwstr>
      </vt:variant>
      <vt:variant>
        <vt:lpwstr/>
      </vt:variant>
      <vt:variant>
        <vt:i4>2162800</vt:i4>
      </vt:variant>
      <vt:variant>
        <vt:i4>45</vt:i4>
      </vt:variant>
      <vt:variant>
        <vt:i4>0</vt:i4>
      </vt:variant>
      <vt:variant>
        <vt:i4>5</vt:i4>
      </vt:variant>
      <vt:variant>
        <vt:lpwstr>http://blog.ilc.edu.tw/blog/gallery/6455/6455-4214949.docx</vt:lpwstr>
      </vt:variant>
      <vt:variant>
        <vt:lpwstr/>
      </vt:variant>
      <vt:variant>
        <vt:i4>2162801</vt:i4>
      </vt:variant>
      <vt:variant>
        <vt:i4>41</vt:i4>
      </vt:variant>
      <vt:variant>
        <vt:i4>0</vt:i4>
      </vt:variant>
      <vt:variant>
        <vt:i4>5</vt:i4>
      </vt:variant>
      <vt:variant>
        <vt:lpwstr>http://blog.ilc.edu.tw/blog/gallery/6455/6455-4214948.docx</vt:lpwstr>
      </vt:variant>
      <vt:variant>
        <vt:lpwstr/>
      </vt:variant>
      <vt:variant>
        <vt:i4>7274603</vt:i4>
      </vt:variant>
      <vt:variant>
        <vt:i4>39</vt:i4>
      </vt:variant>
      <vt:variant>
        <vt:i4>0</vt:i4>
      </vt:variant>
      <vt:variant>
        <vt:i4>5</vt:i4>
      </vt:variant>
      <vt:variant>
        <vt:lpwstr>http://blog.ilc.edu.tw/blog/blog/6455/post/21505/760438</vt:lpwstr>
      </vt:variant>
      <vt:variant>
        <vt:lpwstr/>
      </vt:variant>
      <vt:variant>
        <vt:i4>2556023</vt:i4>
      </vt:variant>
      <vt:variant>
        <vt:i4>36</vt:i4>
      </vt:variant>
      <vt:variant>
        <vt:i4>0</vt:i4>
      </vt:variant>
      <vt:variant>
        <vt:i4>5</vt:i4>
      </vt:variant>
      <vt:variant>
        <vt:lpwstr>http://blog.ilc.edu.tw/blog/gallery/6455/6455-4216403.docx</vt:lpwstr>
      </vt:variant>
      <vt:variant>
        <vt:lpwstr/>
      </vt:variant>
      <vt:variant>
        <vt:i4>2162814</vt:i4>
      </vt:variant>
      <vt:variant>
        <vt:i4>33</vt:i4>
      </vt:variant>
      <vt:variant>
        <vt:i4>0</vt:i4>
      </vt:variant>
      <vt:variant>
        <vt:i4>5</vt:i4>
      </vt:variant>
      <vt:variant>
        <vt:lpwstr>http://blog.ilc.edu.tw/blog/gallery/6455/6455-4214947.docx</vt:lpwstr>
      </vt:variant>
      <vt:variant>
        <vt:lpwstr/>
      </vt:variant>
      <vt:variant>
        <vt:i4>2490489</vt:i4>
      </vt:variant>
      <vt:variant>
        <vt:i4>30</vt:i4>
      </vt:variant>
      <vt:variant>
        <vt:i4>0</vt:i4>
      </vt:variant>
      <vt:variant>
        <vt:i4>5</vt:i4>
      </vt:variant>
      <vt:variant>
        <vt:lpwstr>http://blog.ilc.edu.tw/blog/gallery/6455/6455-4221862.docx</vt:lpwstr>
      </vt:variant>
      <vt:variant>
        <vt:lpwstr/>
      </vt:variant>
      <vt:variant>
        <vt:i4>6160411</vt:i4>
      </vt:variant>
      <vt:variant>
        <vt:i4>27</vt:i4>
      </vt:variant>
      <vt:variant>
        <vt:i4>0</vt:i4>
      </vt:variant>
      <vt:variant>
        <vt:i4>5</vt:i4>
      </vt:variant>
      <vt:variant>
        <vt:lpwstr>http://blog.ilc.edu.tw/blog/gallery/6455/6455-4221863.doc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http://blog.ilc.edu.tw/blog/gallery/6455/6455-4216343.docx</vt:lpwstr>
      </vt:variant>
      <vt:variant>
        <vt:lpwstr/>
      </vt:variant>
      <vt:variant>
        <vt:i4>2293873</vt:i4>
      </vt:variant>
      <vt:variant>
        <vt:i4>21</vt:i4>
      </vt:variant>
      <vt:variant>
        <vt:i4>0</vt:i4>
      </vt:variant>
      <vt:variant>
        <vt:i4>5</vt:i4>
      </vt:variant>
      <vt:variant>
        <vt:lpwstr>http://blog.ilc.edu.tw/blog/gallery/6455/6455-4216342.docx</vt:lpwstr>
      </vt:variant>
      <vt:variant>
        <vt:lpwstr/>
      </vt:variant>
      <vt:variant>
        <vt:i4>2162812</vt:i4>
      </vt:variant>
      <vt:variant>
        <vt:i4>18</vt:i4>
      </vt:variant>
      <vt:variant>
        <vt:i4>0</vt:i4>
      </vt:variant>
      <vt:variant>
        <vt:i4>5</vt:i4>
      </vt:variant>
      <vt:variant>
        <vt:lpwstr>http://blog.ilc.edu.tw/blog/gallery/6455/6455-4214945.docx</vt:lpwstr>
      </vt:variant>
      <vt:variant>
        <vt:lpwstr/>
      </vt:variant>
      <vt:variant>
        <vt:i4>5832734</vt:i4>
      </vt:variant>
      <vt:variant>
        <vt:i4>15</vt:i4>
      </vt:variant>
      <vt:variant>
        <vt:i4>0</vt:i4>
      </vt:variant>
      <vt:variant>
        <vt:i4>5</vt:i4>
      </vt:variant>
      <vt:variant>
        <vt:lpwstr>http://blog.ilc.edu.tw/blog/gallery/6455/6455-4214944.doc</vt:lpwstr>
      </vt:variant>
      <vt:variant>
        <vt:lpwstr/>
      </vt:variant>
      <vt:variant>
        <vt:i4>5832729</vt:i4>
      </vt:variant>
      <vt:variant>
        <vt:i4>12</vt:i4>
      </vt:variant>
      <vt:variant>
        <vt:i4>0</vt:i4>
      </vt:variant>
      <vt:variant>
        <vt:i4>5</vt:i4>
      </vt:variant>
      <vt:variant>
        <vt:lpwstr>http://blog.ilc.edu.tw/blog/gallery/6455/6455-4214943.doc</vt:lpwstr>
      </vt:variant>
      <vt:variant>
        <vt:lpwstr/>
      </vt:variant>
      <vt:variant>
        <vt:i4>-1969023696</vt:i4>
      </vt:variant>
      <vt:variant>
        <vt:i4>9</vt:i4>
      </vt:variant>
      <vt:variant>
        <vt:i4>0</vt:i4>
      </vt:variant>
      <vt:variant>
        <vt:i4>5</vt:i4>
      </vt:variant>
      <vt:variant>
        <vt:lpwstr>https://2blog.ilc.edu.tw/6455/wp-content/uploads/sites/2821/2020/11/1-2-1按時提報計畫109年.docx</vt:lpwstr>
      </vt:variant>
      <vt:variant>
        <vt:lpwstr/>
      </vt:variant>
      <vt:variant>
        <vt:i4>-1970334463</vt:i4>
      </vt:variant>
      <vt:variant>
        <vt:i4>6</vt:i4>
      </vt:variant>
      <vt:variant>
        <vt:i4>0</vt:i4>
      </vt:variant>
      <vt:variant>
        <vt:i4>5</vt:i4>
      </vt:variant>
      <vt:variant>
        <vt:lpwstr>https://2blog.ilc.edu.tw/6455/wp-content/uploads/sites/2821/2020/11/1-2-1按時提報計畫108年-1.docx</vt:lpwstr>
      </vt:variant>
      <vt:variant>
        <vt:lpwstr/>
      </vt:variant>
      <vt:variant>
        <vt:i4>-1971120868</vt:i4>
      </vt:variant>
      <vt:variant>
        <vt:i4>3</vt:i4>
      </vt:variant>
      <vt:variant>
        <vt:i4>0</vt:i4>
      </vt:variant>
      <vt:variant>
        <vt:i4>5</vt:i4>
      </vt:variant>
      <vt:variant>
        <vt:lpwstr>https://2blog.ilc.edu.tw/6455/wp-content/uploads/sites/2821/2020/11/1-2-1按時提報計畫102-107年-1.docx</vt:lpwstr>
      </vt:variant>
      <vt:variant>
        <vt:lpwstr/>
      </vt:variant>
      <vt:variant>
        <vt:i4>173947965</vt:i4>
      </vt:variant>
      <vt:variant>
        <vt:i4>0</vt:i4>
      </vt:variant>
      <vt:variant>
        <vt:i4>0</vt:i4>
      </vt:variant>
      <vt:variant>
        <vt:i4>5</vt:i4>
      </vt:variant>
      <vt:variant>
        <vt:lpwstr>https://2blog.ilc.edu.tw/6455/wp-content/uploads/sites/2821/2020/11/109學校公告.docx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◆分項計畫（六）【輔導訪視組】：宜蘭縣104年度國民中小學環境教育考評計畫</dc:title>
  <dc:subject/>
  <dc:creator>Windows 使用者</dc:creator>
  <cp:keywords/>
  <cp:lastModifiedBy>Police</cp:lastModifiedBy>
  <cp:revision>35</cp:revision>
  <cp:lastPrinted>2016-08-19T15:33:00Z</cp:lastPrinted>
  <dcterms:created xsi:type="dcterms:W3CDTF">2020-11-11T03:44:00Z</dcterms:created>
  <dcterms:modified xsi:type="dcterms:W3CDTF">2020-11-16T03:02:00Z</dcterms:modified>
</cp:coreProperties>
</file>