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5222B" w14:textId="36B2C4F7" w:rsidR="00DC6F9A" w:rsidRPr="00AB3436" w:rsidRDefault="00DC6F9A" w:rsidP="00AB3436">
      <w:pPr>
        <w:jc w:val="center"/>
        <w:rPr>
          <w:b/>
          <w:bCs/>
          <w:sz w:val="28"/>
          <w:szCs w:val="28"/>
        </w:rPr>
      </w:pPr>
      <w:r w:rsidRPr="00AB3436">
        <w:rPr>
          <w:b/>
          <w:bCs/>
          <w:sz w:val="28"/>
          <w:szCs w:val="28"/>
        </w:rPr>
        <w:t>宜蘭縣壯圍國民中學</w:t>
      </w:r>
      <w:r w:rsidRPr="00AB3436">
        <w:rPr>
          <w:b/>
          <w:bCs/>
          <w:sz w:val="28"/>
          <w:szCs w:val="28"/>
        </w:rPr>
        <w:t>11</w:t>
      </w:r>
      <w:r w:rsidR="00982D6E" w:rsidRPr="00AB3436">
        <w:rPr>
          <w:rFonts w:hint="eastAsia"/>
          <w:b/>
          <w:bCs/>
          <w:sz w:val="28"/>
          <w:szCs w:val="28"/>
        </w:rPr>
        <w:t>3</w:t>
      </w:r>
      <w:r w:rsidRPr="00AB3436">
        <w:rPr>
          <w:b/>
          <w:bCs/>
          <w:sz w:val="28"/>
          <w:szCs w:val="28"/>
        </w:rPr>
        <w:t>學年度第</w:t>
      </w:r>
      <w:r w:rsidRPr="00AB3436">
        <w:rPr>
          <w:b/>
          <w:bCs/>
          <w:sz w:val="28"/>
          <w:szCs w:val="28"/>
        </w:rPr>
        <w:t>1</w:t>
      </w:r>
      <w:r w:rsidRPr="00AB3436">
        <w:rPr>
          <w:b/>
          <w:bCs/>
          <w:sz w:val="28"/>
          <w:szCs w:val="28"/>
        </w:rPr>
        <w:t>學期</w:t>
      </w:r>
      <w:r w:rsidR="005F7686">
        <w:rPr>
          <w:rFonts w:hint="eastAsia"/>
          <w:b/>
          <w:bCs/>
          <w:sz w:val="28"/>
          <w:szCs w:val="28"/>
        </w:rPr>
        <w:t>期末</w:t>
      </w:r>
      <w:r w:rsidRPr="00AB3436">
        <w:rPr>
          <w:b/>
          <w:bCs/>
          <w:sz w:val="28"/>
          <w:szCs w:val="28"/>
        </w:rPr>
        <w:t>英語領域會議記綠</w:t>
      </w:r>
    </w:p>
    <w:p w14:paraId="45FC7D73" w14:textId="257DB092" w:rsidR="00DC6F9A" w:rsidRPr="00DC6F9A" w:rsidRDefault="00DC6F9A" w:rsidP="00AB3436">
      <w:pPr>
        <w:spacing w:line="276" w:lineRule="auto"/>
      </w:pPr>
      <w:r w:rsidRPr="00DC6F9A">
        <w:t>一、時間：</w:t>
      </w:r>
      <w:r w:rsidRPr="00DC6F9A">
        <w:t>11</w:t>
      </w:r>
      <w:r w:rsidR="005F7686">
        <w:rPr>
          <w:rFonts w:hint="eastAsia"/>
        </w:rPr>
        <w:t>4</w:t>
      </w:r>
      <w:r w:rsidRPr="00DC6F9A">
        <w:t>年</w:t>
      </w:r>
      <w:r w:rsidR="005F7686">
        <w:rPr>
          <w:rFonts w:hint="eastAsia"/>
        </w:rPr>
        <w:t>1</w:t>
      </w:r>
      <w:r w:rsidRPr="00DC6F9A">
        <w:t>月</w:t>
      </w:r>
      <w:r w:rsidR="005F7686">
        <w:rPr>
          <w:rFonts w:hint="eastAsia"/>
        </w:rPr>
        <w:t>3</w:t>
      </w:r>
      <w:r w:rsidRPr="00DC6F9A">
        <w:t>日</w:t>
      </w:r>
      <w:r w:rsidRPr="00DC6F9A">
        <w:t>(</w:t>
      </w:r>
      <w:r w:rsidRPr="00DC6F9A">
        <w:t>五</w:t>
      </w:r>
      <w:r w:rsidRPr="00DC6F9A">
        <w:t>)</w:t>
      </w:r>
      <w:r w:rsidR="006E0371">
        <w:rPr>
          <w:rFonts w:hint="eastAsia"/>
        </w:rPr>
        <w:t>下</w:t>
      </w:r>
      <w:r w:rsidRPr="00DC6F9A">
        <w:t>午</w:t>
      </w:r>
      <w:r w:rsidRPr="00DC6F9A">
        <w:t>1</w:t>
      </w:r>
      <w:r w:rsidR="006E0371">
        <w:t>3</w:t>
      </w:r>
      <w:r w:rsidR="006E0371">
        <w:t>時</w:t>
      </w:r>
      <w:r w:rsidR="006E0371">
        <w:t>30</w:t>
      </w:r>
      <w:r w:rsidR="006E0371">
        <w:rPr>
          <w:rFonts w:hint="eastAsia"/>
        </w:rPr>
        <w:t>分至</w:t>
      </w:r>
      <w:r w:rsidR="00FC167B">
        <w:rPr>
          <w:rFonts w:hint="eastAsia"/>
        </w:rPr>
        <w:t>1</w:t>
      </w:r>
      <w:r w:rsidR="005F7686">
        <w:rPr>
          <w:rFonts w:hint="eastAsia"/>
        </w:rPr>
        <w:t>4</w:t>
      </w:r>
      <w:r w:rsidRPr="00DC6F9A">
        <w:t>時</w:t>
      </w:r>
      <w:r w:rsidR="00631722">
        <w:rPr>
          <w:rFonts w:hint="eastAsia"/>
        </w:rPr>
        <w:t>2</w:t>
      </w:r>
      <w:r w:rsidR="005F7686">
        <w:rPr>
          <w:rFonts w:hint="eastAsia"/>
        </w:rPr>
        <w:t>0</w:t>
      </w:r>
      <w:r w:rsidRPr="00DC6F9A">
        <w:t>分</w:t>
      </w:r>
    </w:p>
    <w:p w14:paraId="0265769A" w14:textId="7DAEDEC9" w:rsidR="00DC6F9A" w:rsidRPr="00DC6F9A" w:rsidRDefault="00DC6F9A" w:rsidP="00AB3436">
      <w:pPr>
        <w:spacing w:line="276" w:lineRule="auto"/>
      </w:pPr>
      <w:r w:rsidRPr="00DC6F9A">
        <w:t>二、地點：</w:t>
      </w:r>
      <w:r w:rsidR="005F7686">
        <w:rPr>
          <w:rFonts w:hint="eastAsia"/>
        </w:rPr>
        <w:t>M</w:t>
      </w:r>
      <w:r w:rsidR="00631722">
        <w:rPr>
          <w:rFonts w:hint="eastAsia"/>
        </w:rPr>
        <w:t>教室</w:t>
      </w:r>
    </w:p>
    <w:p w14:paraId="0983B2E9" w14:textId="77777777" w:rsidR="00DC6F9A" w:rsidRPr="00DC6F9A" w:rsidRDefault="00DC6F9A" w:rsidP="00AB3436">
      <w:pPr>
        <w:spacing w:line="276" w:lineRule="auto"/>
      </w:pPr>
      <w:r w:rsidRPr="00DC6F9A">
        <w:t>三、主席：陳俐利</w:t>
      </w:r>
      <w:r w:rsidRPr="00DC6F9A">
        <w:t xml:space="preserve">                              </w:t>
      </w:r>
      <w:r w:rsidRPr="00DC6F9A">
        <w:t>記錄：陳俐利</w:t>
      </w:r>
    </w:p>
    <w:p w14:paraId="1C735AA2" w14:textId="77777777" w:rsidR="00DC6F9A" w:rsidRPr="00DC6F9A" w:rsidRDefault="00DC6F9A" w:rsidP="00AB3436">
      <w:pPr>
        <w:spacing w:line="276" w:lineRule="auto"/>
      </w:pPr>
      <w:r w:rsidRPr="00DC6F9A">
        <w:t>四、出席人員：如簽到表</w:t>
      </w:r>
    </w:p>
    <w:p w14:paraId="1068B5FD" w14:textId="77777777" w:rsidR="00DC6F9A" w:rsidRPr="00DC6F9A" w:rsidRDefault="00DC6F9A" w:rsidP="00AB3436">
      <w:pPr>
        <w:spacing w:line="276" w:lineRule="auto"/>
      </w:pPr>
      <w:r w:rsidRPr="00DC6F9A">
        <w:t>五、主席報告：略</w:t>
      </w:r>
    </w:p>
    <w:p w14:paraId="1C1A5788" w14:textId="77777777" w:rsidR="00DC6F9A" w:rsidRPr="00DC6F9A" w:rsidRDefault="00DC6F9A" w:rsidP="00AB3436">
      <w:pPr>
        <w:spacing w:line="276" w:lineRule="auto"/>
      </w:pPr>
      <w:r w:rsidRPr="00DC6F9A">
        <w:t>六、討論內容</w:t>
      </w:r>
    </w:p>
    <w:p w14:paraId="399CC979" w14:textId="7D6F44ED" w:rsidR="00DC6F9A" w:rsidRPr="005F7686" w:rsidRDefault="00DC6F9A" w:rsidP="00AB3436">
      <w:pPr>
        <w:spacing w:line="276" w:lineRule="auto"/>
      </w:pPr>
      <w:r w:rsidRPr="00AB3436">
        <w:rPr>
          <w:shd w:val="pct15" w:color="auto" w:fill="FFFFFF"/>
        </w:rPr>
        <w:t>提案一</w:t>
      </w:r>
      <w:r w:rsidRPr="00DC6F9A">
        <w:t>：</w:t>
      </w:r>
      <w:r w:rsidRPr="00DC6F9A">
        <w:t xml:space="preserve"> </w:t>
      </w:r>
      <w:r w:rsidR="005F7686" w:rsidRPr="005F7686">
        <w:rPr>
          <w:rFonts w:hint="eastAsia"/>
        </w:rPr>
        <w:t>一、</w:t>
      </w:r>
      <w:r w:rsidR="005F7686" w:rsidRPr="005F7686">
        <w:rPr>
          <w:rFonts w:hint="eastAsia"/>
        </w:rPr>
        <w:t>113</w:t>
      </w:r>
      <w:r w:rsidR="005F7686" w:rsidRPr="005F7686">
        <w:rPr>
          <w:rFonts w:hint="eastAsia"/>
        </w:rPr>
        <w:t>學年彈性課程修正部份進度確認</w:t>
      </w:r>
    </w:p>
    <w:p w14:paraId="1C167FD1" w14:textId="18269A78" w:rsidR="002C7652" w:rsidRPr="00631722" w:rsidRDefault="00D42B13" w:rsidP="00836716">
      <w:pPr>
        <w:spacing w:line="276" w:lineRule="auto"/>
        <w:jc w:val="both"/>
      </w:pPr>
      <w:r w:rsidRPr="00D42B13">
        <w:rPr>
          <w:rFonts w:hint="eastAsia"/>
        </w:rPr>
        <w:t>決議</w:t>
      </w:r>
      <w:r w:rsidRPr="00D42B13">
        <w:rPr>
          <w:rFonts w:hint="eastAsia"/>
        </w:rPr>
        <w:t>:</w:t>
      </w:r>
      <w:r w:rsidR="00631722">
        <w:t xml:space="preserve"> </w:t>
      </w:r>
      <w:r w:rsidR="00631722">
        <w:rPr>
          <w:rFonts w:hint="eastAsia"/>
        </w:rPr>
        <w:t>8</w:t>
      </w:r>
      <w:r w:rsidR="00631722">
        <w:rPr>
          <w:rFonts w:hint="eastAsia"/>
        </w:rPr>
        <w:t>下</w:t>
      </w:r>
      <w:r w:rsidR="00631722">
        <w:rPr>
          <w:rFonts w:hint="eastAsia"/>
        </w:rPr>
        <w:t>(</w:t>
      </w:r>
      <w:r w:rsidR="00631722">
        <w:rPr>
          <w:rFonts w:hint="eastAsia"/>
        </w:rPr>
        <w:t>雅萍老師</w:t>
      </w:r>
      <w:r w:rsidR="00631722">
        <w:rPr>
          <w:rFonts w:hint="eastAsia"/>
        </w:rPr>
        <w:t>)</w:t>
      </w:r>
      <w:r w:rsidR="00631722" w:rsidRPr="00631722">
        <w:rPr>
          <w:rFonts w:hint="eastAsia"/>
        </w:rPr>
        <w:t xml:space="preserve"> </w:t>
      </w:r>
      <w:r w:rsidR="00631722">
        <w:rPr>
          <w:rFonts w:hint="eastAsia"/>
        </w:rPr>
        <w:t>9</w:t>
      </w:r>
      <w:r w:rsidR="00631722">
        <w:rPr>
          <w:rFonts w:hint="eastAsia"/>
        </w:rPr>
        <w:t>下</w:t>
      </w:r>
      <w:r w:rsidR="00631722">
        <w:rPr>
          <w:rFonts w:hint="eastAsia"/>
        </w:rPr>
        <w:t>(</w:t>
      </w:r>
      <w:r w:rsidR="00631722">
        <w:rPr>
          <w:rFonts w:hint="eastAsia"/>
        </w:rPr>
        <w:t>俐利老師</w:t>
      </w:r>
      <w:r w:rsidR="00631722">
        <w:rPr>
          <w:rFonts w:hint="eastAsia"/>
        </w:rPr>
        <w:t>)</w:t>
      </w:r>
      <w:r w:rsidR="00836716">
        <w:rPr>
          <w:rFonts w:hint="eastAsia"/>
        </w:rPr>
        <w:t>已完成，待七下</w:t>
      </w:r>
      <w:r w:rsidR="00836716" w:rsidRPr="00836716">
        <w:rPr>
          <w:rFonts w:hint="eastAsia"/>
        </w:rPr>
        <w:t>穎臻老師</w:t>
      </w:r>
      <w:r w:rsidR="00836716">
        <w:rPr>
          <w:rFonts w:hint="eastAsia"/>
        </w:rPr>
        <w:t>修正完成後，再麻煩</w:t>
      </w:r>
      <w:r w:rsidR="00836716" w:rsidRPr="00836716">
        <w:rPr>
          <w:rFonts w:hint="eastAsia"/>
        </w:rPr>
        <w:t>七下</w:t>
      </w:r>
      <w:r w:rsidR="00836716">
        <w:rPr>
          <w:rFonts w:hint="eastAsia"/>
        </w:rPr>
        <w:t>負責的</w:t>
      </w:r>
      <w:bookmarkStart w:id="0" w:name="_Hlk186873001"/>
      <w:r w:rsidR="00631722">
        <w:rPr>
          <w:rFonts w:hint="eastAsia"/>
        </w:rPr>
        <w:t>穎臻老師</w:t>
      </w:r>
      <w:bookmarkEnd w:id="0"/>
      <w:r w:rsidR="00836716">
        <w:rPr>
          <w:rFonts w:hint="eastAsia"/>
        </w:rPr>
        <w:t>與課發組對接</w:t>
      </w:r>
      <w:r w:rsidR="00741B0A">
        <w:rPr>
          <w:rFonts w:hint="eastAsia"/>
        </w:rPr>
        <w:t>交予</w:t>
      </w:r>
      <w:r w:rsidR="00836716">
        <w:rPr>
          <w:rFonts w:hint="eastAsia"/>
        </w:rPr>
        <w:t>，完成此階段性任務。</w:t>
      </w:r>
    </w:p>
    <w:p w14:paraId="3B445C79" w14:textId="77777777" w:rsidR="002C7652" w:rsidRPr="00DC6F9A" w:rsidRDefault="002C7652" w:rsidP="002C7652"/>
    <w:p w14:paraId="4DB49057" w14:textId="77777777" w:rsidR="005F7686" w:rsidRPr="005F7686" w:rsidRDefault="00DC6F9A" w:rsidP="005F7686">
      <w:r w:rsidRPr="00AB3436">
        <w:rPr>
          <w:shd w:val="pct15" w:color="auto" w:fill="FFFFFF"/>
        </w:rPr>
        <w:t>提案二</w:t>
      </w:r>
      <w:r w:rsidRPr="00DC6F9A">
        <w:t>：</w:t>
      </w:r>
      <w:r w:rsidR="005F7686" w:rsidRPr="005F7686">
        <w:rPr>
          <w:rFonts w:hint="eastAsia"/>
        </w:rPr>
        <w:t>114</w:t>
      </w:r>
      <w:r w:rsidR="005F7686" w:rsidRPr="005F7686">
        <w:rPr>
          <w:rFonts w:hint="eastAsia"/>
        </w:rPr>
        <w:t>學年彈性課程討論</w:t>
      </w:r>
    </w:p>
    <w:p w14:paraId="2312426F" w14:textId="45B2497E" w:rsidR="005F7686" w:rsidRPr="005F7686" w:rsidRDefault="00836716" w:rsidP="005F7686">
      <w:r>
        <w:rPr>
          <w:rFonts w:hint="eastAsia"/>
        </w:rPr>
        <w:t xml:space="preserve">   </w:t>
      </w:r>
      <w:r w:rsidR="005F7686" w:rsidRPr="005F7686">
        <w:rPr>
          <w:rFonts w:hint="eastAsia"/>
        </w:rPr>
        <w:t xml:space="preserve">1. </w:t>
      </w:r>
      <w:r w:rsidR="005F7686" w:rsidRPr="005F7686">
        <w:rPr>
          <w:rFonts w:hint="eastAsia"/>
        </w:rPr>
        <w:t>是否沿用</w:t>
      </w:r>
      <w:r w:rsidR="005F7686" w:rsidRPr="005F7686">
        <w:rPr>
          <w:rFonts w:hint="eastAsia"/>
        </w:rPr>
        <w:t>113</w:t>
      </w:r>
      <w:r w:rsidR="005F7686" w:rsidRPr="005F7686">
        <w:rPr>
          <w:rFonts w:hint="eastAsia"/>
        </w:rPr>
        <w:t>學年大綱再進行修改</w:t>
      </w:r>
      <w:r w:rsidR="005F7686" w:rsidRPr="005F7686">
        <w:rPr>
          <w:rFonts w:hint="eastAsia"/>
        </w:rPr>
        <w:t>?</w:t>
      </w:r>
      <w:r>
        <w:rPr>
          <w:rFonts w:hint="eastAsia"/>
        </w:rPr>
        <w:t xml:space="preserve">  (</w:t>
      </w:r>
      <w:r w:rsidR="005F7686" w:rsidRPr="005F7686">
        <w:rPr>
          <w:rFonts w:hint="eastAsia"/>
        </w:rPr>
        <w:t>訪視委員有意見</w:t>
      </w:r>
      <w:r>
        <w:rPr>
          <w:rFonts w:hint="eastAsia"/>
        </w:rPr>
        <w:t>)</w:t>
      </w:r>
    </w:p>
    <w:p w14:paraId="0E8B5439" w14:textId="543201D6" w:rsidR="005F7686" w:rsidRPr="005F7686" w:rsidRDefault="00836716" w:rsidP="005F7686">
      <w:r>
        <w:rPr>
          <w:rFonts w:hint="eastAsia"/>
        </w:rPr>
        <w:t xml:space="preserve">   </w:t>
      </w:r>
      <w:r w:rsidR="005F7686" w:rsidRPr="005F7686">
        <w:rPr>
          <w:rFonts w:hint="eastAsia"/>
        </w:rPr>
        <w:t xml:space="preserve">2. </w:t>
      </w:r>
      <w:r w:rsidR="005F7686" w:rsidRPr="005F7686">
        <w:rPr>
          <w:rFonts w:hint="eastAsia"/>
        </w:rPr>
        <w:t>是否採用翰林版</w:t>
      </w:r>
      <w:r w:rsidR="005F7686" w:rsidRPr="005F7686">
        <w:rPr>
          <w:rFonts w:hint="eastAsia"/>
        </w:rPr>
        <w:t xml:space="preserve">? </w:t>
      </w:r>
      <w:r w:rsidR="005F7686" w:rsidRPr="005F7686">
        <w:rPr>
          <w:rFonts w:hint="eastAsia"/>
        </w:rPr>
        <w:t>內容與格式，「請先看過」才好進行討論</w:t>
      </w:r>
    </w:p>
    <w:p w14:paraId="122AD584" w14:textId="586F7262" w:rsidR="005F7686" w:rsidRPr="005F7686" w:rsidRDefault="00836716" w:rsidP="005F7686">
      <w:pPr>
        <w:ind w:firstLineChars="100" w:firstLine="240"/>
      </w:pPr>
      <w:r>
        <w:rPr>
          <w:rFonts w:hint="eastAsia"/>
        </w:rPr>
        <w:t xml:space="preserve">   </w:t>
      </w:r>
      <w:r w:rsidR="005F7686">
        <w:rPr>
          <w:rFonts w:hint="eastAsia"/>
        </w:rPr>
        <w:t>(</w:t>
      </w:r>
      <w:r w:rsidR="005F7686" w:rsidRPr="005F7686">
        <w:rPr>
          <w:rFonts w:hint="eastAsia"/>
        </w:rPr>
        <w:t>1</w:t>
      </w:r>
      <w:r w:rsidR="005F7686" w:rsidRPr="005F7686">
        <w:rPr>
          <w:rFonts w:hint="eastAsia"/>
        </w:rPr>
        <w:t>）若採用</w:t>
      </w:r>
      <w:r w:rsidR="005F7686" w:rsidRPr="005F7686">
        <w:rPr>
          <w:rFonts w:hint="eastAsia"/>
        </w:rPr>
        <w:t xml:space="preserve">, </w:t>
      </w:r>
      <w:r w:rsidR="005F7686" w:rsidRPr="005F7686">
        <w:rPr>
          <w:rFonts w:hint="eastAsia"/>
        </w:rPr>
        <w:t>架構如何產生</w:t>
      </w:r>
      <w:r w:rsidR="005F7686" w:rsidRPr="005F7686">
        <w:rPr>
          <w:rFonts w:hint="eastAsia"/>
        </w:rPr>
        <w:t xml:space="preserve">? </w:t>
      </w:r>
      <w:r w:rsidR="005F7686" w:rsidRPr="005F7686">
        <w:rPr>
          <w:rFonts w:hint="eastAsia"/>
        </w:rPr>
        <w:t>方向為何</w:t>
      </w:r>
      <w:r w:rsidR="005F7686" w:rsidRPr="005F7686">
        <w:rPr>
          <w:rFonts w:hint="eastAsia"/>
        </w:rPr>
        <w:t xml:space="preserve">?  </w:t>
      </w:r>
      <w:r w:rsidR="005F7686" w:rsidRPr="005F7686">
        <w:rPr>
          <w:rFonts w:hint="eastAsia"/>
        </w:rPr>
        <w:t>分工</w:t>
      </w:r>
      <w:r w:rsidR="005F7686" w:rsidRPr="005F7686">
        <w:rPr>
          <w:rFonts w:hint="eastAsia"/>
        </w:rPr>
        <w:t>?</w:t>
      </w:r>
    </w:p>
    <w:p w14:paraId="19CB6E92" w14:textId="1C005BC8" w:rsidR="005F7686" w:rsidRPr="005F7686" w:rsidRDefault="00836716" w:rsidP="005F7686">
      <w:r>
        <w:rPr>
          <w:rFonts w:hint="eastAsia"/>
        </w:rPr>
        <w:t xml:space="preserve">   </w:t>
      </w:r>
      <w:r w:rsidR="005F7686" w:rsidRPr="005F7686">
        <w:rPr>
          <w:rFonts w:hint="eastAsia"/>
        </w:rPr>
        <w:t xml:space="preserve"> </w:t>
      </w:r>
      <w:r w:rsidR="005F7686">
        <w:rPr>
          <w:rFonts w:hint="eastAsia"/>
        </w:rPr>
        <w:t xml:space="preserve"> </w:t>
      </w:r>
      <w:r w:rsidR="005F7686">
        <w:t>(</w:t>
      </w:r>
      <w:r>
        <w:rPr>
          <w:rFonts w:hint="eastAsia"/>
        </w:rPr>
        <w:t>2</w:t>
      </w:r>
      <w:r w:rsidR="005F7686" w:rsidRPr="005F7686">
        <w:rPr>
          <w:rFonts w:hint="eastAsia"/>
        </w:rPr>
        <w:t>）若否</w:t>
      </w:r>
      <w:r w:rsidR="005F7686" w:rsidRPr="005F7686">
        <w:rPr>
          <w:rFonts w:hint="eastAsia"/>
        </w:rPr>
        <w:t xml:space="preserve">, </w:t>
      </w:r>
      <w:r w:rsidR="005F7686" w:rsidRPr="005F7686">
        <w:rPr>
          <w:rFonts w:hint="eastAsia"/>
        </w:rPr>
        <w:t>替代方案為何</w:t>
      </w:r>
      <w:r w:rsidR="005F7686" w:rsidRPr="005F7686">
        <w:rPr>
          <w:rFonts w:hint="eastAsia"/>
        </w:rPr>
        <w:t>?</w:t>
      </w:r>
      <w:r w:rsidR="005F7686">
        <w:rPr>
          <w:rFonts w:hint="eastAsia"/>
        </w:rPr>
        <w:t xml:space="preserve"> </w:t>
      </w:r>
      <w:r w:rsidR="005F7686" w:rsidRPr="005F7686">
        <w:rPr>
          <w:rFonts w:hint="eastAsia"/>
        </w:rPr>
        <w:t>目標完成範圍與工作分配</w:t>
      </w:r>
    </w:p>
    <w:p w14:paraId="2C5D92D5" w14:textId="30B420B3" w:rsidR="005F7686" w:rsidRPr="005F7686" w:rsidRDefault="00836716" w:rsidP="005F7686">
      <w:r>
        <w:rPr>
          <w:rFonts w:hint="eastAsia"/>
        </w:rPr>
        <w:t xml:space="preserve">    </w:t>
      </w:r>
      <w:r w:rsidR="005F7686" w:rsidRPr="005F7686">
        <w:rPr>
          <w:rFonts w:hint="eastAsia"/>
        </w:rPr>
        <w:t>（</w:t>
      </w:r>
      <w:r w:rsidR="005F7686" w:rsidRPr="005F7686">
        <w:rPr>
          <w:rFonts w:hint="eastAsia"/>
        </w:rPr>
        <w:t>3</w:t>
      </w:r>
      <w:r w:rsidR="005F7686" w:rsidRPr="005F7686">
        <w:rPr>
          <w:rFonts w:hint="eastAsia"/>
        </w:rPr>
        <w:t>）校方預告課程須於「</w:t>
      </w:r>
      <w:r w:rsidR="005F7686" w:rsidRPr="005F7686">
        <w:rPr>
          <w:rFonts w:hint="eastAsia"/>
        </w:rPr>
        <w:t>4</w:t>
      </w:r>
      <w:r w:rsidR="005F7686" w:rsidRPr="005F7686">
        <w:rPr>
          <w:rFonts w:hint="eastAsia"/>
        </w:rPr>
        <w:t>月」產出</w:t>
      </w:r>
      <w:r w:rsidR="005F7686" w:rsidRPr="005F7686">
        <w:rPr>
          <w:rFonts w:ascii="Segoe UI Emoji" w:hAnsi="Segoe UI Emoji" w:cs="Segoe UI Emoji"/>
        </w:rPr>
        <w:t>🙄</w:t>
      </w:r>
    </w:p>
    <w:p w14:paraId="57BCE085" w14:textId="4109ECAF" w:rsidR="00DC6F9A" w:rsidRPr="00DC6F9A" w:rsidRDefault="00836716" w:rsidP="005F7686">
      <w:r>
        <w:rPr>
          <w:rFonts w:hint="eastAsia"/>
        </w:rPr>
        <w:t xml:space="preserve">   </w:t>
      </w:r>
      <w:r w:rsidR="005F7686" w:rsidRPr="005F7686">
        <w:rPr>
          <w:rFonts w:hint="eastAsia"/>
        </w:rPr>
        <w:t>3.</w:t>
      </w:r>
      <w:r w:rsidR="005F7686" w:rsidRPr="005F7686">
        <w:rPr>
          <w:rFonts w:hint="eastAsia"/>
        </w:rPr>
        <w:t>其他見解</w:t>
      </w:r>
      <w:r w:rsidR="005F7686" w:rsidRPr="005F7686">
        <w:rPr>
          <w:rFonts w:hint="eastAsia"/>
        </w:rPr>
        <w:t>/</w:t>
      </w:r>
      <w:r w:rsidR="005F7686" w:rsidRPr="005F7686">
        <w:rPr>
          <w:rFonts w:hint="eastAsia"/>
        </w:rPr>
        <w:t>想法與可行做法</w:t>
      </w:r>
    </w:p>
    <w:p w14:paraId="0C2C0385" w14:textId="09112CA3" w:rsidR="00836716" w:rsidRDefault="00836716" w:rsidP="00DC6F9A">
      <w:r w:rsidRPr="00D42B13">
        <w:rPr>
          <w:rFonts w:hint="eastAsia"/>
        </w:rPr>
        <w:t>決議</w:t>
      </w:r>
      <w:r w:rsidRPr="00D42B13">
        <w:rPr>
          <w:rFonts w:hint="eastAsia"/>
        </w:rPr>
        <w:t>:</w:t>
      </w:r>
      <w:r>
        <w:rPr>
          <w:rFonts w:hint="eastAsia"/>
        </w:rPr>
        <w:t xml:space="preserve"> </w:t>
      </w:r>
      <w:r w:rsidR="0090750A">
        <w:rPr>
          <w:rFonts w:hint="eastAsia"/>
        </w:rPr>
        <w:t>1.</w:t>
      </w:r>
      <w:r>
        <w:rPr>
          <w:rFonts w:hint="eastAsia"/>
        </w:rPr>
        <w:t>全員出席，</w:t>
      </w:r>
      <w:r>
        <w:rPr>
          <w:rFonts w:hint="eastAsia"/>
        </w:rPr>
        <w:t>4</w:t>
      </w:r>
      <w:r>
        <w:rPr>
          <w:rFonts w:hint="eastAsia"/>
        </w:rPr>
        <w:t>人進行投票</w:t>
      </w:r>
      <w:r>
        <w:rPr>
          <w:rFonts w:hint="eastAsia"/>
        </w:rPr>
        <w:t>:</w:t>
      </w:r>
      <w:r>
        <w:rPr>
          <w:rFonts w:hint="eastAsia"/>
        </w:rPr>
        <w:t>多數決為方案</w:t>
      </w:r>
      <w:r>
        <w:rPr>
          <w:rFonts w:hint="eastAsia"/>
        </w:rPr>
        <w:t>1</w:t>
      </w:r>
      <w:bookmarkStart w:id="1" w:name="_Hlk186873263"/>
      <w:r w:rsidR="0090750A">
        <w:rPr>
          <w:rFonts w:hint="eastAsia"/>
        </w:rPr>
        <w:t>(</w:t>
      </w:r>
      <w:r>
        <w:rPr>
          <w:rFonts w:hint="eastAsia"/>
        </w:rPr>
        <w:t>就</w:t>
      </w:r>
      <w:r>
        <w:rPr>
          <w:rFonts w:hint="eastAsia"/>
        </w:rPr>
        <w:t>113</w:t>
      </w:r>
      <w:r>
        <w:rPr>
          <w:rFonts w:hint="eastAsia"/>
        </w:rPr>
        <w:t>學年進行微幅修改</w:t>
      </w:r>
      <w:bookmarkEnd w:id="1"/>
      <w:r w:rsidR="0090750A">
        <w:rPr>
          <w:rFonts w:hint="eastAsia"/>
        </w:rPr>
        <w:t>)</w:t>
      </w:r>
      <w:r>
        <w:rPr>
          <w:rFonts w:hint="eastAsia"/>
        </w:rPr>
        <w:t>，另</w:t>
      </w:r>
      <w:r>
        <w:rPr>
          <w:rFonts w:hint="eastAsia"/>
        </w:rPr>
        <w:t xml:space="preserve">  </w:t>
      </w:r>
    </w:p>
    <w:p w14:paraId="20277243" w14:textId="7C2A886B" w:rsidR="0090750A" w:rsidRDefault="00836716" w:rsidP="00DC6F9A">
      <w:r>
        <w:rPr>
          <w:rFonts w:hint="eastAsia"/>
        </w:rPr>
        <w:t xml:space="preserve">     </w:t>
      </w:r>
      <w:r>
        <w:rPr>
          <w:rFonts w:hint="eastAsia"/>
        </w:rPr>
        <w:t>謝謝下屆召集人</w:t>
      </w:r>
      <w:r w:rsidRPr="00836716">
        <w:rPr>
          <w:rFonts w:hint="eastAsia"/>
        </w:rPr>
        <w:t>穎臻老師</w:t>
      </w:r>
      <w:r>
        <w:rPr>
          <w:rFonts w:hint="eastAsia"/>
        </w:rPr>
        <w:t>願意直接接手處理</w:t>
      </w:r>
      <w:r w:rsidRPr="005F7686">
        <w:rPr>
          <w:rFonts w:hint="eastAsia"/>
        </w:rPr>
        <w:t>114</w:t>
      </w:r>
      <w:r w:rsidRPr="005F7686">
        <w:rPr>
          <w:rFonts w:hint="eastAsia"/>
        </w:rPr>
        <w:t>學年彈性課程</w:t>
      </w:r>
      <w:r w:rsidR="0090750A" w:rsidRPr="0090750A">
        <w:rPr>
          <w:rFonts w:hint="eastAsia"/>
        </w:rPr>
        <w:t>就</w:t>
      </w:r>
      <w:r w:rsidR="0090750A" w:rsidRPr="0090750A">
        <w:rPr>
          <w:rFonts w:hint="eastAsia"/>
        </w:rPr>
        <w:t>113</w:t>
      </w:r>
      <w:r w:rsidR="0090750A" w:rsidRPr="0090750A">
        <w:rPr>
          <w:rFonts w:hint="eastAsia"/>
        </w:rPr>
        <w:t>學年</w:t>
      </w:r>
      <w:r w:rsidR="0090750A">
        <w:rPr>
          <w:rFonts w:hint="eastAsia"/>
        </w:rPr>
        <w:t xml:space="preserve">  </w:t>
      </w:r>
    </w:p>
    <w:p w14:paraId="2A39DF4E" w14:textId="41929F97" w:rsidR="0090750A" w:rsidRDefault="0090750A" w:rsidP="00DC6F9A">
      <w:r>
        <w:rPr>
          <w:rFonts w:hint="eastAsia"/>
        </w:rPr>
        <w:t xml:space="preserve">     </w:t>
      </w:r>
      <w:r>
        <w:rPr>
          <w:rFonts w:hint="eastAsia"/>
        </w:rPr>
        <w:t>上學期段</w:t>
      </w:r>
      <w:r>
        <w:rPr>
          <w:rFonts w:hint="eastAsia"/>
        </w:rPr>
        <w:t>2</w:t>
      </w:r>
      <w:r>
        <w:rPr>
          <w:rFonts w:hint="eastAsia"/>
        </w:rPr>
        <w:t>前部分</w:t>
      </w:r>
      <w:r w:rsidRPr="0090750A">
        <w:rPr>
          <w:rFonts w:hint="eastAsia"/>
        </w:rPr>
        <w:t>進行微幅修改</w:t>
      </w:r>
      <w:r>
        <w:rPr>
          <w:rFonts w:hint="eastAsia"/>
        </w:rPr>
        <w:t>；其餘上學期段</w:t>
      </w:r>
      <w:r>
        <w:rPr>
          <w:rFonts w:hint="eastAsia"/>
        </w:rPr>
        <w:t>2</w:t>
      </w:r>
      <w:r>
        <w:rPr>
          <w:rFonts w:hint="eastAsia"/>
        </w:rPr>
        <w:t>後和各年段下學期已在</w:t>
      </w:r>
    </w:p>
    <w:p w14:paraId="68649D4F" w14:textId="6DDC984B" w:rsidR="00631722" w:rsidRDefault="0090750A" w:rsidP="00DC6F9A">
      <w:r>
        <w:rPr>
          <w:rFonts w:hint="eastAsia"/>
        </w:rPr>
        <w:t xml:space="preserve">     </w:t>
      </w:r>
      <w:r>
        <w:rPr>
          <w:rFonts w:hint="eastAsia"/>
        </w:rPr>
        <w:t>案一提到由</w:t>
      </w:r>
      <w:r>
        <w:rPr>
          <w:rFonts w:hint="eastAsia"/>
        </w:rPr>
        <w:t>3</w:t>
      </w:r>
      <w:r>
        <w:rPr>
          <w:rFonts w:hint="eastAsia"/>
        </w:rPr>
        <w:t>位夥伴分工修改完成</w:t>
      </w:r>
    </w:p>
    <w:p w14:paraId="6C5DE837" w14:textId="77777777" w:rsidR="004D3629" w:rsidRDefault="0090750A" w:rsidP="004D3629">
      <w:r>
        <w:rPr>
          <w:rFonts w:hint="eastAsia"/>
        </w:rPr>
        <w:t xml:space="preserve">   2.</w:t>
      </w:r>
      <w:r>
        <w:rPr>
          <w:rFonts w:hint="eastAsia"/>
        </w:rPr>
        <w:t>年級課程</w:t>
      </w:r>
      <w:r w:rsidR="004D3629">
        <w:rPr>
          <w:rFonts w:hint="eastAsia"/>
        </w:rPr>
        <w:t>授課分配相關議題，在個人各自見解</w:t>
      </w:r>
      <w:r w:rsidR="004D3629">
        <w:rPr>
          <w:rFonts w:hint="eastAsia"/>
        </w:rPr>
        <w:t>/</w:t>
      </w:r>
      <w:r w:rsidR="004D3629">
        <w:rPr>
          <w:rFonts w:hint="eastAsia"/>
        </w:rPr>
        <w:t>想法</w:t>
      </w:r>
      <w:r w:rsidR="004D3629">
        <w:rPr>
          <w:rFonts w:hint="eastAsia"/>
        </w:rPr>
        <w:t>/</w:t>
      </w:r>
      <w:r w:rsidR="004D3629">
        <w:rPr>
          <w:rFonts w:hint="eastAsia"/>
        </w:rPr>
        <w:t>分享與分析表達後，由</w:t>
      </w:r>
    </w:p>
    <w:p w14:paraId="1F9C0F05" w14:textId="471984B6" w:rsidR="0090750A" w:rsidRDefault="004D3629" w:rsidP="004D3629">
      <w:r>
        <w:rPr>
          <w:rFonts w:hint="eastAsia"/>
        </w:rPr>
        <w:t xml:space="preserve">    </w:t>
      </w:r>
      <w:r>
        <w:rPr>
          <w:rFonts w:hint="eastAsia"/>
        </w:rPr>
        <w:t>於決定權在教務主任，所以請就各自想法需求與主任溝通。</w:t>
      </w:r>
    </w:p>
    <w:p w14:paraId="3A584783" w14:textId="77777777" w:rsidR="00836716" w:rsidRPr="00205F63" w:rsidRDefault="00836716" w:rsidP="00DC6F9A"/>
    <w:p w14:paraId="23CB32BB" w14:textId="77777777" w:rsidR="005F7686" w:rsidRPr="005F7686" w:rsidRDefault="00DC6F9A" w:rsidP="005F7686">
      <w:r w:rsidRPr="00AB3436">
        <w:rPr>
          <w:shd w:val="pct15" w:color="auto" w:fill="FFFFFF"/>
        </w:rPr>
        <w:t>提案三</w:t>
      </w:r>
      <w:r w:rsidRPr="00DC6F9A">
        <w:t>：</w:t>
      </w:r>
      <w:r w:rsidR="005F7686" w:rsidRPr="005F7686">
        <w:rPr>
          <w:rFonts w:hint="eastAsia"/>
        </w:rPr>
        <w:t>轉發課發會訊息：</w:t>
      </w:r>
    </w:p>
    <w:p w14:paraId="4565FD42" w14:textId="77777777" w:rsidR="005F7686" w:rsidRPr="005F7686" w:rsidRDefault="005F7686" w:rsidP="005F7686">
      <w:r w:rsidRPr="005F7686">
        <w:rPr>
          <w:rFonts w:hint="eastAsia"/>
        </w:rPr>
        <w:t>113</w:t>
      </w:r>
      <w:r w:rsidRPr="005F7686">
        <w:rPr>
          <w:rFonts w:hint="eastAsia"/>
        </w:rPr>
        <w:t>第一學期學期總成績不格格學生補救教學與補考通知單預於</w:t>
      </w:r>
      <w:r w:rsidRPr="005F7686">
        <w:rPr>
          <w:rFonts w:hint="eastAsia"/>
        </w:rPr>
        <w:t>2/11(</w:t>
      </w:r>
      <w:r w:rsidRPr="005F7686">
        <w:rPr>
          <w:rFonts w:hint="eastAsia"/>
        </w:rPr>
        <w:t>二</w:t>
      </w:r>
      <w:r w:rsidRPr="005F7686">
        <w:rPr>
          <w:rFonts w:hint="eastAsia"/>
        </w:rPr>
        <w:t>)</w:t>
      </w:r>
      <w:r w:rsidRPr="005F7686">
        <w:rPr>
          <w:rFonts w:hint="eastAsia"/>
        </w:rPr>
        <w:t>開學日發放，並於</w:t>
      </w:r>
      <w:r w:rsidRPr="005F7686">
        <w:rPr>
          <w:rFonts w:hint="eastAsia"/>
        </w:rPr>
        <w:t>2/24(</w:t>
      </w:r>
      <w:r w:rsidRPr="005F7686">
        <w:rPr>
          <w:rFonts w:hint="eastAsia"/>
        </w:rPr>
        <w:t>一</w:t>
      </w:r>
      <w:r w:rsidRPr="005F7686">
        <w:rPr>
          <w:rFonts w:hint="eastAsia"/>
        </w:rPr>
        <w:t>)</w:t>
      </w:r>
      <w:r w:rsidRPr="005F7686">
        <w:rPr>
          <w:rFonts w:hint="eastAsia"/>
        </w:rPr>
        <w:t>至</w:t>
      </w:r>
      <w:r w:rsidRPr="005F7686">
        <w:rPr>
          <w:rFonts w:hint="eastAsia"/>
        </w:rPr>
        <w:t>3/7(</w:t>
      </w:r>
      <w:r w:rsidRPr="005F7686">
        <w:rPr>
          <w:rFonts w:hint="eastAsia"/>
        </w:rPr>
        <w:t>五</w:t>
      </w:r>
      <w:r w:rsidRPr="005F7686">
        <w:rPr>
          <w:rFonts w:hint="eastAsia"/>
        </w:rPr>
        <w:t>)</w:t>
      </w:r>
      <w:r w:rsidRPr="005F7686">
        <w:rPr>
          <w:rFonts w:hint="eastAsia"/>
        </w:rPr>
        <w:t>可進行補救教學與補考，請各領域於</w:t>
      </w:r>
      <w:r w:rsidRPr="005F7686">
        <w:rPr>
          <w:rFonts w:hint="eastAsia"/>
        </w:rPr>
        <w:t>1/17(</w:t>
      </w:r>
      <w:r w:rsidRPr="005F7686">
        <w:rPr>
          <w:rFonts w:hint="eastAsia"/>
        </w:rPr>
        <w:t>五</w:t>
      </w:r>
      <w:r w:rsidRPr="005F7686">
        <w:rPr>
          <w:rFonts w:hint="eastAsia"/>
        </w:rPr>
        <w:t>)</w:t>
      </w:r>
      <w:r w:rsidRPr="005F7686">
        <w:rPr>
          <w:rFonts w:hint="eastAsia"/>
        </w:rPr>
        <w:t>前回報補考執行方式與執行人員，俾利後續補考作業之安排規畫。</w:t>
      </w:r>
    </w:p>
    <w:p w14:paraId="244955E0" w14:textId="354F3AC3" w:rsidR="005F7686" w:rsidRDefault="005F7686" w:rsidP="005F7686">
      <w:r w:rsidRPr="00D42B13">
        <w:rPr>
          <w:rFonts w:hint="eastAsia"/>
        </w:rPr>
        <w:t>決議</w:t>
      </w:r>
      <w:r w:rsidRPr="00D42B13">
        <w:rPr>
          <w:rFonts w:hint="eastAsia"/>
        </w:rPr>
        <w:t>:</w:t>
      </w:r>
      <w:r>
        <w:rPr>
          <w:rFonts w:hint="eastAsia"/>
        </w:rPr>
        <w:t xml:space="preserve"> </w:t>
      </w:r>
      <w:r w:rsidR="00E7278A">
        <w:rPr>
          <w:rFonts w:hint="eastAsia"/>
        </w:rPr>
        <w:t>任教班級自行處理。</w:t>
      </w:r>
    </w:p>
    <w:p w14:paraId="13992725" w14:textId="77777777" w:rsidR="004D3629" w:rsidRDefault="004D3629" w:rsidP="005F7686"/>
    <w:p w14:paraId="2E171FFD" w14:textId="16313A3C" w:rsidR="0059091A" w:rsidRDefault="004D3629" w:rsidP="005F7686">
      <w:r w:rsidRPr="00AB3436">
        <w:rPr>
          <w:shd w:val="pct15" w:color="auto" w:fill="FFFFFF"/>
        </w:rPr>
        <w:t>提案</w:t>
      </w:r>
      <w:r>
        <w:rPr>
          <w:rFonts w:hint="eastAsia"/>
          <w:shd w:val="pct15" w:color="auto" w:fill="FFFFFF"/>
        </w:rPr>
        <w:t>四</w:t>
      </w:r>
      <w:r w:rsidRPr="00DC6F9A">
        <w:t>：</w:t>
      </w:r>
      <w:r>
        <w:rPr>
          <w:rFonts w:hint="eastAsia"/>
        </w:rPr>
        <w:t>完免計畫之</w:t>
      </w:r>
      <w:r>
        <w:rPr>
          <w:rFonts w:hint="eastAsia"/>
        </w:rPr>
        <w:t>[</w:t>
      </w:r>
      <w:r>
        <w:rPr>
          <w:rFonts w:hint="eastAsia"/>
        </w:rPr>
        <w:t>素養導向命題研習</w:t>
      </w:r>
      <w:r>
        <w:t>]</w:t>
      </w:r>
      <w:r w:rsidR="00511C62">
        <w:rPr>
          <w:rFonts w:hint="eastAsia"/>
        </w:rPr>
        <w:t>有何想法或適當人選提議。</w:t>
      </w:r>
    </w:p>
    <w:p w14:paraId="461E7D4B" w14:textId="1BFE2D4C" w:rsidR="00205F63" w:rsidRPr="00511C62" w:rsidRDefault="00511C62" w:rsidP="00DC6F9A">
      <w:r w:rsidRPr="00D42B13">
        <w:rPr>
          <w:rFonts w:hint="eastAsia"/>
        </w:rPr>
        <w:t>決議</w:t>
      </w:r>
      <w:r w:rsidRPr="00D42B13">
        <w:rPr>
          <w:rFonts w:hint="eastAsia"/>
        </w:rPr>
        <w:t>:</w:t>
      </w:r>
      <w:r>
        <w:rPr>
          <w:rFonts w:hint="eastAsia"/>
        </w:rPr>
        <w:t>由英語輔導團</w:t>
      </w:r>
      <w:r>
        <w:rPr>
          <w:rFonts w:hint="eastAsia"/>
        </w:rPr>
        <w:t>/</w:t>
      </w:r>
      <w:r>
        <w:rPr>
          <w:rFonts w:hint="eastAsia"/>
        </w:rPr>
        <w:t>書商</w:t>
      </w:r>
      <w:r>
        <w:rPr>
          <w:rFonts w:hint="eastAsia"/>
        </w:rPr>
        <w:t>/</w:t>
      </w:r>
      <w:r>
        <w:rPr>
          <w:rFonts w:hint="eastAsia"/>
        </w:rPr>
        <w:t>相關熟知對此議題有專長或獨特做法人選進行邀約。</w:t>
      </w:r>
    </w:p>
    <w:p w14:paraId="3C14E9D9" w14:textId="77777777" w:rsidR="00AB3436" w:rsidRPr="00B3068A" w:rsidRDefault="00AB3436"/>
    <w:p w14:paraId="76ABCFE4" w14:textId="7F026DA9" w:rsidR="002F7D86" w:rsidRDefault="002F7D86" w:rsidP="00511C62">
      <w:pPr>
        <w:spacing w:line="360" w:lineRule="auto"/>
      </w:pPr>
      <w:r w:rsidRPr="00AB3436">
        <w:rPr>
          <w:rFonts w:hint="eastAsia"/>
          <w:b/>
          <w:bCs/>
          <w:shd w:val="pct15" w:color="auto" w:fill="FFFFFF"/>
        </w:rPr>
        <w:t>臨時動議</w:t>
      </w:r>
      <w:r w:rsidRPr="00AB3436">
        <w:rPr>
          <w:rFonts w:hint="eastAsia"/>
          <w:b/>
          <w:bCs/>
          <w:shd w:val="pct15" w:color="auto" w:fill="FFFFFF"/>
        </w:rPr>
        <w:t>:</w:t>
      </w:r>
      <w:r w:rsidR="00AB3436">
        <w:rPr>
          <w:rFonts w:hint="eastAsia"/>
          <w:b/>
          <w:bCs/>
          <w:shd w:val="pct15" w:color="auto" w:fill="FFFFFF"/>
        </w:rPr>
        <w:t xml:space="preserve"> </w:t>
      </w:r>
      <w:r w:rsidR="00205F63">
        <w:rPr>
          <w:rFonts w:hint="eastAsia"/>
          <w:b/>
          <w:bCs/>
          <w:shd w:val="pct15" w:color="auto" w:fill="FFFFFF"/>
        </w:rPr>
        <w:t>無</w:t>
      </w:r>
    </w:p>
    <w:p w14:paraId="21537B04" w14:textId="1964A314" w:rsidR="002F7D86" w:rsidRDefault="002F7D86">
      <w:pPr>
        <w:rPr>
          <w:sz w:val="28"/>
          <w:szCs w:val="28"/>
        </w:rPr>
      </w:pPr>
      <w:r w:rsidRPr="00AB3436">
        <w:rPr>
          <w:rFonts w:hint="eastAsia"/>
          <w:sz w:val="28"/>
          <w:szCs w:val="28"/>
        </w:rPr>
        <w:t>散會時間</w:t>
      </w:r>
      <w:r w:rsidRPr="00AB3436">
        <w:rPr>
          <w:rFonts w:hint="eastAsia"/>
          <w:sz w:val="28"/>
          <w:szCs w:val="28"/>
        </w:rPr>
        <w:t>:</w:t>
      </w:r>
      <w:r w:rsidR="005F7686">
        <w:rPr>
          <w:sz w:val="28"/>
          <w:szCs w:val="28"/>
        </w:rPr>
        <w:t>2:20</w:t>
      </w:r>
      <w:r w:rsidR="00205F63">
        <w:rPr>
          <w:rFonts w:hint="eastAsia"/>
          <w:sz w:val="28"/>
          <w:szCs w:val="28"/>
        </w:rPr>
        <w:t>p</w:t>
      </w:r>
      <w:r w:rsidRPr="00AB3436">
        <w:rPr>
          <w:sz w:val="28"/>
          <w:szCs w:val="28"/>
        </w:rPr>
        <w:t>m</w:t>
      </w:r>
    </w:p>
    <w:p w14:paraId="28283791" w14:textId="27AEAB41" w:rsidR="00B3068A" w:rsidRDefault="00B3068A">
      <w:pPr>
        <w:rPr>
          <w:noProof/>
          <w:sz w:val="28"/>
          <w:szCs w:val="28"/>
        </w:rPr>
      </w:pPr>
    </w:p>
    <w:p w14:paraId="7B5D31A0" w14:textId="0EC784E6" w:rsidR="00B3068A" w:rsidRDefault="005F7686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7423703" wp14:editId="1C00A1E5">
            <wp:extent cx="5400040" cy="3265170"/>
            <wp:effectExtent l="0" t="0" r="0" b="0"/>
            <wp:docPr id="56472547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725479" name="圖片 5647254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6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0317A" w14:textId="7AEC0D08" w:rsidR="005F7686" w:rsidRDefault="005F7686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01EBD3B8" wp14:editId="5F438CF6">
            <wp:extent cx="3297250" cy="2473325"/>
            <wp:effectExtent l="0" t="0" r="0" b="3175"/>
            <wp:docPr id="948250649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250649" name="圖片 94825064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1393" cy="247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  <w:szCs w:val="28"/>
        </w:rPr>
        <w:drawing>
          <wp:inline distT="0" distB="0" distL="0" distR="0" wp14:anchorId="4CBCEC08" wp14:editId="5A0DD224">
            <wp:extent cx="3969400" cy="2977515"/>
            <wp:effectExtent l="0" t="0" r="0" b="0"/>
            <wp:docPr id="185917024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170245" name="圖片 185917024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1290" cy="299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10C6F" w14:textId="77777777" w:rsidR="00B3068A" w:rsidRPr="00AB3436" w:rsidRDefault="00B3068A">
      <w:pPr>
        <w:rPr>
          <w:sz w:val="28"/>
          <w:szCs w:val="28"/>
        </w:rPr>
      </w:pPr>
    </w:p>
    <w:sectPr w:rsidR="00B3068A" w:rsidRPr="00AB3436" w:rsidSect="00B3068A">
      <w:pgSz w:w="11906" w:h="16838"/>
      <w:pgMar w:top="96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A3E31" w14:textId="77777777" w:rsidR="00982D6E" w:rsidRDefault="00982D6E" w:rsidP="00982D6E">
      <w:r>
        <w:separator/>
      </w:r>
    </w:p>
  </w:endnote>
  <w:endnote w:type="continuationSeparator" w:id="0">
    <w:p w14:paraId="62EDFB63" w14:textId="77777777" w:rsidR="00982D6E" w:rsidRDefault="00982D6E" w:rsidP="0098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FADAA" w14:textId="77777777" w:rsidR="00982D6E" w:rsidRDefault="00982D6E" w:rsidP="00982D6E">
      <w:r>
        <w:separator/>
      </w:r>
    </w:p>
  </w:footnote>
  <w:footnote w:type="continuationSeparator" w:id="0">
    <w:p w14:paraId="17F99F59" w14:textId="77777777" w:rsidR="00982D6E" w:rsidRDefault="00982D6E" w:rsidP="00982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948A9"/>
    <w:multiLevelType w:val="multilevel"/>
    <w:tmpl w:val="933CF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D54C56"/>
    <w:multiLevelType w:val="hybridMultilevel"/>
    <w:tmpl w:val="DFC05D24"/>
    <w:lvl w:ilvl="0" w:tplc="6BD8D610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1433CF"/>
    <w:multiLevelType w:val="hybridMultilevel"/>
    <w:tmpl w:val="2CA41410"/>
    <w:lvl w:ilvl="0" w:tplc="60D667C4">
      <w:start w:val="3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87090733">
    <w:abstractNumId w:val="0"/>
  </w:num>
  <w:num w:numId="2" w16cid:durableId="1206064014">
    <w:abstractNumId w:val="2"/>
  </w:num>
  <w:num w:numId="3" w16cid:durableId="685599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9A"/>
    <w:rsid w:val="000A2456"/>
    <w:rsid w:val="000C09EC"/>
    <w:rsid w:val="001D1AED"/>
    <w:rsid w:val="001D6015"/>
    <w:rsid w:val="001E0AC7"/>
    <w:rsid w:val="00205F63"/>
    <w:rsid w:val="002361CE"/>
    <w:rsid w:val="002C7652"/>
    <w:rsid w:val="002F7D86"/>
    <w:rsid w:val="00424856"/>
    <w:rsid w:val="004D3629"/>
    <w:rsid w:val="00511C62"/>
    <w:rsid w:val="0059091A"/>
    <w:rsid w:val="005F7686"/>
    <w:rsid w:val="00631722"/>
    <w:rsid w:val="006E0371"/>
    <w:rsid w:val="00741B0A"/>
    <w:rsid w:val="00800944"/>
    <w:rsid w:val="00836716"/>
    <w:rsid w:val="0090750A"/>
    <w:rsid w:val="00972DD0"/>
    <w:rsid w:val="00982D6E"/>
    <w:rsid w:val="009B0C71"/>
    <w:rsid w:val="00A60F4E"/>
    <w:rsid w:val="00AB3436"/>
    <w:rsid w:val="00B3068A"/>
    <w:rsid w:val="00C87DB1"/>
    <w:rsid w:val="00D42B13"/>
    <w:rsid w:val="00DC6F9A"/>
    <w:rsid w:val="00DF2976"/>
    <w:rsid w:val="00E60662"/>
    <w:rsid w:val="00E7278A"/>
    <w:rsid w:val="00EC2C68"/>
    <w:rsid w:val="00FC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5BE666B"/>
  <w15:chartTrackingRefBased/>
  <w15:docId w15:val="{90969C61-748E-46EC-8FA4-21898E60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F9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C6F9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82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2D6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2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2D6E"/>
    <w:rPr>
      <w:sz w:val="20"/>
      <w:szCs w:val="20"/>
    </w:rPr>
  </w:style>
  <w:style w:type="table" w:styleId="a9">
    <w:name w:val="Table Grid"/>
    <w:basedOn w:val="a1"/>
    <w:uiPriority w:val="39"/>
    <w:rsid w:val="00C87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B343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2025-01-04T00:45:00Z</dcterms:created>
  <dcterms:modified xsi:type="dcterms:W3CDTF">2025-01-04T01:27:00Z</dcterms:modified>
</cp:coreProperties>
</file>