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7B7944" w14:textId="3F9BBBE2" w:rsidR="003555B6" w:rsidRPr="00A52F8F" w:rsidRDefault="003555B6" w:rsidP="003555B6">
      <w:pPr>
        <w:jc w:val="center"/>
        <w:rPr>
          <w:rFonts w:ascii="標楷體" w:eastAsia="標楷體" w:hAnsi="標楷體"/>
          <w:b/>
          <w:bCs/>
          <w:sz w:val="28"/>
          <w:szCs w:val="28"/>
        </w:rPr>
      </w:pPr>
      <w:r w:rsidRPr="00A52F8F">
        <w:rPr>
          <w:rFonts w:ascii="標楷體" w:eastAsia="標楷體" w:hAnsi="標楷體" w:hint="eastAsia"/>
          <w:b/>
          <w:bCs/>
          <w:sz w:val="28"/>
          <w:szCs w:val="28"/>
        </w:rPr>
        <w:t>宜蘭縣蘇澳鎮南安國民小學</w:t>
      </w:r>
      <w:r w:rsidR="00B82AC5">
        <w:rPr>
          <w:rFonts w:ascii="標楷體" w:eastAsia="標楷體" w:hAnsi="標楷體" w:hint="eastAsia"/>
          <w:b/>
          <w:bCs/>
          <w:sz w:val="28"/>
          <w:szCs w:val="28"/>
        </w:rPr>
        <w:t>1</w:t>
      </w:r>
      <w:r w:rsidR="00867CF8">
        <w:rPr>
          <w:rFonts w:ascii="標楷體" w:eastAsia="標楷體" w:hAnsi="標楷體" w:hint="eastAsia"/>
          <w:b/>
          <w:bCs/>
          <w:sz w:val="28"/>
          <w:szCs w:val="28"/>
        </w:rPr>
        <w:t>1</w:t>
      </w:r>
      <w:r w:rsidR="00423A75">
        <w:rPr>
          <w:rFonts w:ascii="標楷體" w:eastAsia="標楷體" w:hAnsi="標楷體" w:hint="eastAsia"/>
          <w:b/>
          <w:bCs/>
          <w:sz w:val="28"/>
          <w:szCs w:val="28"/>
        </w:rPr>
        <w:t>3</w:t>
      </w:r>
      <w:r w:rsidRPr="00A52F8F">
        <w:rPr>
          <w:rFonts w:ascii="標楷體" w:eastAsia="標楷體" w:hAnsi="標楷體" w:hint="eastAsia"/>
          <w:b/>
          <w:bCs/>
          <w:sz w:val="28"/>
          <w:szCs w:val="28"/>
        </w:rPr>
        <w:t>學年度</w:t>
      </w:r>
      <w:r w:rsidR="000D138F">
        <w:rPr>
          <w:rFonts w:ascii="標楷體" w:eastAsia="標楷體" w:hAnsi="標楷體" w:hint="eastAsia"/>
          <w:b/>
          <w:bCs/>
          <w:sz w:val="28"/>
          <w:szCs w:val="28"/>
        </w:rPr>
        <w:t>台灣</w:t>
      </w:r>
      <w:r w:rsidRPr="00A52F8F">
        <w:rPr>
          <w:rFonts w:ascii="標楷體" w:eastAsia="標楷體" w:hAnsi="標楷體" w:hint="eastAsia"/>
          <w:b/>
          <w:bCs/>
          <w:sz w:val="28"/>
          <w:szCs w:val="28"/>
        </w:rPr>
        <w:t>母語日推動實施計畫</w:t>
      </w:r>
    </w:p>
    <w:p w14:paraId="02E7D9DB" w14:textId="77777777" w:rsidR="003555B6" w:rsidRPr="00A52F8F" w:rsidRDefault="003555B6" w:rsidP="00A52F8F">
      <w:pPr>
        <w:spacing w:line="360" w:lineRule="exact"/>
        <w:rPr>
          <w:rFonts w:ascii="標楷體" w:eastAsia="標楷體" w:hAnsi="標楷體"/>
          <w:b/>
        </w:rPr>
      </w:pPr>
      <w:r w:rsidRPr="00A52F8F">
        <w:rPr>
          <w:rFonts w:ascii="標楷體" w:eastAsia="標楷體" w:hAnsi="標楷體" w:hint="eastAsia"/>
          <w:b/>
        </w:rPr>
        <w:t>壹、依據：</w:t>
      </w:r>
    </w:p>
    <w:p w14:paraId="139D6A39" w14:textId="35B71B7F" w:rsidR="003555B6" w:rsidRPr="00A52F8F" w:rsidRDefault="0046587B" w:rsidP="00A52F8F">
      <w:pPr>
        <w:tabs>
          <w:tab w:val="num" w:pos="960"/>
        </w:tabs>
        <w:spacing w:line="360" w:lineRule="exact"/>
        <w:ind w:firstLineChars="200" w:firstLine="480"/>
        <w:rPr>
          <w:rFonts w:ascii="標楷體" w:eastAsia="標楷體" w:hAnsi="標楷體"/>
        </w:rPr>
      </w:pPr>
      <w:r>
        <w:rPr>
          <w:rFonts w:ascii="標楷體" w:eastAsia="標楷體" w:hAnsi="標楷體" w:hint="eastAsia"/>
        </w:rPr>
        <w:t>一、</w:t>
      </w:r>
      <w:r w:rsidR="004758E0" w:rsidRPr="004758E0">
        <w:rPr>
          <w:rFonts w:ascii="標楷體" w:eastAsia="標楷體" w:hAnsi="標楷體"/>
          <w:bCs/>
          <w:color w:val="000000"/>
          <w:szCs w:val="24"/>
        </w:rPr>
        <w:t>十二年國民基本教育課程綱要</w:t>
      </w:r>
      <w:r w:rsidR="003555B6" w:rsidRPr="004758E0">
        <w:rPr>
          <w:rFonts w:ascii="標楷體" w:eastAsia="標楷體" w:hAnsi="標楷體" w:hint="eastAsia"/>
          <w:szCs w:val="24"/>
        </w:rPr>
        <w:t>。</w:t>
      </w:r>
    </w:p>
    <w:p w14:paraId="1900C103" w14:textId="77777777" w:rsidR="0046587B" w:rsidRPr="0046587B" w:rsidRDefault="0046587B" w:rsidP="00A52F8F">
      <w:pPr>
        <w:tabs>
          <w:tab w:val="num" w:pos="960"/>
        </w:tabs>
        <w:spacing w:line="360" w:lineRule="exact"/>
        <w:ind w:firstLineChars="200" w:firstLine="480"/>
        <w:rPr>
          <w:rFonts w:ascii="標楷體" w:eastAsia="標楷體" w:hAnsi="標楷體"/>
        </w:rPr>
      </w:pPr>
      <w:r>
        <w:rPr>
          <w:rFonts w:ascii="標楷體" w:eastAsia="標楷體" w:hAnsi="標楷體" w:hint="eastAsia"/>
        </w:rPr>
        <w:t>二、</w:t>
      </w:r>
      <w:r w:rsidRPr="0046587B">
        <w:rPr>
          <w:rFonts w:ascii="標楷體" w:eastAsia="標楷體" w:hAnsi="標楷體" w:hint="eastAsia"/>
          <w:color w:val="000000"/>
        </w:rPr>
        <w:t>高級中等以下學校及幼兒園推動臺灣母語日活動實施要點</w:t>
      </w:r>
      <w:r w:rsidR="002A78E8">
        <w:rPr>
          <w:rFonts w:ascii="標楷體" w:eastAsia="標楷體" w:hAnsi="標楷體" w:hint="eastAsia"/>
          <w:color w:val="000000"/>
        </w:rPr>
        <w:t>。</w:t>
      </w:r>
    </w:p>
    <w:p w14:paraId="4CF95253" w14:textId="77777777" w:rsidR="003555B6" w:rsidRPr="00A52F8F" w:rsidRDefault="0046587B" w:rsidP="00A52F8F">
      <w:pPr>
        <w:tabs>
          <w:tab w:val="num" w:pos="960"/>
        </w:tabs>
        <w:spacing w:line="360" w:lineRule="exact"/>
        <w:ind w:firstLineChars="200" w:firstLine="480"/>
        <w:rPr>
          <w:rFonts w:ascii="標楷體" w:eastAsia="標楷體" w:hAnsi="標楷體"/>
        </w:rPr>
      </w:pPr>
      <w:r>
        <w:rPr>
          <w:rFonts w:ascii="標楷體" w:eastAsia="標楷體" w:hAnsi="標楷體" w:hint="eastAsia"/>
        </w:rPr>
        <w:t>三、</w:t>
      </w:r>
      <w:r w:rsidR="003555B6" w:rsidRPr="00A52F8F">
        <w:rPr>
          <w:rFonts w:ascii="標楷體" w:eastAsia="標楷體" w:hAnsi="標楷體" w:hint="eastAsia"/>
        </w:rPr>
        <w:t>校務長期發展計畫。</w:t>
      </w:r>
    </w:p>
    <w:p w14:paraId="13D829E0" w14:textId="77777777" w:rsidR="003555B6" w:rsidRPr="00A52F8F" w:rsidRDefault="003555B6" w:rsidP="00A52F8F">
      <w:pPr>
        <w:spacing w:line="360" w:lineRule="exact"/>
        <w:rPr>
          <w:rFonts w:ascii="標楷體" w:eastAsia="標楷體" w:hAnsi="標楷體"/>
          <w:b/>
        </w:rPr>
      </w:pPr>
      <w:r w:rsidRPr="00A52F8F">
        <w:rPr>
          <w:rFonts w:ascii="標楷體" w:eastAsia="標楷體" w:hAnsi="標楷體" w:hint="eastAsia"/>
          <w:b/>
        </w:rPr>
        <w:t>貳、目的：</w:t>
      </w:r>
    </w:p>
    <w:p w14:paraId="66CB232E" w14:textId="77777777" w:rsidR="003555B6" w:rsidRPr="00A52F8F" w:rsidRDefault="003555B6" w:rsidP="00A52F8F">
      <w:pPr>
        <w:tabs>
          <w:tab w:val="num" w:pos="960"/>
        </w:tabs>
        <w:spacing w:line="360" w:lineRule="exact"/>
        <w:ind w:firstLineChars="200" w:firstLine="480"/>
        <w:rPr>
          <w:rFonts w:ascii="標楷體" w:eastAsia="標楷體" w:hAnsi="標楷體"/>
        </w:rPr>
      </w:pPr>
      <w:r w:rsidRPr="00A52F8F">
        <w:rPr>
          <w:rFonts w:ascii="標楷體" w:eastAsia="標楷體" w:hAnsi="標楷體" w:hint="eastAsia"/>
        </w:rPr>
        <w:t>一、培養學生多利用母語做為與人互動溝通的工具。</w:t>
      </w:r>
    </w:p>
    <w:p w14:paraId="1A118D61" w14:textId="77777777" w:rsidR="003555B6" w:rsidRPr="00A52F8F" w:rsidRDefault="003555B6" w:rsidP="00A52F8F">
      <w:pPr>
        <w:tabs>
          <w:tab w:val="num" w:pos="960"/>
        </w:tabs>
        <w:spacing w:line="360" w:lineRule="exact"/>
        <w:ind w:firstLineChars="200" w:firstLine="480"/>
        <w:rPr>
          <w:rFonts w:ascii="標楷體" w:eastAsia="標楷體" w:hAnsi="標楷體"/>
        </w:rPr>
      </w:pPr>
      <w:r w:rsidRPr="00A52F8F">
        <w:rPr>
          <w:rFonts w:ascii="標楷體" w:eastAsia="標楷體" w:hAnsi="標楷體" w:hint="eastAsia"/>
        </w:rPr>
        <w:t>二、提升教師專業化、適性化、趣味化、生活化的母語教學知能。</w:t>
      </w:r>
    </w:p>
    <w:p w14:paraId="2E698AC5" w14:textId="77777777" w:rsidR="003555B6" w:rsidRPr="00A52F8F" w:rsidRDefault="003555B6" w:rsidP="00A52F8F">
      <w:pPr>
        <w:tabs>
          <w:tab w:val="num" w:pos="960"/>
        </w:tabs>
        <w:spacing w:line="360" w:lineRule="exact"/>
        <w:ind w:firstLineChars="200" w:firstLine="480"/>
        <w:rPr>
          <w:rFonts w:ascii="標楷體" w:eastAsia="標楷體" w:hAnsi="標楷體"/>
        </w:rPr>
      </w:pPr>
      <w:r w:rsidRPr="00A52F8F">
        <w:rPr>
          <w:rFonts w:ascii="標楷體" w:eastAsia="標楷體" w:hAnsi="標楷體" w:hint="eastAsia"/>
        </w:rPr>
        <w:t>三、落實母語教學，促進母語教學效能。</w:t>
      </w:r>
    </w:p>
    <w:p w14:paraId="21FD7AD0" w14:textId="77777777" w:rsidR="003555B6" w:rsidRPr="00A52F8F" w:rsidRDefault="003555B6" w:rsidP="00A52F8F">
      <w:pPr>
        <w:tabs>
          <w:tab w:val="num" w:pos="960"/>
        </w:tabs>
        <w:spacing w:line="360" w:lineRule="exact"/>
        <w:ind w:firstLineChars="200" w:firstLine="480"/>
        <w:rPr>
          <w:rFonts w:ascii="標楷體" w:eastAsia="標楷體" w:hAnsi="標楷體"/>
        </w:rPr>
      </w:pPr>
      <w:r w:rsidRPr="00A52F8F">
        <w:rPr>
          <w:rFonts w:ascii="標楷體" w:eastAsia="標楷體" w:hAnsi="標楷體" w:hint="eastAsia"/>
        </w:rPr>
        <w:t>四、提升師生以母語溝通之頻率，並兼顧促進各語言、族群間之相互尊重及學習。</w:t>
      </w:r>
    </w:p>
    <w:p w14:paraId="145D4FD6" w14:textId="77777777" w:rsidR="003555B6" w:rsidRPr="00A52F8F" w:rsidRDefault="003555B6" w:rsidP="00A52F8F">
      <w:pPr>
        <w:spacing w:line="360" w:lineRule="exact"/>
        <w:rPr>
          <w:rFonts w:ascii="標楷體" w:eastAsia="標楷體" w:hAnsi="標楷體"/>
          <w:b/>
        </w:rPr>
      </w:pPr>
      <w:r w:rsidRPr="00A52F8F">
        <w:rPr>
          <w:rFonts w:ascii="標楷體" w:eastAsia="標楷體" w:hAnsi="標楷體" w:hint="eastAsia"/>
          <w:b/>
        </w:rPr>
        <w:t>參、實施對象：本校全校師生</w:t>
      </w:r>
    </w:p>
    <w:p w14:paraId="5ACC8927" w14:textId="77777777" w:rsidR="003555B6" w:rsidRPr="00A52F8F" w:rsidRDefault="003555B6" w:rsidP="00A52F8F">
      <w:pPr>
        <w:spacing w:line="360" w:lineRule="exact"/>
        <w:rPr>
          <w:rFonts w:ascii="標楷體" w:eastAsia="標楷體" w:hAnsi="標楷體"/>
          <w:b/>
        </w:rPr>
      </w:pPr>
      <w:r w:rsidRPr="00A52F8F">
        <w:rPr>
          <w:rFonts w:ascii="標楷體" w:eastAsia="標楷體" w:hAnsi="標楷體" w:hint="eastAsia"/>
          <w:b/>
        </w:rPr>
        <w:t>肆、實施原則：</w:t>
      </w:r>
    </w:p>
    <w:p w14:paraId="73B670C9" w14:textId="77777777" w:rsidR="003555B6" w:rsidRPr="00A52F8F" w:rsidRDefault="003555B6" w:rsidP="00A52F8F">
      <w:pPr>
        <w:spacing w:line="360" w:lineRule="exact"/>
        <w:ind w:firstLineChars="200" w:firstLine="480"/>
        <w:rPr>
          <w:rFonts w:ascii="標楷體" w:eastAsia="標楷體" w:hAnsi="標楷體"/>
        </w:rPr>
      </w:pPr>
      <w:r w:rsidRPr="00A52F8F">
        <w:rPr>
          <w:rFonts w:ascii="標楷體" w:eastAsia="標楷體" w:hAnsi="標楷體" w:hint="eastAsia"/>
        </w:rPr>
        <w:t>一、訂每週</w:t>
      </w:r>
      <w:r w:rsidR="00EA487A">
        <w:rPr>
          <w:rFonts w:ascii="標楷體" w:eastAsia="標楷體" w:hAnsi="標楷體" w:hint="eastAsia"/>
        </w:rPr>
        <w:t>四</w:t>
      </w:r>
      <w:r w:rsidRPr="00A52F8F">
        <w:rPr>
          <w:rFonts w:ascii="標楷體" w:eastAsia="標楷體" w:hAnsi="標楷體" w:hint="eastAsia"/>
        </w:rPr>
        <w:t>為「臺灣母語日」活動時間。</w:t>
      </w:r>
    </w:p>
    <w:p w14:paraId="3911C422" w14:textId="77777777" w:rsidR="00E60075" w:rsidRDefault="003555B6" w:rsidP="00A52F8F">
      <w:pPr>
        <w:spacing w:line="360" w:lineRule="exact"/>
        <w:ind w:firstLineChars="200" w:firstLine="480"/>
        <w:rPr>
          <w:rFonts w:ascii="標楷體" w:eastAsia="標楷體" w:hAnsi="標楷體"/>
        </w:rPr>
      </w:pPr>
      <w:r w:rsidRPr="00A52F8F">
        <w:rPr>
          <w:rFonts w:ascii="標楷體" w:eastAsia="標楷體" w:hAnsi="標楷體" w:hint="eastAsia"/>
        </w:rPr>
        <w:t>二、「臺灣母語日」實施當天，校內師生以臺灣母語，互相問候、交談，進行各項活</w:t>
      </w:r>
    </w:p>
    <w:p w14:paraId="799E2297" w14:textId="77777777" w:rsidR="003555B6" w:rsidRPr="00A52F8F" w:rsidRDefault="00E60075" w:rsidP="00A52F8F">
      <w:pPr>
        <w:spacing w:line="360" w:lineRule="exact"/>
        <w:ind w:firstLineChars="200" w:firstLine="480"/>
        <w:rPr>
          <w:rFonts w:ascii="標楷體" w:eastAsia="標楷體" w:hAnsi="標楷體"/>
        </w:rPr>
      </w:pPr>
      <w:r>
        <w:rPr>
          <w:rFonts w:ascii="標楷體" w:eastAsia="標楷體" w:hAnsi="標楷體" w:hint="eastAsia"/>
        </w:rPr>
        <w:t xml:space="preserve">    </w:t>
      </w:r>
      <w:r w:rsidR="003555B6" w:rsidRPr="00A52F8F">
        <w:rPr>
          <w:rFonts w:ascii="標楷體" w:eastAsia="標楷體" w:hAnsi="標楷體" w:hint="eastAsia"/>
        </w:rPr>
        <w:t>動。</w:t>
      </w:r>
    </w:p>
    <w:p w14:paraId="42A1FDAE" w14:textId="77777777" w:rsidR="003555B6" w:rsidRPr="00A52F8F" w:rsidRDefault="003555B6" w:rsidP="00A52F8F">
      <w:pPr>
        <w:spacing w:line="360" w:lineRule="exact"/>
        <w:ind w:firstLineChars="200" w:firstLine="480"/>
        <w:rPr>
          <w:rFonts w:ascii="標楷體" w:eastAsia="標楷體" w:hAnsi="標楷體"/>
        </w:rPr>
      </w:pPr>
      <w:r w:rsidRPr="00A52F8F">
        <w:rPr>
          <w:rFonts w:ascii="標楷體" w:eastAsia="標楷體" w:hAnsi="標楷體" w:hint="eastAsia"/>
        </w:rPr>
        <w:t>三、活動進行中，為顧及不同程度學生之學習權益，教師可視需要採用「國語」說明。</w:t>
      </w:r>
    </w:p>
    <w:p w14:paraId="5B8DDBBE" w14:textId="77777777" w:rsidR="003555B6" w:rsidRPr="00A52F8F" w:rsidRDefault="003555B6" w:rsidP="00A52F8F">
      <w:pPr>
        <w:spacing w:line="360" w:lineRule="exact"/>
        <w:rPr>
          <w:rFonts w:ascii="標楷體" w:eastAsia="標楷體" w:hAnsi="標楷體"/>
          <w:b/>
        </w:rPr>
      </w:pPr>
      <w:r w:rsidRPr="00A52F8F">
        <w:rPr>
          <w:rFonts w:ascii="標楷體" w:eastAsia="標楷體" w:hAnsi="標楷體" w:hint="eastAsia"/>
          <w:b/>
        </w:rPr>
        <w:t>伍、實施方式：</w:t>
      </w:r>
    </w:p>
    <w:p w14:paraId="6C33F890" w14:textId="77777777" w:rsidR="003555B6" w:rsidRPr="00A52F8F" w:rsidRDefault="003555B6" w:rsidP="00A52F8F">
      <w:pPr>
        <w:spacing w:line="360" w:lineRule="exact"/>
        <w:rPr>
          <w:rFonts w:ascii="標楷體" w:eastAsia="標楷體" w:hAnsi="標楷體"/>
        </w:rPr>
      </w:pPr>
      <w:r w:rsidRPr="00A52F8F">
        <w:rPr>
          <w:rFonts w:ascii="標楷體" w:eastAsia="標楷體" w:hAnsi="標楷體" w:hint="eastAsia"/>
          <w:b/>
        </w:rPr>
        <w:t xml:space="preserve">    </w:t>
      </w:r>
      <w:r w:rsidRPr="00A52F8F">
        <w:rPr>
          <w:rFonts w:ascii="標楷體" w:eastAsia="標楷體" w:hAnsi="標楷體" w:hint="eastAsia"/>
        </w:rPr>
        <w:t>一、成立「臺灣母語日」推動小組(附件一)，定時正常運作。</w:t>
      </w:r>
    </w:p>
    <w:p w14:paraId="20D3A5C6" w14:textId="77777777" w:rsidR="003555B6" w:rsidRPr="00A52F8F" w:rsidRDefault="003555B6" w:rsidP="00A52F8F">
      <w:pPr>
        <w:spacing w:line="360" w:lineRule="exact"/>
        <w:rPr>
          <w:rFonts w:ascii="標楷體" w:eastAsia="標楷體" w:hAnsi="標楷體"/>
        </w:rPr>
      </w:pPr>
      <w:r w:rsidRPr="00A52F8F">
        <w:rPr>
          <w:rFonts w:ascii="標楷體" w:eastAsia="標楷體" w:hAnsi="標楷體" w:hint="eastAsia"/>
          <w:b/>
        </w:rPr>
        <w:t xml:space="preserve">   </w:t>
      </w:r>
      <w:r w:rsidRPr="00A52F8F">
        <w:rPr>
          <w:rFonts w:ascii="標楷體" w:eastAsia="標楷體" w:hAnsi="標楷體" w:hint="eastAsia"/>
        </w:rPr>
        <w:t xml:space="preserve"> 二、每學年依學生選課意願（附件二）開設本土語選習課程。</w:t>
      </w:r>
    </w:p>
    <w:p w14:paraId="728B6156" w14:textId="77777777" w:rsidR="003555B6" w:rsidRPr="00A52F8F" w:rsidRDefault="003555B6" w:rsidP="00A52F8F">
      <w:pPr>
        <w:spacing w:line="360" w:lineRule="exact"/>
        <w:rPr>
          <w:rFonts w:ascii="標楷體" w:eastAsia="標楷體" w:hAnsi="標楷體"/>
        </w:rPr>
      </w:pPr>
      <w:r w:rsidRPr="00A52F8F">
        <w:rPr>
          <w:rFonts w:ascii="標楷體" w:eastAsia="標楷體" w:hAnsi="標楷體" w:hint="eastAsia"/>
        </w:rPr>
        <w:t xml:space="preserve">    三、訂定「臺灣母語日」計畫，訂每週</w:t>
      </w:r>
      <w:r w:rsidR="00867CF8">
        <w:rPr>
          <w:rFonts w:ascii="標楷體" w:eastAsia="標楷體" w:hAnsi="標楷體" w:hint="eastAsia"/>
        </w:rPr>
        <w:t>四</w:t>
      </w:r>
      <w:r w:rsidRPr="00A52F8F">
        <w:rPr>
          <w:rFonts w:ascii="標楷體" w:eastAsia="標楷體" w:hAnsi="標楷體" w:hint="eastAsia"/>
        </w:rPr>
        <w:t>為「臺灣母語日」活動時間。</w:t>
      </w:r>
    </w:p>
    <w:p w14:paraId="68221A39" w14:textId="77777777" w:rsidR="003555B6" w:rsidRPr="00A52F8F" w:rsidRDefault="003555B6" w:rsidP="00A52F8F">
      <w:pPr>
        <w:spacing w:line="360" w:lineRule="exact"/>
        <w:rPr>
          <w:rFonts w:ascii="標楷體" w:eastAsia="標楷體" w:hAnsi="標楷體"/>
        </w:rPr>
      </w:pPr>
      <w:r w:rsidRPr="00A52F8F">
        <w:rPr>
          <w:rFonts w:ascii="標楷體" w:eastAsia="標楷體" w:hAnsi="標楷體" w:hint="eastAsia"/>
        </w:rPr>
        <w:t xml:space="preserve">    四、行政主管於相關會議時，能儘量使用母語。</w:t>
      </w:r>
    </w:p>
    <w:p w14:paraId="7F54F1D1" w14:textId="77777777" w:rsidR="003555B6" w:rsidRPr="00A52F8F" w:rsidRDefault="003555B6" w:rsidP="00A52F8F">
      <w:pPr>
        <w:spacing w:line="360" w:lineRule="exact"/>
        <w:rPr>
          <w:rFonts w:ascii="標楷體" w:eastAsia="標楷體" w:hAnsi="標楷體"/>
        </w:rPr>
      </w:pPr>
      <w:r w:rsidRPr="00A52F8F">
        <w:rPr>
          <w:rFonts w:ascii="標楷體" w:eastAsia="標楷體" w:hAnsi="標楷體" w:hint="eastAsia"/>
        </w:rPr>
        <w:t xml:space="preserve">    五、積極鼓勵教師教學過程中儘量使用母語。</w:t>
      </w:r>
    </w:p>
    <w:p w14:paraId="78CDDB74" w14:textId="77777777" w:rsidR="00E60075" w:rsidRDefault="003555B6" w:rsidP="00A52F8F">
      <w:pPr>
        <w:spacing w:line="360" w:lineRule="exact"/>
        <w:rPr>
          <w:rFonts w:ascii="標楷體" w:eastAsia="標楷體" w:hAnsi="標楷體"/>
        </w:rPr>
      </w:pPr>
      <w:r w:rsidRPr="00A52F8F">
        <w:rPr>
          <w:rFonts w:ascii="標楷體" w:eastAsia="標楷體" w:hAnsi="標楷體" w:hint="eastAsia"/>
        </w:rPr>
        <w:t xml:space="preserve">    六、利用週</w:t>
      </w:r>
      <w:r w:rsidR="00867CF8">
        <w:rPr>
          <w:rFonts w:ascii="標楷體" w:eastAsia="標楷體" w:hAnsi="標楷體" w:hint="eastAsia"/>
        </w:rPr>
        <w:t>四</w:t>
      </w:r>
      <w:r w:rsidRPr="00A52F8F">
        <w:rPr>
          <w:rFonts w:ascii="標楷體" w:eastAsia="標楷體" w:hAnsi="標楷體" w:hint="eastAsia"/>
        </w:rPr>
        <w:t xml:space="preserve">學生朝會時間安排母語演講、鬥嘴鼓，內容兼顧生活化、 </w:t>
      </w:r>
      <w:r w:rsidR="00867CF8" w:rsidRPr="00A52F8F">
        <w:rPr>
          <w:rFonts w:ascii="標楷體" w:eastAsia="標楷體" w:hAnsi="標楷體" w:hint="eastAsia"/>
        </w:rPr>
        <w:t>趣味化、活潑</w:t>
      </w:r>
    </w:p>
    <w:p w14:paraId="0C68ED27" w14:textId="77777777" w:rsidR="003555B6" w:rsidRPr="00A52F8F" w:rsidRDefault="00E60075" w:rsidP="00A52F8F">
      <w:pPr>
        <w:spacing w:line="360" w:lineRule="exact"/>
        <w:rPr>
          <w:rFonts w:ascii="標楷體" w:eastAsia="標楷體" w:hAnsi="標楷體"/>
        </w:rPr>
      </w:pPr>
      <w:r>
        <w:rPr>
          <w:rFonts w:ascii="標楷體" w:eastAsia="標楷體" w:hAnsi="標楷體" w:hint="eastAsia"/>
        </w:rPr>
        <w:t xml:space="preserve">        </w:t>
      </w:r>
      <w:r w:rsidR="00867CF8" w:rsidRPr="00A52F8F">
        <w:rPr>
          <w:rFonts w:ascii="標楷體" w:eastAsia="標楷體" w:hAnsi="標楷體" w:hint="eastAsia"/>
        </w:rPr>
        <w:t>化</w:t>
      </w:r>
      <w:r w:rsidR="003555B6" w:rsidRPr="00A52F8F">
        <w:rPr>
          <w:rFonts w:ascii="標楷體" w:eastAsia="標楷體" w:hAnsi="標楷體" w:hint="eastAsia"/>
        </w:rPr>
        <w:t>之原則。</w:t>
      </w:r>
    </w:p>
    <w:p w14:paraId="305E95F6" w14:textId="77777777" w:rsidR="003555B6" w:rsidRPr="00A52F8F" w:rsidRDefault="003555B6" w:rsidP="00A52F8F">
      <w:pPr>
        <w:spacing w:line="360" w:lineRule="exact"/>
        <w:rPr>
          <w:rFonts w:ascii="標楷體" w:eastAsia="標楷體" w:hAnsi="標楷體"/>
        </w:rPr>
      </w:pPr>
      <w:r w:rsidRPr="00A52F8F">
        <w:rPr>
          <w:rFonts w:ascii="標楷體" w:eastAsia="標楷體" w:hAnsi="標楷體" w:hint="eastAsia"/>
        </w:rPr>
        <w:t xml:space="preserve">    七、配合社會領域課程, 幫助學生了解本土文化精髓。</w:t>
      </w:r>
    </w:p>
    <w:p w14:paraId="37ABB8F6" w14:textId="77777777" w:rsidR="003555B6" w:rsidRPr="00A52F8F" w:rsidRDefault="003555B6" w:rsidP="00A52F8F">
      <w:pPr>
        <w:spacing w:line="360" w:lineRule="exact"/>
        <w:rPr>
          <w:rFonts w:ascii="標楷體" w:eastAsia="標楷體" w:hAnsi="標楷體"/>
        </w:rPr>
      </w:pPr>
      <w:r w:rsidRPr="00A52F8F">
        <w:rPr>
          <w:rFonts w:ascii="標楷體" w:eastAsia="標楷體" w:hAnsi="標楷體" w:hint="eastAsia"/>
        </w:rPr>
        <w:t xml:space="preserve">    八、購置必要活動設備及圖書、語音教材供師生使用。</w:t>
      </w:r>
    </w:p>
    <w:p w14:paraId="51E390DB" w14:textId="77777777" w:rsidR="00867CF8" w:rsidRDefault="003555B6" w:rsidP="00A52F8F">
      <w:pPr>
        <w:spacing w:line="360" w:lineRule="exact"/>
        <w:rPr>
          <w:rFonts w:ascii="標楷體" w:eastAsia="標楷體" w:hAnsi="標楷體"/>
        </w:rPr>
      </w:pPr>
      <w:r w:rsidRPr="00A52F8F">
        <w:rPr>
          <w:rFonts w:ascii="標楷體" w:eastAsia="標楷體" w:hAnsi="標楷體" w:hint="eastAsia"/>
        </w:rPr>
        <w:t xml:space="preserve">    九、數位學習網站建置及網路媒體的運用，方便學校親師生使用。學校</w:t>
      </w:r>
      <w:r w:rsidR="00867CF8" w:rsidRPr="00A52F8F">
        <w:rPr>
          <w:rFonts w:ascii="標楷體" w:eastAsia="標楷體" w:hAnsi="標楷體" w:hint="eastAsia"/>
        </w:rPr>
        <w:t>母語情境佈置有</w:t>
      </w:r>
      <w:r w:rsidR="00867CF8">
        <w:rPr>
          <w:rFonts w:ascii="標楷體" w:eastAsia="標楷體" w:hAnsi="標楷體" w:hint="eastAsia"/>
        </w:rPr>
        <w:t xml:space="preserve">  </w:t>
      </w:r>
    </w:p>
    <w:p w14:paraId="2238F315" w14:textId="77777777" w:rsidR="003555B6" w:rsidRPr="00A52F8F" w:rsidRDefault="00867CF8" w:rsidP="00A52F8F">
      <w:pPr>
        <w:spacing w:line="360" w:lineRule="exact"/>
        <w:rPr>
          <w:rFonts w:ascii="標楷體" w:eastAsia="標楷體" w:hAnsi="標楷體"/>
        </w:rPr>
      </w:pPr>
      <w:r>
        <w:rPr>
          <w:rFonts w:ascii="標楷體" w:eastAsia="標楷體" w:hAnsi="標楷體" w:hint="eastAsia"/>
        </w:rPr>
        <w:t xml:space="preserve">        </w:t>
      </w:r>
      <w:r w:rsidRPr="00A52F8F">
        <w:rPr>
          <w:rFonts w:ascii="標楷體" w:eastAsia="標楷體" w:hAnsi="標楷體" w:hint="eastAsia"/>
        </w:rPr>
        <w:t>利學生學習</w:t>
      </w:r>
      <w:r w:rsidR="003555B6" w:rsidRPr="00A52F8F">
        <w:rPr>
          <w:rFonts w:ascii="標楷體" w:eastAsia="標楷體" w:hAnsi="標楷體" w:hint="eastAsia"/>
        </w:rPr>
        <w:t>。</w:t>
      </w:r>
    </w:p>
    <w:p w14:paraId="7DD23814" w14:textId="77777777" w:rsidR="003555B6" w:rsidRPr="00A52F8F" w:rsidRDefault="003555B6" w:rsidP="00A52F8F">
      <w:pPr>
        <w:spacing w:line="360" w:lineRule="exact"/>
        <w:ind w:firstLineChars="200" w:firstLine="480"/>
        <w:rPr>
          <w:rFonts w:ascii="標楷體" w:eastAsia="標楷體" w:hAnsi="標楷體"/>
        </w:rPr>
      </w:pPr>
      <w:r w:rsidRPr="00A52F8F">
        <w:rPr>
          <w:rFonts w:ascii="標楷體" w:eastAsia="標楷體" w:hAnsi="標楷體" w:hint="eastAsia"/>
        </w:rPr>
        <w:t>十、充分運用社區資源擴展學生學習經驗，辦理社區參訪調查，進行實地學習運用。</w:t>
      </w:r>
    </w:p>
    <w:p w14:paraId="04BE541A" w14:textId="77777777" w:rsidR="003555B6" w:rsidRPr="00881E55" w:rsidRDefault="003555B6" w:rsidP="00A52F8F">
      <w:pPr>
        <w:spacing w:line="360" w:lineRule="exact"/>
        <w:rPr>
          <w:rFonts w:ascii="標楷體" w:eastAsia="標楷體" w:hAnsi="標楷體"/>
        </w:rPr>
      </w:pPr>
      <w:r w:rsidRPr="00A52F8F">
        <w:rPr>
          <w:rFonts w:ascii="標楷體" w:eastAsia="標楷體" w:hAnsi="標楷體" w:hint="eastAsia"/>
        </w:rPr>
        <w:t xml:space="preserve">    十一、於課間活動、整潔活動時間播放臺灣母語、常用句、童謠、歌曲等供學生聆賞。</w:t>
      </w:r>
      <w:r w:rsidRPr="00A52F8F">
        <w:rPr>
          <w:rFonts w:ascii="標楷體" w:eastAsia="標楷體" w:hAnsi="標楷體" w:hint="eastAsia"/>
          <w:b/>
        </w:rPr>
        <w:t>陸、預期效益：</w:t>
      </w:r>
    </w:p>
    <w:p w14:paraId="14AD0E3D" w14:textId="77777777" w:rsidR="003555B6" w:rsidRPr="00A52F8F" w:rsidRDefault="005A3D30" w:rsidP="00A52F8F">
      <w:pPr>
        <w:tabs>
          <w:tab w:val="num" w:pos="960"/>
        </w:tabs>
        <w:spacing w:line="360" w:lineRule="exact"/>
        <w:rPr>
          <w:rFonts w:ascii="標楷體" w:eastAsia="標楷體" w:hAnsi="標楷體"/>
        </w:rPr>
      </w:pPr>
      <w:r>
        <w:rPr>
          <w:rFonts w:ascii="標楷體" w:eastAsia="標楷體" w:hAnsi="標楷體" w:hint="eastAsia"/>
        </w:rPr>
        <w:t xml:space="preserve">    </w:t>
      </w:r>
      <w:r w:rsidR="003555B6" w:rsidRPr="00A52F8F">
        <w:rPr>
          <w:rFonts w:ascii="標楷體" w:eastAsia="標楷體" w:hAnsi="標楷體" w:hint="eastAsia"/>
        </w:rPr>
        <w:t>一、激發學生學習母語的興趣，並能主動利用母語做為與人互 動溝通的工具。</w:t>
      </w:r>
    </w:p>
    <w:p w14:paraId="4E07F4C1" w14:textId="77777777" w:rsidR="003555B6" w:rsidRPr="00A52F8F" w:rsidRDefault="005A3D30" w:rsidP="00A52F8F">
      <w:pPr>
        <w:tabs>
          <w:tab w:val="num" w:pos="960"/>
        </w:tabs>
        <w:spacing w:line="360" w:lineRule="exact"/>
        <w:rPr>
          <w:rFonts w:ascii="標楷體" w:eastAsia="標楷體" w:hAnsi="標楷體"/>
        </w:rPr>
      </w:pPr>
      <w:r>
        <w:rPr>
          <w:rFonts w:ascii="標楷體" w:eastAsia="標楷體" w:hAnsi="標楷體" w:hint="eastAsia"/>
        </w:rPr>
        <w:t xml:space="preserve">    </w:t>
      </w:r>
      <w:r w:rsidR="00881E55">
        <w:rPr>
          <w:rFonts w:ascii="標楷體" w:eastAsia="標楷體" w:hAnsi="標楷體" w:hint="eastAsia"/>
        </w:rPr>
        <w:t>二、培養學生喜愛本土文化，並能欣賞本</w:t>
      </w:r>
      <w:r w:rsidR="003555B6" w:rsidRPr="00A52F8F">
        <w:rPr>
          <w:rFonts w:ascii="標楷體" w:eastAsia="標楷體" w:hAnsi="標楷體" w:hint="eastAsia"/>
        </w:rPr>
        <w:t>土文學。</w:t>
      </w:r>
    </w:p>
    <w:p w14:paraId="22456B9A" w14:textId="77777777" w:rsidR="003555B6" w:rsidRPr="00A52F8F" w:rsidRDefault="005A3D30" w:rsidP="00A52F8F">
      <w:pPr>
        <w:tabs>
          <w:tab w:val="num" w:pos="960"/>
        </w:tabs>
        <w:spacing w:line="360" w:lineRule="exact"/>
        <w:rPr>
          <w:rFonts w:ascii="標楷體" w:eastAsia="標楷體" w:hAnsi="標楷體"/>
        </w:rPr>
      </w:pPr>
      <w:r>
        <w:rPr>
          <w:rFonts w:ascii="標楷體" w:eastAsia="標楷體" w:hAnsi="標楷體" w:hint="eastAsia"/>
        </w:rPr>
        <w:t xml:space="preserve">    </w:t>
      </w:r>
      <w:r w:rsidR="003555B6" w:rsidRPr="00A52F8F">
        <w:rPr>
          <w:rFonts w:ascii="標楷體" w:eastAsia="標楷體" w:hAnsi="標楷體" w:hint="eastAsia"/>
        </w:rPr>
        <w:t>三、培養學生尊重各族群的文化，增進族群融合社會和諧氣氛。</w:t>
      </w:r>
    </w:p>
    <w:p w14:paraId="5C3DC477" w14:textId="77777777" w:rsidR="003555B6" w:rsidRPr="00A52F8F" w:rsidRDefault="005A3D30" w:rsidP="00A52F8F">
      <w:pPr>
        <w:tabs>
          <w:tab w:val="num" w:pos="960"/>
        </w:tabs>
        <w:spacing w:line="360" w:lineRule="exact"/>
        <w:rPr>
          <w:rFonts w:ascii="標楷體" w:eastAsia="標楷體" w:hAnsi="標楷體"/>
        </w:rPr>
      </w:pPr>
      <w:r>
        <w:rPr>
          <w:rFonts w:ascii="標楷體" w:eastAsia="標楷體" w:hAnsi="標楷體" w:hint="eastAsia"/>
        </w:rPr>
        <w:t xml:space="preserve">    </w:t>
      </w:r>
      <w:r w:rsidR="00881E55">
        <w:rPr>
          <w:rFonts w:ascii="標楷體" w:eastAsia="標楷體" w:hAnsi="標楷體" w:hint="eastAsia"/>
        </w:rPr>
        <w:t>四、傳承與創新本土文學與本</w:t>
      </w:r>
      <w:r w:rsidR="003555B6" w:rsidRPr="00A52F8F">
        <w:rPr>
          <w:rFonts w:ascii="標楷體" w:eastAsia="標楷體" w:hAnsi="標楷體" w:hint="eastAsia"/>
        </w:rPr>
        <w:t>土文化內涵。</w:t>
      </w:r>
    </w:p>
    <w:p w14:paraId="48A6FB0C" w14:textId="77777777" w:rsidR="003555B6" w:rsidRPr="00A52F8F" w:rsidRDefault="003555B6" w:rsidP="00A52F8F">
      <w:pPr>
        <w:spacing w:line="360" w:lineRule="exact"/>
        <w:rPr>
          <w:rFonts w:ascii="標楷體" w:eastAsia="標楷體" w:hAnsi="標楷體"/>
          <w:b/>
        </w:rPr>
      </w:pPr>
      <w:r w:rsidRPr="00A52F8F">
        <w:rPr>
          <w:rFonts w:ascii="標楷體" w:eastAsia="標楷體" w:hAnsi="標楷體" w:hint="eastAsia"/>
          <w:b/>
        </w:rPr>
        <w:t>柒、本要點經校務會議討論通過後實施，修正時亦同。</w:t>
      </w:r>
    </w:p>
    <w:p w14:paraId="48F9D1D4" w14:textId="77777777" w:rsidR="00A52F8F" w:rsidRDefault="00A52F8F" w:rsidP="00A52F8F">
      <w:pPr>
        <w:spacing w:line="360" w:lineRule="exact"/>
        <w:rPr>
          <w:rFonts w:ascii="標楷體" w:eastAsia="標楷體" w:hAnsi="標楷體"/>
        </w:rPr>
      </w:pPr>
    </w:p>
    <w:p w14:paraId="32F37D05" w14:textId="77777777" w:rsidR="00A52F8F" w:rsidRDefault="00A52F8F" w:rsidP="00A52F8F">
      <w:pPr>
        <w:spacing w:line="360" w:lineRule="exact"/>
        <w:rPr>
          <w:rFonts w:ascii="標楷體" w:eastAsia="標楷體" w:hAnsi="標楷體"/>
        </w:rPr>
      </w:pPr>
    </w:p>
    <w:p w14:paraId="420FFBD6" w14:textId="538F4589" w:rsidR="003555B6" w:rsidRDefault="003555B6" w:rsidP="00A52F8F">
      <w:pPr>
        <w:spacing w:line="360" w:lineRule="exact"/>
        <w:ind w:firstLineChars="500" w:firstLine="1200"/>
        <w:rPr>
          <w:rFonts w:ascii="標楷體" w:eastAsia="標楷體" w:hAnsi="標楷體"/>
        </w:rPr>
      </w:pPr>
      <w:r w:rsidRPr="00A52F8F">
        <w:rPr>
          <w:rFonts w:ascii="標楷體" w:eastAsia="標楷體" w:hAnsi="標楷體" w:hint="eastAsia"/>
        </w:rPr>
        <w:t>承辦人：               主任：                 校長：</w:t>
      </w:r>
    </w:p>
    <w:p w14:paraId="3A6B85B7" w14:textId="49F59B5E" w:rsidR="00E71B17" w:rsidRDefault="00E71B17" w:rsidP="00A52F8F">
      <w:pPr>
        <w:spacing w:line="360" w:lineRule="exact"/>
        <w:ind w:firstLineChars="500" w:firstLine="1200"/>
        <w:rPr>
          <w:rFonts w:ascii="標楷體" w:eastAsia="標楷體" w:hAnsi="標楷體"/>
        </w:rPr>
      </w:pPr>
    </w:p>
    <w:p w14:paraId="6E562F7A" w14:textId="77777777" w:rsidR="00E71B17" w:rsidRPr="00E71B17" w:rsidRDefault="00E71B17" w:rsidP="00A52F8F">
      <w:pPr>
        <w:spacing w:line="360" w:lineRule="exact"/>
        <w:ind w:firstLineChars="500" w:firstLine="1200"/>
        <w:rPr>
          <w:rFonts w:ascii="標楷體" w:eastAsia="標楷體" w:hAnsi="標楷體"/>
        </w:rPr>
      </w:pPr>
    </w:p>
    <w:p w14:paraId="7A3D2478" w14:textId="77777777" w:rsidR="003555B6" w:rsidRPr="00A52F8F" w:rsidRDefault="003555B6" w:rsidP="00B36E57">
      <w:pPr>
        <w:tabs>
          <w:tab w:val="num" w:pos="960"/>
        </w:tabs>
        <w:rPr>
          <w:rFonts w:ascii="標楷體" w:eastAsia="標楷體" w:hAnsi="標楷體"/>
          <w:b/>
        </w:rPr>
      </w:pPr>
      <w:r w:rsidRPr="00A52F8F">
        <w:rPr>
          <w:rFonts w:ascii="標楷體" w:eastAsia="標楷體" w:hAnsi="標楷體" w:hint="eastAsia"/>
          <w:b/>
        </w:rPr>
        <w:lastRenderedPageBreak/>
        <w:t>附件一</w:t>
      </w:r>
      <w:r w:rsidR="00B36E57">
        <w:rPr>
          <w:rFonts w:ascii="標楷體" w:eastAsia="標楷體" w:hAnsi="標楷體" w:hint="eastAsia"/>
          <w:b/>
        </w:rPr>
        <w:t xml:space="preserve"> </w:t>
      </w:r>
    </w:p>
    <w:p w14:paraId="16AD06BC" w14:textId="5749B882" w:rsidR="003555B6" w:rsidRPr="00A52F8F" w:rsidRDefault="000D138F" w:rsidP="00B36E57">
      <w:pPr>
        <w:tabs>
          <w:tab w:val="num" w:pos="960"/>
        </w:tabs>
        <w:jc w:val="center"/>
        <w:rPr>
          <w:rFonts w:ascii="標楷體" w:eastAsia="標楷體" w:hAnsi="標楷體"/>
          <w:b/>
        </w:rPr>
      </w:pPr>
      <w:r>
        <w:rPr>
          <w:rFonts w:ascii="標楷體" w:eastAsia="標楷體" w:hAnsi="標楷體" w:hint="eastAsia"/>
          <w:b/>
          <w:sz w:val="28"/>
          <w:szCs w:val="28"/>
        </w:rPr>
        <w:t>南安國小11</w:t>
      </w:r>
      <w:r w:rsidR="00423A75">
        <w:rPr>
          <w:rFonts w:ascii="標楷體" w:eastAsia="標楷體" w:hAnsi="標楷體" w:hint="eastAsia"/>
          <w:b/>
          <w:sz w:val="28"/>
          <w:szCs w:val="28"/>
        </w:rPr>
        <w:t>3</w:t>
      </w:r>
      <w:r>
        <w:rPr>
          <w:rFonts w:ascii="標楷體" w:eastAsia="標楷體" w:hAnsi="標楷體" w:hint="eastAsia"/>
          <w:b/>
          <w:sz w:val="28"/>
          <w:szCs w:val="28"/>
        </w:rPr>
        <w:t>學年度台灣</w:t>
      </w:r>
      <w:r w:rsidR="00B36E57" w:rsidRPr="00B36E57">
        <w:rPr>
          <w:rFonts w:ascii="標楷體" w:eastAsia="標楷體" w:hAnsi="標楷體" w:hint="eastAsia"/>
          <w:b/>
          <w:sz w:val="28"/>
          <w:szCs w:val="28"/>
        </w:rPr>
        <w:t>母語</w:t>
      </w:r>
      <w:r w:rsidR="00581364">
        <w:rPr>
          <w:rFonts w:ascii="標楷體" w:eastAsia="標楷體" w:hAnsi="標楷體" w:hint="eastAsia"/>
          <w:b/>
          <w:sz w:val="28"/>
          <w:szCs w:val="28"/>
        </w:rPr>
        <w:t>日</w:t>
      </w:r>
      <w:r w:rsidR="00B36E57" w:rsidRPr="00B36E57">
        <w:rPr>
          <w:rFonts w:ascii="標楷體" w:eastAsia="標楷體" w:hAnsi="標楷體" w:hint="eastAsia"/>
          <w:b/>
          <w:sz w:val="28"/>
          <w:szCs w:val="28"/>
        </w:rPr>
        <w:t>推動小組成員及執掌工作：</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8"/>
        <w:gridCol w:w="1701"/>
        <w:gridCol w:w="6379"/>
      </w:tblGrid>
      <w:tr w:rsidR="003555B6" w:rsidRPr="00A52F8F" w14:paraId="290C1D01" w14:textId="77777777" w:rsidTr="00E60075">
        <w:trPr>
          <w:trHeight w:val="356"/>
        </w:trPr>
        <w:tc>
          <w:tcPr>
            <w:tcW w:w="1418" w:type="dxa"/>
          </w:tcPr>
          <w:p w14:paraId="06E80695" w14:textId="77777777" w:rsidR="003555B6" w:rsidRPr="00B36E57" w:rsidRDefault="003555B6" w:rsidP="003555B6">
            <w:pPr>
              <w:tabs>
                <w:tab w:val="num" w:pos="960"/>
              </w:tabs>
              <w:rPr>
                <w:rFonts w:ascii="標楷體" w:eastAsia="標楷體" w:hAnsi="標楷體"/>
                <w:sz w:val="28"/>
                <w:szCs w:val="28"/>
              </w:rPr>
            </w:pPr>
            <w:r w:rsidRPr="00B36E57">
              <w:rPr>
                <w:rFonts w:ascii="標楷體" w:eastAsia="標楷體" w:hAnsi="標楷體" w:hint="eastAsia"/>
                <w:sz w:val="28"/>
                <w:szCs w:val="28"/>
              </w:rPr>
              <w:t>職   稱</w:t>
            </w:r>
          </w:p>
        </w:tc>
        <w:tc>
          <w:tcPr>
            <w:tcW w:w="1701" w:type="dxa"/>
          </w:tcPr>
          <w:p w14:paraId="0E514305" w14:textId="77777777" w:rsidR="003555B6" w:rsidRPr="00B36E57" w:rsidRDefault="003555B6" w:rsidP="003555B6">
            <w:pPr>
              <w:tabs>
                <w:tab w:val="num" w:pos="960"/>
              </w:tabs>
              <w:rPr>
                <w:rFonts w:ascii="標楷體" w:eastAsia="標楷體" w:hAnsi="標楷體"/>
                <w:sz w:val="28"/>
                <w:szCs w:val="28"/>
              </w:rPr>
            </w:pPr>
            <w:r w:rsidRPr="00B36E57">
              <w:rPr>
                <w:rFonts w:ascii="標楷體" w:eastAsia="標楷體" w:hAnsi="標楷體" w:hint="eastAsia"/>
                <w:sz w:val="28"/>
                <w:szCs w:val="28"/>
              </w:rPr>
              <w:t>姓  名</w:t>
            </w:r>
          </w:p>
        </w:tc>
        <w:tc>
          <w:tcPr>
            <w:tcW w:w="6379" w:type="dxa"/>
          </w:tcPr>
          <w:p w14:paraId="5E84D5D4" w14:textId="77777777" w:rsidR="003555B6" w:rsidRPr="00B36E57" w:rsidRDefault="003555B6" w:rsidP="003555B6">
            <w:pPr>
              <w:tabs>
                <w:tab w:val="num" w:pos="960"/>
              </w:tabs>
              <w:rPr>
                <w:rFonts w:ascii="標楷體" w:eastAsia="標楷體" w:hAnsi="標楷體"/>
                <w:sz w:val="28"/>
                <w:szCs w:val="28"/>
              </w:rPr>
            </w:pPr>
            <w:r w:rsidRPr="00B36E57">
              <w:rPr>
                <w:rFonts w:ascii="標楷體" w:eastAsia="標楷體" w:hAnsi="標楷體" w:hint="eastAsia"/>
                <w:sz w:val="28"/>
                <w:szCs w:val="28"/>
              </w:rPr>
              <w:t>執       掌       工      作</w:t>
            </w:r>
          </w:p>
        </w:tc>
      </w:tr>
      <w:tr w:rsidR="003555B6" w:rsidRPr="00A52F8F" w14:paraId="7A589007" w14:textId="77777777" w:rsidTr="00E60075">
        <w:tc>
          <w:tcPr>
            <w:tcW w:w="1418" w:type="dxa"/>
          </w:tcPr>
          <w:p w14:paraId="50C173EC" w14:textId="77777777" w:rsidR="003555B6" w:rsidRPr="00B36E57" w:rsidRDefault="003555B6" w:rsidP="003555B6">
            <w:pPr>
              <w:tabs>
                <w:tab w:val="num" w:pos="960"/>
              </w:tabs>
              <w:rPr>
                <w:rFonts w:ascii="標楷體" w:eastAsia="標楷體" w:hAnsi="標楷體"/>
                <w:sz w:val="28"/>
                <w:szCs w:val="28"/>
              </w:rPr>
            </w:pPr>
            <w:r w:rsidRPr="00B36E57">
              <w:rPr>
                <w:rFonts w:ascii="標楷體" w:eastAsia="標楷體" w:hAnsi="標楷體" w:hint="eastAsia"/>
                <w:sz w:val="28"/>
                <w:szCs w:val="28"/>
              </w:rPr>
              <w:t>召集人</w:t>
            </w:r>
          </w:p>
        </w:tc>
        <w:tc>
          <w:tcPr>
            <w:tcW w:w="1701" w:type="dxa"/>
          </w:tcPr>
          <w:p w14:paraId="2889064B" w14:textId="77777777" w:rsidR="003555B6" w:rsidRPr="00B36E57" w:rsidRDefault="00867CF8" w:rsidP="003555B6">
            <w:pPr>
              <w:tabs>
                <w:tab w:val="num" w:pos="960"/>
              </w:tabs>
              <w:rPr>
                <w:rFonts w:ascii="標楷體" w:eastAsia="標楷體" w:hAnsi="標楷體"/>
                <w:sz w:val="28"/>
                <w:szCs w:val="28"/>
              </w:rPr>
            </w:pPr>
            <w:r>
              <w:rPr>
                <w:rFonts w:ascii="標楷體" w:eastAsia="標楷體" w:hAnsi="標楷體" w:hint="eastAsia"/>
                <w:sz w:val="28"/>
                <w:szCs w:val="28"/>
              </w:rPr>
              <w:t>黃義添</w:t>
            </w:r>
            <w:r w:rsidR="003555B6" w:rsidRPr="00B36E57">
              <w:rPr>
                <w:rFonts w:ascii="標楷體" w:eastAsia="標楷體" w:hAnsi="標楷體" w:hint="eastAsia"/>
                <w:sz w:val="28"/>
                <w:szCs w:val="28"/>
              </w:rPr>
              <w:t>校長</w:t>
            </w:r>
          </w:p>
        </w:tc>
        <w:tc>
          <w:tcPr>
            <w:tcW w:w="6379" w:type="dxa"/>
          </w:tcPr>
          <w:p w14:paraId="2BC331C1" w14:textId="77777777" w:rsidR="003555B6" w:rsidRPr="00B36E57" w:rsidRDefault="003555B6" w:rsidP="003555B6">
            <w:pPr>
              <w:tabs>
                <w:tab w:val="num" w:pos="960"/>
              </w:tabs>
              <w:rPr>
                <w:rFonts w:ascii="標楷體" w:eastAsia="標楷體" w:hAnsi="標楷體"/>
                <w:sz w:val="28"/>
                <w:szCs w:val="28"/>
              </w:rPr>
            </w:pPr>
            <w:r w:rsidRPr="00B36E57">
              <w:rPr>
                <w:rFonts w:ascii="標楷體" w:eastAsia="標楷體" w:hAnsi="標楷體" w:hint="eastAsia"/>
                <w:sz w:val="28"/>
                <w:szCs w:val="28"/>
              </w:rPr>
              <w:t>綜理母語推動計畫</w:t>
            </w:r>
          </w:p>
        </w:tc>
      </w:tr>
      <w:tr w:rsidR="003555B6" w:rsidRPr="00A52F8F" w14:paraId="4A0A0E67" w14:textId="77777777" w:rsidTr="00E60075">
        <w:tc>
          <w:tcPr>
            <w:tcW w:w="1418" w:type="dxa"/>
          </w:tcPr>
          <w:p w14:paraId="329A515B" w14:textId="77777777" w:rsidR="003555B6" w:rsidRPr="00B36E57" w:rsidRDefault="003555B6" w:rsidP="003555B6">
            <w:pPr>
              <w:tabs>
                <w:tab w:val="num" w:pos="960"/>
              </w:tabs>
              <w:rPr>
                <w:rFonts w:ascii="標楷體" w:eastAsia="標楷體" w:hAnsi="標楷體"/>
                <w:sz w:val="28"/>
                <w:szCs w:val="28"/>
              </w:rPr>
            </w:pPr>
            <w:r w:rsidRPr="00B36E57">
              <w:rPr>
                <w:rFonts w:ascii="標楷體" w:eastAsia="標楷體" w:hAnsi="標楷體" w:hint="eastAsia"/>
                <w:sz w:val="28"/>
                <w:szCs w:val="28"/>
              </w:rPr>
              <w:t>副召集人</w:t>
            </w:r>
          </w:p>
        </w:tc>
        <w:tc>
          <w:tcPr>
            <w:tcW w:w="1701" w:type="dxa"/>
          </w:tcPr>
          <w:p w14:paraId="652FF0CA" w14:textId="77777777" w:rsidR="003555B6" w:rsidRPr="00B36E57" w:rsidRDefault="00867CF8" w:rsidP="003555B6">
            <w:pPr>
              <w:tabs>
                <w:tab w:val="num" w:pos="960"/>
              </w:tabs>
              <w:rPr>
                <w:rFonts w:ascii="標楷體" w:eastAsia="標楷體" w:hAnsi="標楷體"/>
                <w:sz w:val="28"/>
                <w:szCs w:val="28"/>
              </w:rPr>
            </w:pPr>
            <w:r>
              <w:rPr>
                <w:rFonts w:ascii="標楷體" w:eastAsia="標楷體" w:hAnsi="標楷體" w:hint="eastAsia"/>
                <w:sz w:val="28"/>
                <w:szCs w:val="28"/>
              </w:rPr>
              <w:t>家長會</w:t>
            </w:r>
            <w:r w:rsidR="003555B6" w:rsidRPr="00B36E57">
              <w:rPr>
                <w:rFonts w:ascii="標楷體" w:eastAsia="標楷體" w:hAnsi="標楷體" w:hint="eastAsia"/>
                <w:sz w:val="28"/>
                <w:szCs w:val="28"/>
              </w:rPr>
              <w:t>會長</w:t>
            </w:r>
          </w:p>
        </w:tc>
        <w:tc>
          <w:tcPr>
            <w:tcW w:w="6379" w:type="dxa"/>
          </w:tcPr>
          <w:p w14:paraId="7B356253" w14:textId="77777777" w:rsidR="003555B6" w:rsidRPr="00B36E57" w:rsidRDefault="003555B6" w:rsidP="003555B6">
            <w:pPr>
              <w:tabs>
                <w:tab w:val="num" w:pos="960"/>
              </w:tabs>
              <w:rPr>
                <w:rFonts w:ascii="標楷體" w:eastAsia="標楷體" w:hAnsi="標楷體"/>
                <w:sz w:val="28"/>
                <w:szCs w:val="28"/>
              </w:rPr>
            </w:pPr>
            <w:r w:rsidRPr="00B36E57">
              <w:rPr>
                <w:rFonts w:ascii="標楷體" w:eastAsia="標楷體" w:hAnsi="標楷體" w:hint="eastAsia"/>
                <w:sz w:val="28"/>
                <w:szCs w:val="28"/>
              </w:rPr>
              <w:t>協助母語推動計畫</w:t>
            </w:r>
          </w:p>
        </w:tc>
      </w:tr>
      <w:tr w:rsidR="003555B6" w:rsidRPr="00A52F8F" w14:paraId="06CB1E20" w14:textId="77777777" w:rsidTr="00E60075">
        <w:tc>
          <w:tcPr>
            <w:tcW w:w="1418" w:type="dxa"/>
          </w:tcPr>
          <w:p w14:paraId="7ED74FD1" w14:textId="77777777" w:rsidR="003555B6" w:rsidRPr="00B36E57" w:rsidRDefault="003555B6" w:rsidP="003555B6">
            <w:pPr>
              <w:tabs>
                <w:tab w:val="num" w:pos="960"/>
              </w:tabs>
              <w:rPr>
                <w:rFonts w:ascii="標楷體" w:eastAsia="標楷體" w:hAnsi="標楷體"/>
                <w:sz w:val="28"/>
                <w:szCs w:val="28"/>
              </w:rPr>
            </w:pPr>
            <w:r w:rsidRPr="00B36E57">
              <w:rPr>
                <w:rFonts w:ascii="標楷體" w:eastAsia="標楷體" w:hAnsi="標楷體" w:hint="eastAsia"/>
                <w:sz w:val="28"/>
                <w:szCs w:val="28"/>
              </w:rPr>
              <w:t>執行秘書</w:t>
            </w:r>
          </w:p>
        </w:tc>
        <w:tc>
          <w:tcPr>
            <w:tcW w:w="1701" w:type="dxa"/>
          </w:tcPr>
          <w:p w14:paraId="251E134B" w14:textId="77777777" w:rsidR="003555B6" w:rsidRPr="00B36E57" w:rsidRDefault="00867CF8" w:rsidP="003555B6">
            <w:pPr>
              <w:tabs>
                <w:tab w:val="num" w:pos="960"/>
              </w:tabs>
              <w:rPr>
                <w:rFonts w:ascii="標楷體" w:eastAsia="標楷體" w:hAnsi="標楷體"/>
                <w:sz w:val="28"/>
                <w:szCs w:val="28"/>
              </w:rPr>
            </w:pPr>
            <w:r>
              <w:rPr>
                <w:rFonts w:ascii="標楷體" w:eastAsia="標楷體" w:hAnsi="標楷體" w:hint="eastAsia"/>
                <w:sz w:val="28"/>
                <w:szCs w:val="28"/>
              </w:rPr>
              <w:t>游佳鈴</w:t>
            </w:r>
            <w:r w:rsidR="003555B6" w:rsidRPr="00B36E57">
              <w:rPr>
                <w:rFonts w:ascii="標楷體" w:eastAsia="標楷體" w:hAnsi="標楷體" w:hint="eastAsia"/>
                <w:sz w:val="28"/>
                <w:szCs w:val="28"/>
              </w:rPr>
              <w:t>主任</w:t>
            </w:r>
          </w:p>
        </w:tc>
        <w:tc>
          <w:tcPr>
            <w:tcW w:w="6379" w:type="dxa"/>
          </w:tcPr>
          <w:p w14:paraId="0DD6DC39" w14:textId="77777777" w:rsidR="003555B6" w:rsidRPr="00B36E57" w:rsidRDefault="003555B6" w:rsidP="003555B6">
            <w:pPr>
              <w:tabs>
                <w:tab w:val="num" w:pos="960"/>
              </w:tabs>
              <w:rPr>
                <w:rFonts w:ascii="標楷體" w:eastAsia="標楷體" w:hAnsi="標楷體"/>
                <w:sz w:val="28"/>
                <w:szCs w:val="28"/>
              </w:rPr>
            </w:pPr>
            <w:r w:rsidRPr="00B36E57">
              <w:rPr>
                <w:rFonts w:ascii="標楷體" w:eastAsia="標楷體" w:hAnsi="標楷體" w:hint="eastAsia"/>
                <w:sz w:val="28"/>
                <w:szCs w:val="28"/>
              </w:rPr>
              <w:t>母語課程辦理計畫之擬定、推動</w:t>
            </w:r>
          </w:p>
        </w:tc>
      </w:tr>
      <w:tr w:rsidR="003555B6" w:rsidRPr="00A52F8F" w14:paraId="7D673D15" w14:textId="77777777" w:rsidTr="00E60075">
        <w:tc>
          <w:tcPr>
            <w:tcW w:w="1418" w:type="dxa"/>
          </w:tcPr>
          <w:p w14:paraId="394F5391" w14:textId="77777777" w:rsidR="003555B6" w:rsidRPr="00B36E57" w:rsidRDefault="003555B6" w:rsidP="003555B6">
            <w:pPr>
              <w:tabs>
                <w:tab w:val="num" w:pos="960"/>
              </w:tabs>
              <w:rPr>
                <w:rFonts w:ascii="標楷體" w:eastAsia="標楷體" w:hAnsi="標楷體"/>
                <w:sz w:val="28"/>
                <w:szCs w:val="28"/>
              </w:rPr>
            </w:pPr>
            <w:r w:rsidRPr="00B36E57">
              <w:rPr>
                <w:rFonts w:ascii="標楷體" w:eastAsia="標楷體" w:hAnsi="標楷體" w:hint="eastAsia"/>
                <w:sz w:val="28"/>
                <w:szCs w:val="28"/>
              </w:rPr>
              <w:t>行政代表</w:t>
            </w:r>
          </w:p>
        </w:tc>
        <w:tc>
          <w:tcPr>
            <w:tcW w:w="1701" w:type="dxa"/>
          </w:tcPr>
          <w:p w14:paraId="3345C661" w14:textId="77777777" w:rsidR="003555B6" w:rsidRPr="00B36E57" w:rsidRDefault="00867CF8" w:rsidP="003555B6">
            <w:pPr>
              <w:tabs>
                <w:tab w:val="num" w:pos="960"/>
              </w:tabs>
              <w:rPr>
                <w:rFonts w:ascii="標楷體" w:eastAsia="標楷體" w:hAnsi="標楷體"/>
                <w:sz w:val="28"/>
                <w:szCs w:val="28"/>
              </w:rPr>
            </w:pPr>
            <w:r>
              <w:rPr>
                <w:rFonts w:ascii="標楷體" w:eastAsia="標楷體" w:hAnsi="標楷體" w:hint="eastAsia"/>
                <w:sz w:val="28"/>
                <w:szCs w:val="28"/>
              </w:rPr>
              <w:t>謝卉蓁</w:t>
            </w:r>
            <w:r w:rsidR="003555B6" w:rsidRPr="00B36E57">
              <w:rPr>
                <w:rFonts w:ascii="標楷體" w:eastAsia="標楷體" w:hAnsi="標楷體" w:hint="eastAsia"/>
                <w:sz w:val="28"/>
                <w:szCs w:val="28"/>
              </w:rPr>
              <w:t>主任</w:t>
            </w:r>
          </w:p>
          <w:p w14:paraId="16D855E0" w14:textId="77777777" w:rsidR="003555B6" w:rsidRPr="00B36E57" w:rsidRDefault="00C34016" w:rsidP="003555B6">
            <w:pPr>
              <w:tabs>
                <w:tab w:val="num" w:pos="960"/>
              </w:tabs>
              <w:rPr>
                <w:rFonts w:ascii="標楷體" w:eastAsia="標楷體" w:hAnsi="標楷體"/>
                <w:sz w:val="28"/>
                <w:szCs w:val="28"/>
              </w:rPr>
            </w:pPr>
            <w:r>
              <w:rPr>
                <w:rFonts w:ascii="標楷體" w:eastAsia="標楷體" w:hAnsi="標楷體" w:hint="eastAsia"/>
                <w:sz w:val="28"/>
                <w:szCs w:val="28"/>
              </w:rPr>
              <w:t>李瓊美</w:t>
            </w:r>
            <w:r w:rsidR="003555B6" w:rsidRPr="00B36E57">
              <w:rPr>
                <w:rFonts w:ascii="標楷體" w:eastAsia="標楷體" w:hAnsi="標楷體" w:hint="eastAsia"/>
                <w:sz w:val="28"/>
                <w:szCs w:val="28"/>
              </w:rPr>
              <w:t>組長</w:t>
            </w:r>
          </w:p>
        </w:tc>
        <w:tc>
          <w:tcPr>
            <w:tcW w:w="6379" w:type="dxa"/>
          </w:tcPr>
          <w:p w14:paraId="046335AA" w14:textId="77777777" w:rsidR="003555B6" w:rsidRPr="00B36E57" w:rsidRDefault="003555B6" w:rsidP="003555B6">
            <w:pPr>
              <w:tabs>
                <w:tab w:val="num" w:pos="960"/>
              </w:tabs>
              <w:rPr>
                <w:rFonts w:ascii="標楷體" w:eastAsia="標楷體" w:hAnsi="標楷體"/>
                <w:sz w:val="28"/>
                <w:szCs w:val="28"/>
              </w:rPr>
            </w:pPr>
            <w:r w:rsidRPr="00B36E57">
              <w:rPr>
                <w:rFonts w:ascii="標楷體" w:eastAsia="標楷體" w:hAnsi="標楷體" w:hint="eastAsia"/>
                <w:sz w:val="28"/>
                <w:szCs w:val="28"/>
              </w:rPr>
              <w:t>規劃學校母語環境與設備，提供教學資源。</w:t>
            </w:r>
          </w:p>
          <w:p w14:paraId="6D0E7294" w14:textId="77777777" w:rsidR="003555B6" w:rsidRPr="00B36E57" w:rsidRDefault="003555B6" w:rsidP="003555B6">
            <w:pPr>
              <w:tabs>
                <w:tab w:val="num" w:pos="960"/>
              </w:tabs>
              <w:rPr>
                <w:rFonts w:ascii="標楷體" w:eastAsia="標楷體" w:hAnsi="標楷體"/>
                <w:sz w:val="28"/>
                <w:szCs w:val="28"/>
              </w:rPr>
            </w:pPr>
            <w:r w:rsidRPr="00B36E57">
              <w:rPr>
                <w:rFonts w:ascii="標楷體" w:eastAsia="標楷體" w:hAnsi="標楷體" w:hint="eastAsia"/>
                <w:sz w:val="28"/>
                <w:szCs w:val="28"/>
              </w:rPr>
              <w:t>組織社區資源，提供學校建構教學活動行政等</w:t>
            </w:r>
          </w:p>
          <w:p w14:paraId="5E4E7DF7" w14:textId="77777777" w:rsidR="003555B6" w:rsidRPr="00B36E57" w:rsidRDefault="003555B6" w:rsidP="003555B6">
            <w:pPr>
              <w:tabs>
                <w:tab w:val="num" w:pos="960"/>
              </w:tabs>
              <w:rPr>
                <w:rFonts w:ascii="標楷體" w:eastAsia="標楷體" w:hAnsi="標楷體"/>
                <w:sz w:val="28"/>
                <w:szCs w:val="28"/>
              </w:rPr>
            </w:pPr>
            <w:r w:rsidRPr="00B36E57">
              <w:rPr>
                <w:rFonts w:ascii="標楷體" w:eastAsia="標楷體" w:hAnsi="標楷體" w:hint="eastAsia"/>
                <w:sz w:val="28"/>
                <w:szCs w:val="28"/>
              </w:rPr>
              <w:t>資源。</w:t>
            </w:r>
          </w:p>
          <w:p w14:paraId="044363A5" w14:textId="77777777" w:rsidR="003555B6" w:rsidRPr="00B36E57" w:rsidRDefault="003555B6" w:rsidP="003555B6">
            <w:pPr>
              <w:tabs>
                <w:tab w:val="num" w:pos="960"/>
              </w:tabs>
              <w:rPr>
                <w:rFonts w:ascii="標楷體" w:eastAsia="標楷體" w:hAnsi="標楷體"/>
                <w:sz w:val="28"/>
                <w:szCs w:val="28"/>
              </w:rPr>
            </w:pPr>
            <w:r w:rsidRPr="00B36E57">
              <w:rPr>
                <w:rFonts w:ascii="標楷體" w:eastAsia="標楷體" w:hAnsi="標楷體" w:hint="eastAsia"/>
                <w:sz w:val="28"/>
                <w:szCs w:val="28"/>
              </w:rPr>
              <w:t>協同其他處室規劃教師進修活動。</w:t>
            </w:r>
          </w:p>
          <w:p w14:paraId="28526E89" w14:textId="77777777" w:rsidR="003555B6" w:rsidRPr="00B36E57" w:rsidRDefault="003555B6" w:rsidP="003555B6">
            <w:pPr>
              <w:tabs>
                <w:tab w:val="num" w:pos="960"/>
              </w:tabs>
              <w:rPr>
                <w:rFonts w:ascii="標楷體" w:eastAsia="標楷體" w:hAnsi="標楷體"/>
                <w:sz w:val="28"/>
                <w:szCs w:val="28"/>
              </w:rPr>
            </w:pPr>
            <w:r w:rsidRPr="00B36E57">
              <w:rPr>
                <w:rFonts w:ascii="標楷體" w:eastAsia="標楷體" w:hAnsi="標楷體" w:hint="eastAsia"/>
                <w:sz w:val="28"/>
                <w:szCs w:val="28"/>
              </w:rPr>
              <w:t>辦理學生學習成果展演。</w:t>
            </w:r>
          </w:p>
        </w:tc>
      </w:tr>
      <w:tr w:rsidR="003555B6" w:rsidRPr="00A52F8F" w14:paraId="60C196C8" w14:textId="77777777" w:rsidTr="00E60075">
        <w:tc>
          <w:tcPr>
            <w:tcW w:w="1418" w:type="dxa"/>
          </w:tcPr>
          <w:p w14:paraId="7C9F3B1F" w14:textId="77777777" w:rsidR="003555B6" w:rsidRPr="00B36E57" w:rsidRDefault="003555B6" w:rsidP="003555B6">
            <w:pPr>
              <w:tabs>
                <w:tab w:val="num" w:pos="960"/>
              </w:tabs>
              <w:rPr>
                <w:rFonts w:ascii="標楷體" w:eastAsia="標楷體" w:hAnsi="標楷體"/>
                <w:sz w:val="28"/>
                <w:szCs w:val="28"/>
              </w:rPr>
            </w:pPr>
            <w:r w:rsidRPr="00B36E57">
              <w:rPr>
                <w:rFonts w:ascii="標楷體" w:eastAsia="標楷體" w:hAnsi="標楷體" w:hint="eastAsia"/>
                <w:sz w:val="28"/>
                <w:szCs w:val="28"/>
              </w:rPr>
              <w:t>教師代表</w:t>
            </w:r>
          </w:p>
        </w:tc>
        <w:tc>
          <w:tcPr>
            <w:tcW w:w="1701" w:type="dxa"/>
          </w:tcPr>
          <w:p w14:paraId="03AC1511" w14:textId="664FC778" w:rsidR="003555B6" w:rsidRPr="00B36E57" w:rsidRDefault="00F74555" w:rsidP="003555B6">
            <w:pPr>
              <w:tabs>
                <w:tab w:val="num" w:pos="960"/>
              </w:tabs>
              <w:rPr>
                <w:rFonts w:ascii="標楷體" w:eastAsia="標楷體" w:hAnsi="標楷體"/>
                <w:sz w:val="28"/>
                <w:szCs w:val="28"/>
              </w:rPr>
            </w:pPr>
            <w:r>
              <w:rPr>
                <w:rFonts w:ascii="標楷體" w:eastAsia="標楷體" w:hAnsi="標楷體" w:hint="eastAsia"/>
                <w:sz w:val="28"/>
                <w:szCs w:val="28"/>
              </w:rPr>
              <w:t>林玉玲</w:t>
            </w:r>
            <w:r w:rsidRPr="00B36E57">
              <w:rPr>
                <w:rFonts w:ascii="標楷體" w:eastAsia="標楷體" w:hAnsi="標楷體" w:hint="eastAsia"/>
                <w:sz w:val="28"/>
                <w:szCs w:val="28"/>
              </w:rPr>
              <w:t>老師</w:t>
            </w:r>
            <w:r>
              <w:rPr>
                <w:rFonts w:ascii="標楷體" w:eastAsia="標楷體" w:hAnsi="標楷體" w:hint="eastAsia"/>
                <w:sz w:val="28"/>
                <w:szCs w:val="28"/>
              </w:rPr>
              <w:t>蘇芳玉老師</w:t>
            </w:r>
          </w:p>
          <w:p w14:paraId="57E1098A" w14:textId="77777777" w:rsidR="00F74555" w:rsidRPr="00B36E57" w:rsidRDefault="00F74555" w:rsidP="00F74555">
            <w:pPr>
              <w:tabs>
                <w:tab w:val="num" w:pos="960"/>
              </w:tabs>
              <w:rPr>
                <w:rFonts w:ascii="標楷體" w:eastAsia="標楷體" w:hAnsi="標楷體"/>
                <w:sz w:val="28"/>
                <w:szCs w:val="28"/>
              </w:rPr>
            </w:pPr>
            <w:r>
              <w:rPr>
                <w:rFonts w:ascii="標楷體" w:eastAsia="標楷體" w:hAnsi="標楷體" w:hint="eastAsia"/>
                <w:sz w:val="28"/>
                <w:szCs w:val="28"/>
              </w:rPr>
              <w:t>陳俊雄</w:t>
            </w:r>
            <w:r w:rsidRPr="00B36E57">
              <w:rPr>
                <w:rFonts w:ascii="標楷體" w:eastAsia="標楷體" w:hAnsi="標楷體" w:hint="eastAsia"/>
                <w:sz w:val="28"/>
                <w:szCs w:val="28"/>
              </w:rPr>
              <w:t>老師</w:t>
            </w:r>
          </w:p>
          <w:p w14:paraId="4F1D6BD2" w14:textId="77777777" w:rsidR="00F74555" w:rsidRPr="00B36E57" w:rsidRDefault="00F74555" w:rsidP="00F74555">
            <w:pPr>
              <w:tabs>
                <w:tab w:val="num" w:pos="960"/>
              </w:tabs>
              <w:rPr>
                <w:rFonts w:ascii="標楷體" w:eastAsia="標楷體" w:hAnsi="標楷體"/>
                <w:sz w:val="28"/>
                <w:szCs w:val="28"/>
              </w:rPr>
            </w:pPr>
            <w:r>
              <w:rPr>
                <w:rFonts w:ascii="標楷體" w:eastAsia="標楷體" w:hAnsi="標楷體" w:hint="eastAsia"/>
                <w:sz w:val="28"/>
                <w:szCs w:val="28"/>
              </w:rPr>
              <w:t>黃燈森</w:t>
            </w:r>
            <w:r w:rsidRPr="00B36E57">
              <w:rPr>
                <w:rFonts w:ascii="標楷體" w:eastAsia="標楷體" w:hAnsi="標楷體" w:hint="eastAsia"/>
                <w:sz w:val="28"/>
                <w:szCs w:val="28"/>
              </w:rPr>
              <w:t>老師</w:t>
            </w:r>
          </w:p>
          <w:p w14:paraId="68F40D93" w14:textId="359DFB3C" w:rsidR="00C34016" w:rsidRPr="00B36E57" w:rsidRDefault="00F74555" w:rsidP="00F74555">
            <w:pPr>
              <w:tabs>
                <w:tab w:val="num" w:pos="960"/>
              </w:tabs>
              <w:rPr>
                <w:rFonts w:ascii="標楷體" w:eastAsia="標楷體" w:hAnsi="標楷體"/>
                <w:sz w:val="28"/>
                <w:szCs w:val="28"/>
              </w:rPr>
            </w:pPr>
            <w:r>
              <w:rPr>
                <w:rFonts w:ascii="標楷體" w:eastAsia="標楷體" w:hAnsi="標楷體" w:hint="eastAsia"/>
                <w:sz w:val="28"/>
                <w:szCs w:val="28"/>
              </w:rPr>
              <w:t>偕純華</w:t>
            </w:r>
            <w:r w:rsidRPr="00B36E57">
              <w:rPr>
                <w:rFonts w:ascii="標楷體" w:eastAsia="標楷體" w:hAnsi="標楷體" w:hint="eastAsia"/>
                <w:sz w:val="28"/>
                <w:szCs w:val="28"/>
              </w:rPr>
              <w:t>老師</w:t>
            </w:r>
            <w:r w:rsidR="00C34016">
              <w:rPr>
                <w:rFonts w:ascii="標楷體" w:eastAsia="標楷體" w:hAnsi="標楷體" w:hint="eastAsia"/>
                <w:sz w:val="28"/>
                <w:szCs w:val="28"/>
              </w:rPr>
              <w:t>邱婷芳</w:t>
            </w:r>
            <w:r w:rsidR="003555B6" w:rsidRPr="00B36E57">
              <w:rPr>
                <w:rFonts w:ascii="標楷體" w:eastAsia="標楷體" w:hAnsi="標楷體" w:hint="eastAsia"/>
                <w:sz w:val="28"/>
                <w:szCs w:val="28"/>
              </w:rPr>
              <w:t>老師</w:t>
            </w:r>
          </w:p>
        </w:tc>
        <w:tc>
          <w:tcPr>
            <w:tcW w:w="6379" w:type="dxa"/>
          </w:tcPr>
          <w:p w14:paraId="75B99C69" w14:textId="77777777" w:rsidR="003555B6" w:rsidRPr="00B36E57" w:rsidRDefault="003555B6" w:rsidP="003555B6">
            <w:pPr>
              <w:tabs>
                <w:tab w:val="num" w:pos="960"/>
              </w:tabs>
              <w:rPr>
                <w:rFonts w:ascii="標楷體" w:eastAsia="標楷體" w:hAnsi="標楷體"/>
                <w:sz w:val="28"/>
                <w:szCs w:val="28"/>
              </w:rPr>
            </w:pPr>
            <w:r w:rsidRPr="00B36E57">
              <w:rPr>
                <w:rFonts w:ascii="標楷體" w:eastAsia="標楷體" w:hAnsi="標楷體" w:hint="eastAsia"/>
                <w:sz w:val="28"/>
                <w:szCs w:val="28"/>
              </w:rPr>
              <w:t>研究及擬定教學活動計畫。</w:t>
            </w:r>
          </w:p>
          <w:p w14:paraId="6CB26A71" w14:textId="77777777" w:rsidR="003555B6" w:rsidRPr="00B36E57" w:rsidRDefault="003555B6" w:rsidP="003555B6">
            <w:pPr>
              <w:tabs>
                <w:tab w:val="num" w:pos="960"/>
              </w:tabs>
              <w:rPr>
                <w:rFonts w:ascii="標楷體" w:eastAsia="標楷體" w:hAnsi="標楷體"/>
                <w:sz w:val="28"/>
                <w:szCs w:val="28"/>
              </w:rPr>
            </w:pPr>
            <w:r w:rsidRPr="00B36E57">
              <w:rPr>
                <w:rFonts w:ascii="標楷體" w:eastAsia="標楷體" w:hAnsi="標楷體" w:hint="eastAsia"/>
                <w:sz w:val="28"/>
                <w:szCs w:val="28"/>
              </w:rPr>
              <w:t>探討及發展融入各學習領域教學。</w:t>
            </w:r>
          </w:p>
          <w:p w14:paraId="13AA6C76" w14:textId="77777777" w:rsidR="003555B6" w:rsidRPr="00B36E57" w:rsidRDefault="003555B6" w:rsidP="003555B6">
            <w:pPr>
              <w:tabs>
                <w:tab w:val="num" w:pos="960"/>
              </w:tabs>
              <w:rPr>
                <w:rFonts w:ascii="標楷體" w:eastAsia="標楷體" w:hAnsi="標楷體"/>
                <w:sz w:val="28"/>
                <w:szCs w:val="28"/>
              </w:rPr>
            </w:pPr>
            <w:r w:rsidRPr="00B36E57">
              <w:rPr>
                <w:rFonts w:ascii="標楷體" w:eastAsia="標楷體" w:hAnsi="標楷體" w:hint="eastAsia"/>
                <w:sz w:val="28"/>
                <w:szCs w:val="28"/>
              </w:rPr>
              <w:t>研發教材及教學模式。</w:t>
            </w:r>
          </w:p>
          <w:p w14:paraId="0C0FA4A4" w14:textId="77777777" w:rsidR="003555B6" w:rsidRPr="00B36E57" w:rsidRDefault="003555B6" w:rsidP="003555B6">
            <w:pPr>
              <w:tabs>
                <w:tab w:val="num" w:pos="960"/>
              </w:tabs>
              <w:rPr>
                <w:rFonts w:ascii="標楷體" w:eastAsia="標楷體" w:hAnsi="標楷體"/>
                <w:sz w:val="28"/>
                <w:szCs w:val="28"/>
              </w:rPr>
            </w:pPr>
            <w:r w:rsidRPr="00B36E57">
              <w:rPr>
                <w:rFonts w:ascii="標楷體" w:eastAsia="標楷體" w:hAnsi="標楷體" w:hint="eastAsia"/>
                <w:sz w:val="28"/>
                <w:szCs w:val="28"/>
              </w:rPr>
              <w:t>改進傳統教學習性與方式。</w:t>
            </w:r>
          </w:p>
          <w:p w14:paraId="4F2BDCC7" w14:textId="77777777" w:rsidR="003555B6" w:rsidRPr="00B36E57" w:rsidRDefault="003555B6" w:rsidP="003555B6">
            <w:pPr>
              <w:tabs>
                <w:tab w:val="num" w:pos="960"/>
              </w:tabs>
              <w:rPr>
                <w:rFonts w:ascii="標楷體" w:eastAsia="標楷體" w:hAnsi="標楷體"/>
                <w:sz w:val="28"/>
                <w:szCs w:val="28"/>
              </w:rPr>
            </w:pPr>
            <w:r w:rsidRPr="00B36E57">
              <w:rPr>
                <w:rFonts w:ascii="標楷體" w:eastAsia="標楷體" w:hAnsi="標楷體" w:hint="eastAsia"/>
                <w:sz w:val="28"/>
                <w:szCs w:val="28"/>
              </w:rPr>
              <w:t>研究課程教學實施方式。</w:t>
            </w:r>
          </w:p>
        </w:tc>
      </w:tr>
      <w:tr w:rsidR="003555B6" w:rsidRPr="00A52F8F" w14:paraId="67D750FC" w14:textId="77777777" w:rsidTr="00E60075">
        <w:tc>
          <w:tcPr>
            <w:tcW w:w="1418" w:type="dxa"/>
          </w:tcPr>
          <w:p w14:paraId="7DC26459" w14:textId="77777777" w:rsidR="003555B6" w:rsidRPr="00B36E57" w:rsidRDefault="003555B6" w:rsidP="003555B6">
            <w:pPr>
              <w:tabs>
                <w:tab w:val="num" w:pos="960"/>
              </w:tabs>
              <w:rPr>
                <w:rFonts w:ascii="標楷體" w:eastAsia="標楷體" w:hAnsi="標楷體"/>
                <w:sz w:val="28"/>
                <w:szCs w:val="28"/>
              </w:rPr>
            </w:pPr>
            <w:r w:rsidRPr="00B36E57">
              <w:rPr>
                <w:rFonts w:ascii="標楷體" w:eastAsia="標楷體" w:hAnsi="標楷體" w:hint="eastAsia"/>
                <w:sz w:val="28"/>
                <w:szCs w:val="28"/>
              </w:rPr>
              <w:t>家長代表</w:t>
            </w:r>
          </w:p>
        </w:tc>
        <w:tc>
          <w:tcPr>
            <w:tcW w:w="1701" w:type="dxa"/>
          </w:tcPr>
          <w:p w14:paraId="2590A78A" w14:textId="77777777" w:rsidR="003555B6" w:rsidRPr="00B36E57" w:rsidRDefault="00867CF8" w:rsidP="003555B6">
            <w:pPr>
              <w:tabs>
                <w:tab w:val="num" w:pos="960"/>
              </w:tabs>
              <w:rPr>
                <w:rFonts w:ascii="標楷體" w:eastAsia="標楷體" w:hAnsi="標楷體"/>
                <w:sz w:val="28"/>
                <w:szCs w:val="28"/>
              </w:rPr>
            </w:pPr>
            <w:r>
              <w:rPr>
                <w:rFonts w:ascii="標楷體" w:eastAsia="標楷體" w:hAnsi="標楷體" w:hint="eastAsia"/>
                <w:sz w:val="28"/>
                <w:szCs w:val="28"/>
              </w:rPr>
              <w:t>家長會</w:t>
            </w:r>
            <w:r w:rsidR="003555B6" w:rsidRPr="00B36E57">
              <w:rPr>
                <w:rFonts w:ascii="標楷體" w:eastAsia="標楷體" w:hAnsi="標楷體" w:hint="eastAsia"/>
                <w:sz w:val="28"/>
                <w:szCs w:val="28"/>
              </w:rPr>
              <w:t>副會長</w:t>
            </w:r>
          </w:p>
          <w:p w14:paraId="397820B1" w14:textId="77777777" w:rsidR="003555B6" w:rsidRPr="00B36E57" w:rsidRDefault="003555B6" w:rsidP="003555B6">
            <w:pPr>
              <w:tabs>
                <w:tab w:val="num" w:pos="960"/>
              </w:tabs>
              <w:rPr>
                <w:rFonts w:ascii="標楷體" w:eastAsia="標楷體" w:hAnsi="標楷體"/>
                <w:sz w:val="28"/>
                <w:szCs w:val="28"/>
              </w:rPr>
            </w:pPr>
          </w:p>
        </w:tc>
        <w:tc>
          <w:tcPr>
            <w:tcW w:w="6379" w:type="dxa"/>
          </w:tcPr>
          <w:p w14:paraId="508AEBAF" w14:textId="77777777" w:rsidR="003555B6" w:rsidRPr="00B36E57" w:rsidRDefault="003555B6" w:rsidP="003555B6">
            <w:pPr>
              <w:tabs>
                <w:tab w:val="num" w:pos="960"/>
              </w:tabs>
              <w:rPr>
                <w:rFonts w:ascii="標楷體" w:eastAsia="標楷體" w:hAnsi="標楷體"/>
                <w:sz w:val="28"/>
                <w:szCs w:val="28"/>
              </w:rPr>
            </w:pPr>
            <w:r w:rsidRPr="00B36E57">
              <w:rPr>
                <w:rFonts w:ascii="標楷體" w:eastAsia="標楷體" w:hAnsi="標楷體" w:hint="eastAsia"/>
                <w:sz w:val="28"/>
                <w:szCs w:val="28"/>
              </w:rPr>
              <w:t>協調整合社區人力教學資源。</w:t>
            </w:r>
          </w:p>
          <w:p w14:paraId="7C807A0D" w14:textId="77777777" w:rsidR="003555B6" w:rsidRPr="00B36E57" w:rsidRDefault="003555B6" w:rsidP="003555B6">
            <w:pPr>
              <w:tabs>
                <w:tab w:val="num" w:pos="960"/>
              </w:tabs>
              <w:rPr>
                <w:rFonts w:ascii="標楷體" w:eastAsia="標楷體" w:hAnsi="標楷體"/>
                <w:sz w:val="28"/>
                <w:szCs w:val="28"/>
              </w:rPr>
            </w:pPr>
            <w:r w:rsidRPr="00B36E57">
              <w:rPr>
                <w:rFonts w:ascii="標楷體" w:eastAsia="標楷體" w:hAnsi="標楷體" w:hint="eastAsia"/>
                <w:sz w:val="28"/>
                <w:szCs w:val="28"/>
              </w:rPr>
              <w:t>協助學校母語辦理計畫之實施。</w:t>
            </w:r>
          </w:p>
        </w:tc>
      </w:tr>
    </w:tbl>
    <w:p w14:paraId="50C0F91F" w14:textId="4F09AB9A" w:rsidR="00C4726A" w:rsidRDefault="00C4726A" w:rsidP="003555B6">
      <w:pPr>
        <w:tabs>
          <w:tab w:val="num" w:pos="960"/>
        </w:tabs>
        <w:rPr>
          <w:rFonts w:ascii="標楷體" w:eastAsia="標楷體" w:hAnsi="標楷體"/>
          <w:b/>
        </w:rPr>
      </w:pPr>
    </w:p>
    <w:p w14:paraId="2F1FE0CF" w14:textId="75003419" w:rsidR="00C4726A" w:rsidRDefault="00C4726A" w:rsidP="003555B6">
      <w:pPr>
        <w:tabs>
          <w:tab w:val="num" w:pos="960"/>
        </w:tabs>
        <w:rPr>
          <w:rFonts w:ascii="標楷體" w:eastAsia="標楷體" w:hAnsi="標楷體"/>
          <w:b/>
        </w:rPr>
      </w:pPr>
    </w:p>
    <w:p w14:paraId="2BCFB78E" w14:textId="77777777" w:rsidR="00F74555" w:rsidRPr="00F74555" w:rsidRDefault="00F74555" w:rsidP="00F74555">
      <w:pPr>
        <w:pageBreakBefore/>
        <w:suppressAutoHyphens/>
        <w:autoSpaceDN w:val="0"/>
        <w:spacing w:line="480" w:lineRule="exact"/>
        <w:jc w:val="center"/>
        <w:textAlignment w:val="baseline"/>
        <w:rPr>
          <w:rFonts w:ascii="Times New Roman" w:eastAsia="新細明體" w:hAnsi="Times New Roman" w:cs="Times New Roman"/>
          <w:kern w:val="3"/>
          <w:sz w:val="26"/>
          <w:szCs w:val="26"/>
        </w:rPr>
      </w:pPr>
      <w:r w:rsidRPr="00F74555">
        <w:rPr>
          <w:rFonts w:ascii="標楷體" w:eastAsia="標楷體" w:hAnsi="標楷體" w:cs="Times New Roman"/>
          <w:b/>
          <w:bCs/>
          <w:color w:val="000000"/>
          <w:kern w:val="3"/>
          <w:sz w:val="26"/>
          <w:szCs w:val="26"/>
        </w:rPr>
        <w:lastRenderedPageBreak/>
        <w:t>南安國小</w:t>
      </w:r>
      <w:r w:rsidRPr="00F74555">
        <w:rPr>
          <w:rFonts w:ascii="標楷體" w:eastAsia="標楷體" w:hAnsi="標楷體" w:cs="Times New Roman" w:hint="eastAsia"/>
          <w:b/>
          <w:bCs/>
          <w:color w:val="000000"/>
          <w:kern w:val="3"/>
          <w:sz w:val="26"/>
          <w:szCs w:val="26"/>
        </w:rPr>
        <w:t>113</w:t>
      </w:r>
      <w:r w:rsidRPr="00F74555">
        <w:rPr>
          <w:rFonts w:ascii="標楷體" w:eastAsia="標楷體" w:hAnsi="標楷體" w:cs="Times New Roman"/>
          <w:b/>
          <w:bCs/>
          <w:color w:val="000000"/>
          <w:kern w:val="3"/>
          <w:sz w:val="26"/>
          <w:szCs w:val="26"/>
        </w:rPr>
        <w:t>學年度本土語文/臺灣手語/新住民語文選修課程調查表(新生適用)</w:t>
      </w:r>
    </w:p>
    <w:tbl>
      <w:tblPr>
        <w:tblW w:w="10106" w:type="dxa"/>
        <w:jc w:val="center"/>
        <w:tblLayout w:type="fixed"/>
        <w:tblCellMar>
          <w:left w:w="10" w:type="dxa"/>
          <w:right w:w="10" w:type="dxa"/>
        </w:tblCellMar>
        <w:tblLook w:val="0000" w:firstRow="0" w:lastRow="0" w:firstColumn="0" w:lastColumn="0" w:noHBand="0" w:noVBand="0"/>
      </w:tblPr>
      <w:tblGrid>
        <w:gridCol w:w="671"/>
        <w:gridCol w:w="709"/>
        <w:gridCol w:w="867"/>
        <w:gridCol w:w="1199"/>
        <w:gridCol w:w="478"/>
        <w:gridCol w:w="426"/>
        <w:gridCol w:w="1417"/>
        <w:gridCol w:w="851"/>
        <w:gridCol w:w="1140"/>
        <w:gridCol w:w="128"/>
        <w:gridCol w:w="535"/>
        <w:gridCol w:w="1685"/>
      </w:tblGrid>
      <w:tr w:rsidR="00F74555" w:rsidRPr="00F74555" w14:paraId="4CD6267E" w14:textId="77777777" w:rsidTr="005747F2">
        <w:trPr>
          <w:cantSplit/>
          <w:trHeight w:val="528"/>
          <w:jc w:val="center"/>
        </w:trPr>
        <w:tc>
          <w:tcPr>
            <w:tcW w:w="671" w:type="dxa"/>
            <w:tcBorders>
              <w:top w:val="double" w:sz="12"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14:paraId="5AC19FF2" w14:textId="77777777" w:rsidR="00F74555" w:rsidRPr="00F74555" w:rsidRDefault="00F74555" w:rsidP="00F74555">
            <w:pPr>
              <w:suppressAutoHyphens/>
              <w:autoSpaceDN w:val="0"/>
              <w:jc w:val="center"/>
              <w:textAlignment w:val="baseline"/>
              <w:rPr>
                <w:rFonts w:ascii="標楷體" w:eastAsia="標楷體" w:hAnsi="標楷體" w:cs="Times New Roman"/>
                <w:color w:val="000000"/>
                <w:kern w:val="3"/>
                <w:sz w:val="22"/>
              </w:rPr>
            </w:pPr>
            <w:r w:rsidRPr="00F74555">
              <w:rPr>
                <w:rFonts w:ascii="標楷體" w:eastAsia="標楷體" w:hAnsi="標楷體" w:cs="Times New Roman"/>
                <w:color w:val="000000"/>
                <w:kern w:val="3"/>
                <w:sz w:val="22"/>
              </w:rPr>
              <w:t>學生姓名</w:t>
            </w:r>
          </w:p>
        </w:tc>
        <w:tc>
          <w:tcPr>
            <w:tcW w:w="1576" w:type="dxa"/>
            <w:gridSpan w:val="2"/>
            <w:tcBorders>
              <w:top w:val="double" w:sz="12"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14:paraId="5121ED31" w14:textId="77777777" w:rsidR="00F74555" w:rsidRPr="00F74555" w:rsidRDefault="00F74555" w:rsidP="00F74555">
            <w:pPr>
              <w:suppressAutoHyphens/>
              <w:autoSpaceDN w:val="0"/>
              <w:jc w:val="center"/>
              <w:textAlignment w:val="baseline"/>
              <w:rPr>
                <w:rFonts w:ascii="標楷體" w:eastAsia="標楷體" w:hAnsi="標楷體" w:cs="Times New Roman"/>
                <w:color w:val="000000"/>
                <w:kern w:val="3"/>
                <w:sz w:val="22"/>
              </w:rPr>
            </w:pPr>
          </w:p>
        </w:tc>
        <w:tc>
          <w:tcPr>
            <w:tcW w:w="2103" w:type="dxa"/>
            <w:gridSpan w:val="3"/>
            <w:tcBorders>
              <w:top w:val="double" w:sz="12"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14:paraId="1D954852" w14:textId="77777777" w:rsidR="00F74555" w:rsidRPr="00F74555" w:rsidRDefault="00F74555" w:rsidP="00F74555">
            <w:pPr>
              <w:suppressAutoHyphens/>
              <w:autoSpaceDN w:val="0"/>
              <w:jc w:val="center"/>
              <w:textAlignment w:val="baseline"/>
              <w:rPr>
                <w:rFonts w:ascii="Times New Roman" w:eastAsia="新細明體" w:hAnsi="Times New Roman" w:cs="Times New Roman"/>
                <w:kern w:val="3"/>
                <w:szCs w:val="24"/>
              </w:rPr>
            </w:pPr>
            <w:r w:rsidRPr="00F74555">
              <w:rPr>
                <w:rFonts w:ascii="標楷體" w:eastAsia="標楷體" w:hAnsi="標楷體" w:cs="Times New Roman"/>
                <w:color w:val="000000"/>
                <w:kern w:val="3"/>
                <w:sz w:val="22"/>
              </w:rPr>
              <w:t>家長</w:t>
            </w:r>
            <w:r w:rsidRPr="00F74555">
              <w:rPr>
                <w:rFonts w:ascii="標楷體" w:eastAsia="標楷體" w:hAnsi="標楷體" w:cs="Times New Roman"/>
                <w:b/>
                <w:color w:val="000000"/>
                <w:kern w:val="3"/>
                <w:sz w:val="22"/>
              </w:rPr>
              <w:t>使用的母語</w:t>
            </w:r>
          </w:p>
          <w:p w14:paraId="03042B43" w14:textId="77777777" w:rsidR="00F74555" w:rsidRPr="00F74555" w:rsidRDefault="00F74555" w:rsidP="00F74555">
            <w:pPr>
              <w:suppressAutoHyphens/>
              <w:autoSpaceDN w:val="0"/>
              <w:jc w:val="center"/>
              <w:textAlignment w:val="baseline"/>
              <w:rPr>
                <w:rFonts w:ascii="Times New Roman" w:eastAsia="新細明體" w:hAnsi="Times New Roman" w:cs="Times New Roman"/>
                <w:kern w:val="3"/>
                <w:szCs w:val="24"/>
              </w:rPr>
            </w:pPr>
            <w:r w:rsidRPr="00F74555">
              <w:rPr>
                <w:rFonts w:ascii="標楷體" w:eastAsia="標楷體" w:hAnsi="標楷體" w:cs="Times New Roman"/>
                <w:kern w:val="3"/>
                <w:sz w:val="16"/>
                <w:szCs w:val="16"/>
              </w:rPr>
              <w:t>(多母語家庭可呈現多語別)</w:t>
            </w:r>
          </w:p>
        </w:tc>
        <w:tc>
          <w:tcPr>
            <w:tcW w:w="1417" w:type="dxa"/>
            <w:tcBorders>
              <w:top w:val="double" w:sz="12"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vAlign w:val="bottom"/>
          </w:tcPr>
          <w:p w14:paraId="51FC6907" w14:textId="77777777" w:rsidR="00F74555" w:rsidRPr="00F74555" w:rsidRDefault="00F74555" w:rsidP="00F74555">
            <w:pPr>
              <w:suppressAutoHyphens/>
              <w:autoSpaceDN w:val="0"/>
              <w:jc w:val="right"/>
              <w:textAlignment w:val="baseline"/>
              <w:rPr>
                <w:rFonts w:ascii="Times New Roman" w:eastAsia="新細明體" w:hAnsi="Times New Roman" w:cs="Times New Roman"/>
                <w:kern w:val="3"/>
                <w:sz w:val="16"/>
                <w:szCs w:val="16"/>
              </w:rPr>
            </w:pPr>
          </w:p>
        </w:tc>
        <w:tc>
          <w:tcPr>
            <w:tcW w:w="851" w:type="dxa"/>
            <w:tcBorders>
              <w:top w:val="double" w:sz="12"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14:paraId="5B561A85" w14:textId="77777777" w:rsidR="00F74555" w:rsidRPr="00F74555" w:rsidRDefault="00F74555" w:rsidP="00F74555">
            <w:pPr>
              <w:suppressAutoHyphens/>
              <w:autoSpaceDN w:val="0"/>
              <w:jc w:val="center"/>
              <w:textAlignment w:val="baseline"/>
              <w:rPr>
                <w:rFonts w:ascii="標楷體" w:eastAsia="標楷體" w:hAnsi="標楷體" w:cs="Times New Roman"/>
                <w:color w:val="000000"/>
                <w:kern w:val="3"/>
                <w:sz w:val="22"/>
              </w:rPr>
            </w:pPr>
            <w:r w:rsidRPr="00F74555">
              <w:rPr>
                <w:rFonts w:ascii="標楷體" w:eastAsia="標楷體" w:hAnsi="標楷體" w:cs="Times New Roman"/>
                <w:color w:val="000000"/>
                <w:kern w:val="3"/>
                <w:sz w:val="22"/>
              </w:rPr>
              <w:t>家長連絡電話</w:t>
            </w:r>
          </w:p>
        </w:tc>
        <w:tc>
          <w:tcPr>
            <w:tcW w:w="1140" w:type="dxa"/>
            <w:tcBorders>
              <w:top w:val="double" w:sz="12"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14:paraId="11443D28" w14:textId="77777777" w:rsidR="00F74555" w:rsidRPr="00F74555" w:rsidRDefault="00F74555" w:rsidP="00F74555">
            <w:pPr>
              <w:suppressAutoHyphens/>
              <w:autoSpaceDN w:val="0"/>
              <w:jc w:val="center"/>
              <w:textAlignment w:val="baseline"/>
              <w:rPr>
                <w:rFonts w:ascii="標楷體" w:eastAsia="標楷體" w:hAnsi="標楷體" w:cs="Times New Roman"/>
                <w:color w:val="000000"/>
                <w:kern w:val="3"/>
                <w:sz w:val="22"/>
              </w:rPr>
            </w:pPr>
          </w:p>
        </w:tc>
        <w:tc>
          <w:tcPr>
            <w:tcW w:w="663" w:type="dxa"/>
            <w:gridSpan w:val="2"/>
            <w:tcBorders>
              <w:top w:val="double" w:sz="12"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14:paraId="01EADD09" w14:textId="77777777" w:rsidR="00F74555" w:rsidRPr="00F74555" w:rsidRDefault="00F74555" w:rsidP="00F74555">
            <w:pPr>
              <w:suppressAutoHyphens/>
              <w:autoSpaceDN w:val="0"/>
              <w:jc w:val="center"/>
              <w:textAlignment w:val="baseline"/>
              <w:rPr>
                <w:rFonts w:ascii="Times New Roman" w:eastAsia="新細明體" w:hAnsi="Times New Roman" w:cs="Times New Roman"/>
                <w:kern w:val="3"/>
                <w:szCs w:val="24"/>
              </w:rPr>
            </w:pPr>
            <w:r w:rsidRPr="00F74555">
              <w:rPr>
                <w:rFonts w:ascii="標楷體" w:eastAsia="標楷體" w:hAnsi="標楷體" w:cs="Times New Roman"/>
                <w:color w:val="000000"/>
                <w:kern w:val="3"/>
                <w:sz w:val="22"/>
              </w:rPr>
              <w:t>家長簽章</w:t>
            </w:r>
          </w:p>
        </w:tc>
        <w:tc>
          <w:tcPr>
            <w:tcW w:w="1685" w:type="dxa"/>
            <w:tcBorders>
              <w:top w:val="double" w:sz="12" w:space="0" w:color="000000"/>
              <w:left w:val="single" w:sz="4"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14:paraId="2A2E49E9" w14:textId="77777777" w:rsidR="00F74555" w:rsidRPr="00F74555" w:rsidRDefault="00F74555" w:rsidP="00F74555">
            <w:pPr>
              <w:suppressAutoHyphens/>
              <w:autoSpaceDN w:val="0"/>
              <w:jc w:val="center"/>
              <w:textAlignment w:val="baseline"/>
              <w:rPr>
                <w:rFonts w:ascii="標楷體" w:eastAsia="標楷體" w:hAnsi="標楷體" w:cs="Times New Roman"/>
                <w:color w:val="000000"/>
                <w:kern w:val="3"/>
                <w:sz w:val="22"/>
              </w:rPr>
            </w:pPr>
          </w:p>
        </w:tc>
      </w:tr>
      <w:tr w:rsidR="00F74555" w:rsidRPr="00F74555" w14:paraId="7D727DDB" w14:textId="77777777" w:rsidTr="005747F2">
        <w:trPr>
          <w:cantSplit/>
          <w:trHeight w:val="238"/>
          <w:jc w:val="center"/>
        </w:trPr>
        <w:tc>
          <w:tcPr>
            <w:tcW w:w="671" w:type="dxa"/>
            <w:vMerge w:val="restart"/>
            <w:tcBorders>
              <w:top w:val="double" w:sz="12" w:space="0" w:color="000000"/>
              <w:left w:val="double" w:sz="12" w:space="0" w:color="000000"/>
              <w:bottom w:val="double" w:sz="12" w:space="0" w:color="000000"/>
              <w:right w:val="single" w:sz="12" w:space="0" w:color="000000"/>
            </w:tcBorders>
            <w:shd w:val="clear" w:color="auto" w:fill="auto"/>
            <w:tcMar>
              <w:top w:w="0" w:type="dxa"/>
              <w:left w:w="28" w:type="dxa"/>
              <w:bottom w:w="0" w:type="dxa"/>
              <w:right w:w="28" w:type="dxa"/>
            </w:tcMar>
            <w:vAlign w:val="center"/>
          </w:tcPr>
          <w:p w14:paraId="4E8F9F1E" w14:textId="77777777" w:rsidR="00F74555" w:rsidRPr="00F74555" w:rsidRDefault="00F74555" w:rsidP="00F74555">
            <w:pPr>
              <w:suppressAutoHyphens/>
              <w:autoSpaceDN w:val="0"/>
              <w:spacing w:before="180" w:line="320" w:lineRule="exact"/>
              <w:textAlignment w:val="baseline"/>
              <w:rPr>
                <w:rFonts w:ascii="Times New Roman" w:eastAsia="新細明體" w:hAnsi="Times New Roman" w:cs="Times New Roman"/>
                <w:kern w:val="3"/>
                <w:szCs w:val="24"/>
              </w:rPr>
            </w:pPr>
            <w:r w:rsidRPr="00F74555">
              <w:rPr>
                <w:rFonts w:ascii="標楷體" w:eastAsia="標楷體" w:hAnsi="標楷體" w:cs="標楷體"/>
                <w:color w:val="000000"/>
                <w:kern w:val="3"/>
                <w:sz w:val="22"/>
              </w:rPr>
              <w:t>選習</w:t>
            </w:r>
            <w:r w:rsidRPr="00F74555">
              <w:rPr>
                <w:rFonts w:ascii="標楷體" w:eastAsia="標楷體" w:hAnsi="標楷體" w:cs="標楷體"/>
                <w:bCs/>
                <w:color w:val="000000"/>
                <w:kern w:val="3"/>
                <w:sz w:val="22"/>
              </w:rPr>
              <w:t>語文</w:t>
            </w:r>
            <w:r w:rsidRPr="00F74555">
              <w:rPr>
                <w:rFonts w:ascii="標楷體" w:eastAsia="標楷體" w:hAnsi="標楷體" w:cs="標楷體"/>
                <w:color w:val="000000"/>
                <w:kern w:val="3"/>
                <w:sz w:val="22"/>
              </w:rPr>
              <w:t>類別</w:t>
            </w:r>
          </w:p>
          <w:p w14:paraId="76D81896" w14:textId="77777777" w:rsidR="00F74555" w:rsidRPr="00F74555" w:rsidRDefault="00F74555" w:rsidP="00F74555">
            <w:pPr>
              <w:suppressAutoHyphens/>
              <w:autoSpaceDN w:val="0"/>
              <w:spacing w:before="180" w:line="320" w:lineRule="exact"/>
              <w:textAlignment w:val="baseline"/>
              <w:rPr>
                <w:rFonts w:ascii="Times New Roman" w:eastAsia="新細明體" w:hAnsi="Times New Roman" w:cs="Times New Roman"/>
                <w:kern w:val="3"/>
                <w:szCs w:val="24"/>
              </w:rPr>
            </w:pPr>
            <w:r w:rsidRPr="00F74555">
              <w:rPr>
                <w:rFonts w:ascii="標楷體" w:eastAsia="標楷體" w:hAnsi="標楷體" w:cs="標楷體"/>
                <w:b/>
                <w:color w:val="000000"/>
                <w:kern w:val="3"/>
                <w:sz w:val="18"/>
                <w:szCs w:val="18"/>
                <w:shd w:val="clear" w:color="auto" w:fill="FFFFFF"/>
              </w:rPr>
              <w:t>(只能勾選一個)</w:t>
            </w:r>
          </w:p>
        </w:tc>
        <w:tc>
          <w:tcPr>
            <w:tcW w:w="9435" w:type="dxa"/>
            <w:gridSpan w:val="11"/>
            <w:tcBorders>
              <w:top w:val="double" w:sz="12" w:space="0" w:color="000000"/>
              <w:left w:val="single" w:sz="12" w:space="0" w:color="000000"/>
              <w:bottom w:val="single" w:sz="12" w:space="0" w:color="000000"/>
              <w:right w:val="double" w:sz="12" w:space="0" w:color="000000"/>
            </w:tcBorders>
            <w:shd w:val="clear" w:color="auto" w:fill="D0CECE"/>
            <w:tcMar>
              <w:top w:w="0" w:type="dxa"/>
              <w:left w:w="28" w:type="dxa"/>
              <w:bottom w:w="0" w:type="dxa"/>
              <w:right w:w="28" w:type="dxa"/>
            </w:tcMar>
            <w:vAlign w:val="center"/>
          </w:tcPr>
          <w:p w14:paraId="5B3438C3" w14:textId="77777777" w:rsidR="00F74555" w:rsidRPr="00F74555" w:rsidRDefault="00F74555" w:rsidP="00F74555">
            <w:pPr>
              <w:suppressAutoHyphens/>
              <w:autoSpaceDN w:val="0"/>
              <w:jc w:val="both"/>
              <w:textAlignment w:val="baseline"/>
              <w:rPr>
                <w:rFonts w:ascii="Times New Roman" w:eastAsia="新細明體" w:hAnsi="Times New Roman" w:cs="Times New Roman"/>
                <w:kern w:val="3"/>
                <w:szCs w:val="24"/>
              </w:rPr>
            </w:pPr>
            <w:r w:rsidRPr="00F74555">
              <w:rPr>
                <w:rFonts w:ascii="標楷體" w:eastAsia="標楷體" w:hAnsi="標楷體" w:cs="Times New Roman"/>
                <w:color w:val="000000"/>
                <w:kern w:val="3"/>
                <w:sz w:val="22"/>
              </w:rPr>
              <w:t>(  )</w:t>
            </w:r>
            <w:r w:rsidRPr="00F74555">
              <w:rPr>
                <w:rFonts w:ascii="標楷體" w:eastAsia="標楷體" w:hAnsi="標楷體" w:cs="Times New Roman"/>
                <w:b/>
                <w:color w:val="000000"/>
                <w:kern w:val="3"/>
                <w:sz w:val="22"/>
              </w:rPr>
              <w:t>閩南語</w:t>
            </w:r>
          </w:p>
        </w:tc>
      </w:tr>
      <w:tr w:rsidR="00F74555" w:rsidRPr="00F74555" w14:paraId="0E7B74E9" w14:textId="77777777" w:rsidTr="005747F2">
        <w:trPr>
          <w:cantSplit/>
          <w:trHeight w:val="238"/>
          <w:jc w:val="center"/>
        </w:trPr>
        <w:tc>
          <w:tcPr>
            <w:tcW w:w="671" w:type="dxa"/>
            <w:vMerge/>
            <w:tcBorders>
              <w:top w:val="double" w:sz="12" w:space="0" w:color="000000"/>
              <w:left w:val="double" w:sz="12" w:space="0" w:color="000000"/>
              <w:bottom w:val="double" w:sz="12" w:space="0" w:color="000000"/>
              <w:right w:val="single" w:sz="12" w:space="0" w:color="000000"/>
            </w:tcBorders>
            <w:shd w:val="clear" w:color="auto" w:fill="auto"/>
            <w:tcMar>
              <w:top w:w="0" w:type="dxa"/>
              <w:left w:w="28" w:type="dxa"/>
              <w:bottom w:w="0" w:type="dxa"/>
              <w:right w:w="28" w:type="dxa"/>
            </w:tcMar>
            <w:vAlign w:val="center"/>
          </w:tcPr>
          <w:p w14:paraId="2C5345C7" w14:textId="77777777" w:rsidR="00F74555" w:rsidRPr="00F74555" w:rsidRDefault="00F74555" w:rsidP="00F74555">
            <w:pPr>
              <w:widowControl/>
              <w:autoSpaceDN w:val="0"/>
              <w:textAlignment w:val="baseline"/>
              <w:rPr>
                <w:rFonts w:ascii="Times New Roman" w:eastAsia="新細明體" w:hAnsi="Times New Roman" w:cs="Times New Roman"/>
                <w:kern w:val="0"/>
                <w:sz w:val="20"/>
                <w:szCs w:val="20"/>
              </w:rPr>
            </w:pPr>
          </w:p>
        </w:tc>
        <w:tc>
          <w:tcPr>
            <w:tcW w:w="9435" w:type="dxa"/>
            <w:gridSpan w:val="11"/>
            <w:tcBorders>
              <w:top w:val="single" w:sz="12" w:space="0" w:color="000000"/>
              <w:left w:val="single" w:sz="12" w:space="0" w:color="000000"/>
              <w:bottom w:val="single" w:sz="12" w:space="0" w:color="000000"/>
              <w:right w:val="double" w:sz="12" w:space="0" w:color="000000"/>
            </w:tcBorders>
            <w:shd w:val="clear" w:color="auto" w:fill="D0CECE"/>
            <w:tcMar>
              <w:top w:w="0" w:type="dxa"/>
              <w:left w:w="28" w:type="dxa"/>
              <w:bottom w:w="0" w:type="dxa"/>
              <w:right w:w="28" w:type="dxa"/>
            </w:tcMar>
            <w:vAlign w:val="center"/>
          </w:tcPr>
          <w:p w14:paraId="11A8A981" w14:textId="77777777" w:rsidR="00F74555" w:rsidRPr="00F74555" w:rsidRDefault="00F74555" w:rsidP="00F74555">
            <w:pPr>
              <w:suppressAutoHyphens/>
              <w:autoSpaceDN w:val="0"/>
              <w:jc w:val="both"/>
              <w:textAlignment w:val="baseline"/>
              <w:rPr>
                <w:rFonts w:ascii="Times New Roman" w:eastAsia="新細明體" w:hAnsi="Times New Roman" w:cs="Times New Roman"/>
                <w:kern w:val="3"/>
                <w:szCs w:val="24"/>
              </w:rPr>
            </w:pPr>
            <w:r w:rsidRPr="00F74555">
              <w:rPr>
                <w:rFonts w:ascii="標楷體" w:eastAsia="標楷體" w:hAnsi="標楷體" w:cs="Times New Roman"/>
                <w:color w:val="000000"/>
                <w:kern w:val="3"/>
                <w:sz w:val="22"/>
              </w:rPr>
              <w:t>(  )</w:t>
            </w:r>
            <w:r w:rsidRPr="00F74555">
              <w:rPr>
                <w:rFonts w:ascii="標楷體" w:eastAsia="標楷體" w:hAnsi="標楷體" w:cs="Times New Roman"/>
                <w:b/>
                <w:color w:val="000000"/>
                <w:kern w:val="3"/>
                <w:sz w:val="22"/>
              </w:rPr>
              <w:t>閩東語</w:t>
            </w:r>
            <w:bookmarkStart w:id="0" w:name="_GoBack"/>
            <w:bookmarkEnd w:id="0"/>
          </w:p>
        </w:tc>
      </w:tr>
      <w:tr w:rsidR="00F74555" w:rsidRPr="00F74555" w14:paraId="0BD2FAC8" w14:textId="77777777" w:rsidTr="005747F2">
        <w:trPr>
          <w:cantSplit/>
          <w:trHeight w:val="81"/>
          <w:jc w:val="center"/>
        </w:trPr>
        <w:tc>
          <w:tcPr>
            <w:tcW w:w="671" w:type="dxa"/>
            <w:vMerge/>
            <w:tcBorders>
              <w:top w:val="double" w:sz="12" w:space="0" w:color="000000"/>
              <w:left w:val="double" w:sz="12" w:space="0" w:color="000000"/>
              <w:bottom w:val="double" w:sz="12" w:space="0" w:color="000000"/>
              <w:right w:val="single" w:sz="12" w:space="0" w:color="000000"/>
            </w:tcBorders>
            <w:shd w:val="clear" w:color="auto" w:fill="auto"/>
            <w:tcMar>
              <w:top w:w="0" w:type="dxa"/>
              <w:left w:w="28" w:type="dxa"/>
              <w:bottom w:w="0" w:type="dxa"/>
              <w:right w:w="28" w:type="dxa"/>
            </w:tcMar>
            <w:vAlign w:val="center"/>
          </w:tcPr>
          <w:p w14:paraId="3140C737" w14:textId="77777777" w:rsidR="00F74555" w:rsidRPr="00F74555" w:rsidRDefault="00F74555" w:rsidP="00F74555">
            <w:pPr>
              <w:widowControl/>
              <w:autoSpaceDN w:val="0"/>
              <w:textAlignment w:val="baseline"/>
              <w:rPr>
                <w:rFonts w:ascii="Times New Roman" w:eastAsia="新細明體" w:hAnsi="Times New Roman" w:cs="Times New Roman"/>
                <w:kern w:val="0"/>
                <w:sz w:val="20"/>
                <w:szCs w:val="20"/>
              </w:rPr>
            </w:pPr>
          </w:p>
        </w:tc>
        <w:tc>
          <w:tcPr>
            <w:tcW w:w="9435" w:type="dxa"/>
            <w:gridSpan w:val="11"/>
            <w:tcBorders>
              <w:top w:val="single" w:sz="12" w:space="0" w:color="000000"/>
              <w:left w:val="single" w:sz="12" w:space="0" w:color="000000"/>
              <w:bottom w:val="single" w:sz="4" w:space="0" w:color="000000"/>
              <w:right w:val="double" w:sz="12" w:space="0" w:color="000000"/>
            </w:tcBorders>
            <w:shd w:val="clear" w:color="auto" w:fill="D0CECE"/>
            <w:tcMar>
              <w:top w:w="0" w:type="dxa"/>
              <w:left w:w="28" w:type="dxa"/>
              <w:bottom w:w="0" w:type="dxa"/>
              <w:right w:w="28" w:type="dxa"/>
            </w:tcMar>
            <w:vAlign w:val="center"/>
          </w:tcPr>
          <w:p w14:paraId="1D276824" w14:textId="77777777" w:rsidR="00F74555" w:rsidRPr="00F74555" w:rsidRDefault="00F74555" w:rsidP="00F74555">
            <w:pPr>
              <w:suppressAutoHyphens/>
              <w:autoSpaceDN w:val="0"/>
              <w:ind w:right="-480"/>
              <w:jc w:val="both"/>
              <w:textAlignment w:val="baseline"/>
              <w:rPr>
                <w:rFonts w:ascii="Times New Roman" w:eastAsia="新細明體" w:hAnsi="Times New Roman" w:cs="Times New Roman"/>
                <w:kern w:val="3"/>
                <w:szCs w:val="24"/>
              </w:rPr>
            </w:pPr>
            <w:r w:rsidRPr="00F74555">
              <w:rPr>
                <w:rFonts w:ascii="標楷體" w:eastAsia="標楷體" w:hAnsi="標楷體" w:cs="Times New Roman"/>
                <w:b/>
                <w:color w:val="000000"/>
                <w:kern w:val="3"/>
                <w:sz w:val="22"/>
              </w:rPr>
              <w:t>客語</w:t>
            </w:r>
          </w:p>
        </w:tc>
      </w:tr>
      <w:tr w:rsidR="00F74555" w:rsidRPr="00F74555" w14:paraId="101A3558" w14:textId="77777777" w:rsidTr="005747F2">
        <w:trPr>
          <w:cantSplit/>
          <w:trHeight w:val="201"/>
          <w:jc w:val="center"/>
        </w:trPr>
        <w:tc>
          <w:tcPr>
            <w:tcW w:w="671" w:type="dxa"/>
            <w:vMerge/>
            <w:tcBorders>
              <w:top w:val="double" w:sz="12" w:space="0" w:color="000000"/>
              <w:left w:val="double" w:sz="12" w:space="0" w:color="000000"/>
              <w:bottom w:val="double" w:sz="12" w:space="0" w:color="000000"/>
              <w:right w:val="single" w:sz="12" w:space="0" w:color="000000"/>
            </w:tcBorders>
            <w:shd w:val="clear" w:color="auto" w:fill="auto"/>
            <w:tcMar>
              <w:top w:w="0" w:type="dxa"/>
              <w:left w:w="28" w:type="dxa"/>
              <w:bottom w:w="0" w:type="dxa"/>
              <w:right w:w="28" w:type="dxa"/>
            </w:tcMar>
            <w:vAlign w:val="center"/>
          </w:tcPr>
          <w:p w14:paraId="37EB8BFF" w14:textId="77777777" w:rsidR="00F74555" w:rsidRPr="00F74555" w:rsidRDefault="00F74555" w:rsidP="00F74555">
            <w:pPr>
              <w:widowControl/>
              <w:autoSpaceDN w:val="0"/>
              <w:textAlignment w:val="baseline"/>
              <w:rPr>
                <w:rFonts w:ascii="Times New Roman" w:eastAsia="新細明體" w:hAnsi="Times New Roman" w:cs="Times New Roman"/>
                <w:kern w:val="0"/>
                <w:sz w:val="20"/>
                <w:szCs w:val="20"/>
              </w:rPr>
            </w:pPr>
          </w:p>
        </w:tc>
        <w:tc>
          <w:tcPr>
            <w:tcW w:w="9435" w:type="dxa"/>
            <w:gridSpan w:val="11"/>
            <w:tcBorders>
              <w:top w:val="single" w:sz="4" w:space="0" w:color="000000"/>
              <w:left w:val="single" w:sz="12" w:space="0" w:color="000000"/>
              <w:bottom w:val="single" w:sz="2" w:space="0" w:color="000000"/>
              <w:right w:val="double" w:sz="12" w:space="0" w:color="000000"/>
            </w:tcBorders>
            <w:shd w:val="clear" w:color="auto" w:fill="auto"/>
            <w:tcMar>
              <w:top w:w="0" w:type="dxa"/>
              <w:left w:w="28" w:type="dxa"/>
              <w:bottom w:w="0" w:type="dxa"/>
              <w:right w:w="28" w:type="dxa"/>
            </w:tcMar>
            <w:vAlign w:val="center"/>
          </w:tcPr>
          <w:p w14:paraId="62667819" w14:textId="77777777" w:rsidR="00F74555" w:rsidRPr="00F74555" w:rsidRDefault="00F74555" w:rsidP="00F74555">
            <w:pPr>
              <w:suppressAutoHyphens/>
              <w:autoSpaceDN w:val="0"/>
              <w:ind w:right="-480"/>
              <w:jc w:val="both"/>
              <w:textAlignment w:val="baseline"/>
              <w:rPr>
                <w:rFonts w:ascii="Times New Roman" w:eastAsia="新細明體" w:hAnsi="Times New Roman" w:cs="Times New Roman"/>
                <w:kern w:val="3"/>
                <w:szCs w:val="24"/>
              </w:rPr>
            </w:pPr>
            <w:r w:rsidRPr="00F74555">
              <w:rPr>
                <w:rFonts w:ascii="標楷體" w:eastAsia="標楷體" w:hAnsi="標楷體" w:cs="Times New Roman"/>
                <w:color w:val="000000"/>
                <w:kern w:val="3"/>
                <w:sz w:val="22"/>
              </w:rPr>
              <w:t>(  )</w:t>
            </w:r>
            <w:r w:rsidRPr="00F74555">
              <w:rPr>
                <w:rFonts w:ascii="Times New Roman" w:eastAsia="新細明體" w:hAnsi="Times New Roman" w:cs="Times New Roman"/>
                <w:color w:val="000000"/>
                <w:kern w:val="3"/>
                <w:sz w:val="22"/>
              </w:rPr>
              <w:t xml:space="preserve"> </w:t>
            </w:r>
            <w:r w:rsidRPr="00F74555">
              <w:rPr>
                <w:rFonts w:ascii="標楷體" w:eastAsia="標楷體" w:hAnsi="標楷體" w:cs="Times New Roman"/>
                <w:color w:val="000000"/>
                <w:kern w:val="3"/>
                <w:sz w:val="22"/>
              </w:rPr>
              <w:t>北四縣腔  (  )南四縣腔  (  )海陸腔  (  )大埔腔 (  )饒平腔  (  )詔安腔</w:t>
            </w:r>
          </w:p>
        </w:tc>
      </w:tr>
      <w:tr w:rsidR="00F74555" w:rsidRPr="00F74555" w14:paraId="42030C2C" w14:textId="77777777" w:rsidTr="005747F2">
        <w:trPr>
          <w:cantSplit/>
          <w:trHeight w:val="116"/>
          <w:jc w:val="center"/>
        </w:trPr>
        <w:tc>
          <w:tcPr>
            <w:tcW w:w="671" w:type="dxa"/>
            <w:vMerge/>
            <w:tcBorders>
              <w:top w:val="double" w:sz="12" w:space="0" w:color="000000"/>
              <w:left w:val="double" w:sz="12" w:space="0" w:color="000000"/>
              <w:bottom w:val="double" w:sz="12" w:space="0" w:color="000000"/>
              <w:right w:val="single" w:sz="12" w:space="0" w:color="000000"/>
            </w:tcBorders>
            <w:shd w:val="clear" w:color="auto" w:fill="auto"/>
            <w:tcMar>
              <w:top w:w="0" w:type="dxa"/>
              <w:left w:w="28" w:type="dxa"/>
              <w:bottom w:w="0" w:type="dxa"/>
              <w:right w:w="28" w:type="dxa"/>
            </w:tcMar>
            <w:vAlign w:val="center"/>
          </w:tcPr>
          <w:p w14:paraId="587D37C6" w14:textId="77777777" w:rsidR="00F74555" w:rsidRPr="00F74555" w:rsidRDefault="00F74555" w:rsidP="00F74555">
            <w:pPr>
              <w:widowControl/>
              <w:autoSpaceDN w:val="0"/>
              <w:textAlignment w:val="baseline"/>
              <w:rPr>
                <w:rFonts w:ascii="Times New Roman" w:eastAsia="新細明體" w:hAnsi="Times New Roman" w:cs="Times New Roman"/>
                <w:kern w:val="0"/>
                <w:sz w:val="20"/>
                <w:szCs w:val="20"/>
              </w:rPr>
            </w:pPr>
          </w:p>
        </w:tc>
        <w:tc>
          <w:tcPr>
            <w:tcW w:w="9435" w:type="dxa"/>
            <w:gridSpan w:val="11"/>
            <w:tcBorders>
              <w:top w:val="single" w:sz="12" w:space="0" w:color="000000"/>
              <w:left w:val="single" w:sz="12" w:space="0" w:color="000000"/>
              <w:bottom w:val="single" w:sz="4" w:space="0" w:color="000000"/>
              <w:right w:val="double" w:sz="12" w:space="0" w:color="000000"/>
            </w:tcBorders>
            <w:shd w:val="clear" w:color="auto" w:fill="D9D9D9"/>
            <w:tcMar>
              <w:top w:w="0" w:type="dxa"/>
              <w:left w:w="28" w:type="dxa"/>
              <w:bottom w:w="0" w:type="dxa"/>
              <w:right w:w="28" w:type="dxa"/>
            </w:tcMar>
            <w:vAlign w:val="center"/>
          </w:tcPr>
          <w:p w14:paraId="56D199B8" w14:textId="77777777" w:rsidR="00F74555" w:rsidRPr="00F74555" w:rsidRDefault="00F74555" w:rsidP="00F74555">
            <w:pPr>
              <w:tabs>
                <w:tab w:val="left" w:pos="2145"/>
                <w:tab w:val="left" w:pos="4305"/>
              </w:tabs>
              <w:suppressAutoHyphens/>
              <w:autoSpaceDN w:val="0"/>
              <w:ind w:left="103" w:hanging="120"/>
              <w:jc w:val="both"/>
              <w:textAlignment w:val="baseline"/>
              <w:rPr>
                <w:rFonts w:ascii="Times New Roman" w:eastAsia="新細明體" w:hAnsi="Times New Roman" w:cs="Times New Roman"/>
                <w:kern w:val="3"/>
                <w:szCs w:val="24"/>
              </w:rPr>
            </w:pPr>
            <w:r w:rsidRPr="00F74555">
              <w:rPr>
                <w:rFonts w:ascii="標楷體" w:eastAsia="標楷體" w:hAnsi="標楷體" w:cs="Times New Roman"/>
                <w:b/>
                <w:color w:val="000000"/>
                <w:kern w:val="3"/>
                <w:sz w:val="22"/>
              </w:rPr>
              <w:t>原住民族語</w:t>
            </w:r>
          </w:p>
        </w:tc>
      </w:tr>
      <w:tr w:rsidR="00F74555" w:rsidRPr="00F74555" w14:paraId="32C077F6" w14:textId="77777777" w:rsidTr="005747F2">
        <w:trPr>
          <w:cantSplit/>
          <w:trHeight w:val="50"/>
          <w:jc w:val="center"/>
        </w:trPr>
        <w:tc>
          <w:tcPr>
            <w:tcW w:w="671" w:type="dxa"/>
            <w:vMerge/>
            <w:tcBorders>
              <w:top w:val="double" w:sz="12" w:space="0" w:color="000000"/>
              <w:left w:val="double" w:sz="12" w:space="0" w:color="000000"/>
              <w:bottom w:val="double" w:sz="12" w:space="0" w:color="000000"/>
              <w:right w:val="single" w:sz="12" w:space="0" w:color="000000"/>
            </w:tcBorders>
            <w:shd w:val="clear" w:color="auto" w:fill="auto"/>
            <w:tcMar>
              <w:top w:w="0" w:type="dxa"/>
              <w:left w:w="28" w:type="dxa"/>
              <w:bottom w:w="0" w:type="dxa"/>
              <w:right w:w="28" w:type="dxa"/>
            </w:tcMar>
            <w:vAlign w:val="center"/>
          </w:tcPr>
          <w:p w14:paraId="09F6D625" w14:textId="77777777" w:rsidR="00F74555" w:rsidRPr="00F74555" w:rsidRDefault="00F74555" w:rsidP="00F74555">
            <w:pPr>
              <w:widowControl/>
              <w:autoSpaceDN w:val="0"/>
              <w:textAlignment w:val="baseline"/>
              <w:rPr>
                <w:rFonts w:ascii="Times New Roman" w:eastAsia="新細明體" w:hAnsi="Times New Roman" w:cs="Times New Roman"/>
                <w:kern w:val="0"/>
                <w:sz w:val="20"/>
                <w:szCs w:val="20"/>
              </w:rPr>
            </w:pPr>
          </w:p>
        </w:tc>
        <w:tc>
          <w:tcPr>
            <w:tcW w:w="2775"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81FAF8" w14:textId="77777777" w:rsidR="00F74555" w:rsidRPr="00F74555" w:rsidRDefault="00F74555" w:rsidP="00F74555">
            <w:pPr>
              <w:tabs>
                <w:tab w:val="left" w:pos="2145"/>
                <w:tab w:val="left" w:pos="4305"/>
              </w:tabs>
              <w:suppressAutoHyphens/>
              <w:autoSpaceDN w:val="0"/>
              <w:ind w:left="-15"/>
              <w:jc w:val="both"/>
              <w:textAlignment w:val="baseline"/>
              <w:rPr>
                <w:rFonts w:ascii="Times New Roman" w:eastAsia="新細明體" w:hAnsi="Times New Roman" w:cs="Times New Roman"/>
                <w:kern w:val="3"/>
                <w:szCs w:val="24"/>
              </w:rPr>
            </w:pPr>
            <w:r w:rsidRPr="00F74555">
              <w:rPr>
                <w:rFonts w:ascii="標楷體" w:eastAsia="標楷體" w:hAnsi="標楷體" w:cs="Times New Roman"/>
                <w:color w:val="000000"/>
                <w:kern w:val="3"/>
                <w:sz w:val="22"/>
              </w:rPr>
              <w:t>（  ）A初鹿卑南語</w:t>
            </w:r>
          </w:p>
        </w:tc>
        <w:tc>
          <w:tcPr>
            <w:tcW w:w="23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85D867" w14:textId="77777777" w:rsidR="00F74555" w:rsidRPr="00F74555" w:rsidRDefault="00F74555" w:rsidP="00F74555">
            <w:pPr>
              <w:tabs>
                <w:tab w:val="left" w:pos="2145"/>
                <w:tab w:val="left" w:pos="4305"/>
              </w:tabs>
              <w:suppressAutoHyphens/>
              <w:autoSpaceDN w:val="0"/>
              <w:ind w:left="-15"/>
              <w:jc w:val="both"/>
              <w:textAlignment w:val="baseline"/>
              <w:rPr>
                <w:rFonts w:ascii="Times New Roman" w:eastAsia="新細明體" w:hAnsi="Times New Roman" w:cs="Times New Roman"/>
                <w:kern w:val="3"/>
                <w:szCs w:val="24"/>
              </w:rPr>
            </w:pPr>
            <w:r w:rsidRPr="00F74555">
              <w:rPr>
                <w:rFonts w:ascii="標楷體" w:eastAsia="標楷體" w:hAnsi="標楷體" w:cs="Times New Roman"/>
                <w:color w:val="000000"/>
                <w:kern w:val="3"/>
                <w:sz w:val="22"/>
              </w:rPr>
              <w:t>（  ）A知本卑南語</w:t>
            </w:r>
          </w:p>
        </w:tc>
        <w:tc>
          <w:tcPr>
            <w:tcW w:w="21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CBDF3A" w14:textId="77777777" w:rsidR="00F74555" w:rsidRPr="00F74555" w:rsidRDefault="00F74555" w:rsidP="00F74555">
            <w:pPr>
              <w:tabs>
                <w:tab w:val="left" w:pos="2145"/>
                <w:tab w:val="left" w:pos="4305"/>
              </w:tabs>
              <w:suppressAutoHyphens/>
              <w:autoSpaceDN w:val="0"/>
              <w:ind w:left="-15"/>
              <w:jc w:val="both"/>
              <w:textAlignment w:val="baseline"/>
              <w:rPr>
                <w:rFonts w:ascii="Times New Roman" w:eastAsia="新細明體" w:hAnsi="Times New Roman" w:cs="Times New Roman"/>
                <w:kern w:val="3"/>
                <w:szCs w:val="24"/>
              </w:rPr>
            </w:pPr>
            <w:r w:rsidRPr="00F74555">
              <w:rPr>
                <w:rFonts w:ascii="標楷體" w:eastAsia="標楷體" w:hAnsi="標楷體" w:cs="Times New Roman"/>
                <w:color w:val="000000"/>
                <w:kern w:val="3"/>
                <w:sz w:val="22"/>
              </w:rPr>
              <w:t>（  ）A南王卑南語</w:t>
            </w:r>
          </w:p>
        </w:tc>
        <w:tc>
          <w:tcPr>
            <w:tcW w:w="222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5B3F9EEB" w14:textId="77777777" w:rsidR="00F74555" w:rsidRPr="00F74555" w:rsidRDefault="00F74555" w:rsidP="00F74555">
            <w:pPr>
              <w:tabs>
                <w:tab w:val="left" w:pos="2145"/>
                <w:tab w:val="left" w:pos="4305"/>
              </w:tabs>
              <w:suppressAutoHyphens/>
              <w:autoSpaceDN w:val="0"/>
              <w:ind w:left="-15"/>
              <w:jc w:val="both"/>
              <w:textAlignment w:val="baseline"/>
              <w:rPr>
                <w:rFonts w:ascii="Times New Roman" w:eastAsia="新細明體" w:hAnsi="Times New Roman" w:cs="Times New Roman"/>
                <w:kern w:val="3"/>
                <w:szCs w:val="24"/>
              </w:rPr>
            </w:pPr>
            <w:r w:rsidRPr="00F74555">
              <w:rPr>
                <w:rFonts w:ascii="標楷體" w:eastAsia="標楷體" w:hAnsi="標楷體" w:cs="Times New Roman"/>
                <w:color w:val="000000"/>
                <w:kern w:val="3"/>
                <w:sz w:val="22"/>
              </w:rPr>
              <w:t>（  ）A建和卑南語</w:t>
            </w:r>
          </w:p>
        </w:tc>
      </w:tr>
      <w:tr w:rsidR="00F74555" w:rsidRPr="00F74555" w14:paraId="47580E10" w14:textId="77777777" w:rsidTr="005747F2">
        <w:trPr>
          <w:cantSplit/>
          <w:trHeight w:val="50"/>
          <w:jc w:val="center"/>
        </w:trPr>
        <w:tc>
          <w:tcPr>
            <w:tcW w:w="671" w:type="dxa"/>
            <w:vMerge/>
            <w:tcBorders>
              <w:top w:val="double" w:sz="12" w:space="0" w:color="000000"/>
              <w:left w:val="double" w:sz="12" w:space="0" w:color="000000"/>
              <w:bottom w:val="double" w:sz="12" w:space="0" w:color="000000"/>
              <w:right w:val="single" w:sz="12" w:space="0" w:color="000000"/>
            </w:tcBorders>
            <w:shd w:val="clear" w:color="auto" w:fill="auto"/>
            <w:tcMar>
              <w:top w:w="0" w:type="dxa"/>
              <w:left w:w="28" w:type="dxa"/>
              <w:bottom w:w="0" w:type="dxa"/>
              <w:right w:w="28" w:type="dxa"/>
            </w:tcMar>
            <w:vAlign w:val="center"/>
          </w:tcPr>
          <w:p w14:paraId="1CC6E300" w14:textId="77777777" w:rsidR="00F74555" w:rsidRPr="00F74555" w:rsidRDefault="00F74555" w:rsidP="00F74555">
            <w:pPr>
              <w:widowControl/>
              <w:autoSpaceDN w:val="0"/>
              <w:textAlignment w:val="baseline"/>
              <w:rPr>
                <w:rFonts w:ascii="Times New Roman" w:eastAsia="新細明體" w:hAnsi="Times New Roman" w:cs="Times New Roman"/>
                <w:kern w:val="0"/>
                <w:sz w:val="20"/>
                <w:szCs w:val="20"/>
              </w:rPr>
            </w:pPr>
          </w:p>
        </w:tc>
        <w:tc>
          <w:tcPr>
            <w:tcW w:w="2775"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FF272F" w14:textId="77777777" w:rsidR="00F74555" w:rsidRPr="00F74555" w:rsidRDefault="00F74555" w:rsidP="00F74555">
            <w:pPr>
              <w:tabs>
                <w:tab w:val="left" w:pos="2145"/>
                <w:tab w:val="left" w:pos="4305"/>
              </w:tabs>
              <w:suppressAutoHyphens/>
              <w:autoSpaceDN w:val="0"/>
              <w:ind w:left="-15"/>
              <w:jc w:val="both"/>
              <w:textAlignment w:val="baseline"/>
              <w:rPr>
                <w:rFonts w:ascii="Times New Roman" w:eastAsia="新細明體" w:hAnsi="Times New Roman" w:cs="Times New Roman"/>
                <w:kern w:val="3"/>
                <w:szCs w:val="24"/>
              </w:rPr>
            </w:pPr>
            <w:r w:rsidRPr="00F74555">
              <w:rPr>
                <w:rFonts w:ascii="標楷體" w:eastAsia="標楷體" w:hAnsi="標楷體" w:cs="Times New Roman"/>
                <w:color w:val="000000"/>
                <w:kern w:val="3"/>
                <w:sz w:val="22"/>
              </w:rPr>
              <w:t>（  ）B郡群布農語</w:t>
            </w:r>
          </w:p>
        </w:tc>
        <w:tc>
          <w:tcPr>
            <w:tcW w:w="23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8EE1AF" w14:textId="77777777" w:rsidR="00F74555" w:rsidRPr="00F74555" w:rsidRDefault="00F74555" w:rsidP="00F74555">
            <w:pPr>
              <w:tabs>
                <w:tab w:val="left" w:pos="2145"/>
                <w:tab w:val="left" w:pos="4305"/>
              </w:tabs>
              <w:suppressAutoHyphens/>
              <w:autoSpaceDN w:val="0"/>
              <w:ind w:left="-15"/>
              <w:jc w:val="both"/>
              <w:textAlignment w:val="baseline"/>
              <w:rPr>
                <w:rFonts w:ascii="Times New Roman" w:eastAsia="新細明體" w:hAnsi="Times New Roman" w:cs="Times New Roman"/>
                <w:kern w:val="3"/>
                <w:szCs w:val="24"/>
              </w:rPr>
            </w:pPr>
            <w:r w:rsidRPr="00F74555">
              <w:rPr>
                <w:rFonts w:ascii="標楷體" w:eastAsia="標楷體" w:hAnsi="標楷體" w:cs="Times New Roman"/>
                <w:color w:val="000000"/>
                <w:kern w:val="3"/>
                <w:sz w:val="22"/>
              </w:rPr>
              <w:t>（  ）B卓群布農語</w:t>
            </w:r>
          </w:p>
        </w:tc>
        <w:tc>
          <w:tcPr>
            <w:tcW w:w="21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74C579" w14:textId="77777777" w:rsidR="00F74555" w:rsidRPr="00F74555" w:rsidRDefault="00F74555" w:rsidP="00F74555">
            <w:pPr>
              <w:tabs>
                <w:tab w:val="left" w:pos="2145"/>
                <w:tab w:val="left" w:pos="4305"/>
              </w:tabs>
              <w:suppressAutoHyphens/>
              <w:autoSpaceDN w:val="0"/>
              <w:ind w:left="-15"/>
              <w:jc w:val="both"/>
              <w:textAlignment w:val="baseline"/>
              <w:rPr>
                <w:rFonts w:ascii="Times New Roman" w:eastAsia="新細明體" w:hAnsi="Times New Roman" w:cs="Times New Roman"/>
                <w:kern w:val="3"/>
                <w:szCs w:val="24"/>
              </w:rPr>
            </w:pPr>
            <w:r w:rsidRPr="00F74555">
              <w:rPr>
                <w:rFonts w:ascii="標楷體" w:eastAsia="標楷體" w:hAnsi="標楷體" w:cs="Times New Roman"/>
                <w:color w:val="000000"/>
                <w:kern w:val="3"/>
                <w:sz w:val="22"/>
              </w:rPr>
              <w:t>（  ）B卡群布農語</w:t>
            </w:r>
          </w:p>
        </w:tc>
        <w:tc>
          <w:tcPr>
            <w:tcW w:w="222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41C89710" w14:textId="77777777" w:rsidR="00F74555" w:rsidRPr="00F74555" w:rsidRDefault="00F74555" w:rsidP="00F74555">
            <w:pPr>
              <w:tabs>
                <w:tab w:val="left" w:pos="2145"/>
                <w:tab w:val="left" w:pos="4305"/>
              </w:tabs>
              <w:suppressAutoHyphens/>
              <w:autoSpaceDN w:val="0"/>
              <w:ind w:left="-15"/>
              <w:jc w:val="both"/>
              <w:textAlignment w:val="baseline"/>
              <w:rPr>
                <w:rFonts w:ascii="Times New Roman" w:eastAsia="新細明體" w:hAnsi="Times New Roman" w:cs="Times New Roman"/>
                <w:kern w:val="3"/>
                <w:szCs w:val="24"/>
              </w:rPr>
            </w:pPr>
            <w:r w:rsidRPr="00F74555">
              <w:rPr>
                <w:rFonts w:ascii="標楷體" w:eastAsia="標楷體" w:hAnsi="標楷體" w:cs="Times New Roman"/>
                <w:color w:val="000000"/>
                <w:kern w:val="3"/>
                <w:sz w:val="22"/>
              </w:rPr>
              <w:t>（  ）B丹群布農語</w:t>
            </w:r>
          </w:p>
        </w:tc>
      </w:tr>
      <w:tr w:rsidR="00F74555" w:rsidRPr="00F74555" w14:paraId="603A389B" w14:textId="77777777" w:rsidTr="005747F2">
        <w:trPr>
          <w:cantSplit/>
          <w:trHeight w:val="50"/>
          <w:jc w:val="center"/>
        </w:trPr>
        <w:tc>
          <w:tcPr>
            <w:tcW w:w="671" w:type="dxa"/>
            <w:vMerge/>
            <w:tcBorders>
              <w:top w:val="double" w:sz="12" w:space="0" w:color="000000"/>
              <w:left w:val="double" w:sz="12" w:space="0" w:color="000000"/>
              <w:bottom w:val="double" w:sz="12" w:space="0" w:color="000000"/>
              <w:right w:val="single" w:sz="12" w:space="0" w:color="000000"/>
            </w:tcBorders>
            <w:shd w:val="clear" w:color="auto" w:fill="auto"/>
            <w:tcMar>
              <w:top w:w="0" w:type="dxa"/>
              <w:left w:w="28" w:type="dxa"/>
              <w:bottom w:w="0" w:type="dxa"/>
              <w:right w:w="28" w:type="dxa"/>
            </w:tcMar>
            <w:vAlign w:val="center"/>
          </w:tcPr>
          <w:p w14:paraId="18206012" w14:textId="77777777" w:rsidR="00F74555" w:rsidRPr="00F74555" w:rsidRDefault="00F74555" w:rsidP="00F74555">
            <w:pPr>
              <w:widowControl/>
              <w:autoSpaceDN w:val="0"/>
              <w:textAlignment w:val="baseline"/>
              <w:rPr>
                <w:rFonts w:ascii="Times New Roman" w:eastAsia="新細明體" w:hAnsi="Times New Roman" w:cs="Times New Roman"/>
                <w:kern w:val="0"/>
                <w:sz w:val="20"/>
                <w:szCs w:val="20"/>
              </w:rPr>
            </w:pPr>
          </w:p>
        </w:tc>
        <w:tc>
          <w:tcPr>
            <w:tcW w:w="2775"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12475D" w14:textId="77777777" w:rsidR="00F74555" w:rsidRPr="00F74555" w:rsidRDefault="00F74555" w:rsidP="00F74555">
            <w:pPr>
              <w:tabs>
                <w:tab w:val="left" w:pos="2145"/>
                <w:tab w:val="left" w:pos="4305"/>
              </w:tabs>
              <w:suppressAutoHyphens/>
              <w:autoSpaceDN w:val="0"/>
              <w:ind w:left="-15"/>
              <w:jc w:val="both"/>
              <w:textAlignment w:val="baseline"/>
              <w:rPr>
                <w:rFonts w:ascii="Times New Roman" w:eastAsia="新細明體" w:hAnsi="Times New Roman" w:cs="Times New Roman"/>
                <w:kern w:val="3"/>
                <w:szCs w:val="24"/>
              </w:rPr>
            </w:pPr>
            <w:r w:rsidRPr="00F74555">
              <w:rPr>
                <w:rFonts w:ascii="標楷體" w:eastAsia="標楷體" w:hAnsi="標楷體" w:cs="Times New Roman"/>
                <w:color w:val="000000"/>
                <w:kern w:val="3"/>
                <w:sz w:val="22"/>
              </w:rPr>
              <w:t>（  ）B巒群布農語</w:t>
            </w:r>
          </w:p>
        </w:tc>
        <w:tc>
          <w:tcPr>
            <w:tcW w:w="23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4896CC" w14:textId="77777777" w:rsidR="00F74555" w:rsidRPr="00F74555" w:rsidRDefault="00F74555" w:rsidP="00F74555">
            <w:pPr>
              <w:tabs>
                <w:tab w:val="left" w:pos="2145"/>
                <w:tab w:val="left" w:pos="4305"/>
              </w:tabs>
              <w:suppressAutoHyphens/>
              <w:autoSpaceDN w:val="0"/>
              <w:ind w:left="-15"/>
              <w:jc w:val="both"/>
              <w:textAlignment w:val="baseline"/>
              <w:rPr>
                <w:rFonts w:ascii="Times New Roman" w:eastAsia="新細明體" w:hAnsi="Times New Roman" w:cs="Times New Roman"/>
                <w:kern w:val="3"/>
                <w:szCs w:val="24"/>
              </w:rPr>
            </w:pPr>
            <w:r w:rsidRPr="00F74555">
              <w:rPr>
                <w:rFonts w:ascii="標楷體" w:eastAsia="標楷體" w:hAnsi="標楷體" w:cs="Times New Roman"/>
                <w:color w:val="000000"/>
                <w:kern w:val="3"/>
                <w:sz w:val="22"/>
              </w:rPr>
              <w:t>（  ）C南排灣語</w:t>
            </w:r>
          </w:p>
        </w:tc>
        <w:tc>
          <w:tcPr>
            <w:tcW w:w="21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CDEC0C" w14:textId="77777777" w:rsidR="00F74555" w:rsidRPr="00F74555" w:rsidRDefault="00F74555" w:rsidP="00F74555">
            <w:pPr>
              <w:tabs>
                <w:tab w:val="left" w:pos="2145"/>
                <w:tab w:val="left" w:pos="4305"/>
              </w:tabs>
              <w:suppressAutoHyphens/>
              <w:autoSpaceDN w:val="0"/>
              <w:ind w:left="-15"/>
              <w:jc w:val="both"/>
              <w:textAlignment w:val="baseline"/>
              <w:rPr>
                <w:rFonts w:ascii="Times New Roman" w:eastAsia="新細明體" w:hAnsi="Times New Roman" w:cs="Times New Roman"/>
                <w:kern w:val="3"/>
                <w:szCs w:val="24"/>
              </w:rPr>
            </w:pPr>
            <w:r w:rsidRPr="00F74555">
              <w:rPr>
                <w:rFonts w:ascii="標楷體" w:eastAsia="標楷體" w:hAnsi="標楷體" w:cs="Times New Roman"/>
                <w:color w:val="000000"/>
                <w:kern w:val="3"/>
                <w:sz w:val="22"/>
              </w:rPr>
              <w:t>（  ）C東排灣語</w:t>
            </w:r>
          </w:p>
        </w:tc>
        <w:tc>
          <w:tcPr>
            <w:tcW w:w="222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1EE55D55" w14:textId="77777777" w:rsidR="00F74555" w:rsidRPr="00F74555" w:rsidRDefault="00F74555" w:rsidP="00F74555">
            <w:pPr>
              <w:tabs>
                <w:tab w:val="left" w:pos="2145"/>
                <w:tab w:val="left" w:pos="4305"/>
              </w:tabs>
              <w:suppressAutoHyphens/>
              <w:autoSpaceDN w:val="0"/>
              <w:ind w:left="-15"/>
              <w:jc w:val="both"/>
              <w:textAlignment w:val="baseline"/>
              <w:rPr>
                <w:rFonts w:ascii="Times New Roman" w:eastAsia="新細明體" w:hAnsi="Times New Roman" w:cs="Times New Roman"/>
                <w:kern w:val="3"/>
                <w:szCs w:val="24"/>
              </w:rPr>
            </w:pPr>
            <w:r w:rsidRPr="00F74555">
              <w:rPr>
                <w:rFonts w:ascii="標楷體" w:eastAsia="標楷體" w:hAnsi="標楷體" w:cs="Times New Roman"/>
                <w:color w:val="000000"/>
                <w:kern w:val="3"/>
                <w:sz w:val="22"/>
              </w:rPr>
              <w:t>（  ）C北排灣語</w:t>
            </w:r>
          </w:p>
        </w:tc>
      </w:tr>
      <w:tr w:rsidR="00F74555" w:rsidRPr="00F74555" w14:paraId="61941096" w14:textId="77777777" w:rsidTr="005747F2">
        <w:trPr>
          <w:cantSplit/>
          <w:trHeight w:val="50"/>
          <w:jc w:val="center"/>
        </w:trPr>
        <w:tc>
          <w:tcPr>
            <w:tcW w:w="671" w:type="dxa"/>
            <w:vMerge/>
            <w:tcBorders>
              <w:top w:val="double" w:sz="12" w:space="0" w:color="000000"/>
              <w:left w:val="double" w:sz="12" w:space="0" w:color="000000"/>
              <w:bottom w:val="double" w:sz="12" w:space="0" w:color="000000"/>
              <w:right w:val="single" w:sz="12" w:space="0" w:color="000000"/>
            </w:tcBorders>
            <w:shd w:val="clear" w:color="auto" w:fill="auto"/>
            <w:tcMar>
              <w:top w:w="0" w:type="dxa"/>
              <w:left w:w="28" w:type="dxa"/>
              <w:bottom w:w="0" w:type="dxa"/>
              <w:right w:w="28" w:type="dxa"/>
            </w:tcMar>
            <w:vAlign w:val="center"/>
          </w:tcPr>
          <w:p w14:paraId="349A6B06" w14:textId="77777777" w:rsidR="00F74555" w:rsidRPr="00F74555" w:rsidRDefault="00F74555" w:rsidP="00F74555">
            <w:pPr>
              <w:widowControl/>
              <w:autoSpaceDN w:val="0"/>
              <w:textAlignment w:val="baseline"/>
              <w:rPr>
                <w:rFonts w:ascii="Times New Roman" w:eastAsia="新細明體" w:hAnsi="Times New Roman" w:cs="Times New Roman"/>
                <w:kern w:val="0"/>
                <w:sz w:val="20"/>
                <w:szCs w:val="20"/>
              </w:rPr>
            </w:pPr>
          </w:p>
        </w:tc>
        <w:tc>
          <w:tcPr>
            <w:tcW w:w="2775"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08A16B" w14:textId="77777777" w:rsidR="00F74555" w:rsidRPr="00F74555" w:rsidRDefault="00F74555" w:rsidP="00F74555">
            <w:pPr>
              <w:tabs>
                <w:tab w:val="left" w:pos="2145"/>
                <w:tab w:val="left" w:pos="4305"/>
              </w:tabs>
              <w:suppressAutoHyphens/>
              <w:autoSpaceDN w:val="0"/>
              <w:ind w:left="-15"/>
              <w:jc w:val="both"/>
              <w:textAlignment w:val="baseline"/>
              <w:rPr>
                <w:rFonts w:ascii="Times New Roman" w:eastAsia="新細明體" w:hAnsi="Times New Roman" w:cs="Times New Roman"/>
                <w:kern w:val="3"/>
                <w:szCs w:val="24"/>
              </w:rPr>
            </w:pPr>
            <w:r w:rsidRPr="00F74555">
              <w:rPr>
                <w:rFonts w:ascii="標楷體" w:eastAsia="標楷體" w:hAnsi="標楷體" w:cs="Times New Roman"/>
                <w:color w:val="000000"/>
                <w:kern w:val="3"/>
                <w:sz w:val="22"/>
              </w:rPr>
              <w:t>（  ）C中排灣語</w:t>
            </w:r>
          </w:p>
        </w:tc>
        <w:tc>
          <w:tcPr>
            <w:tcW w:w="23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25505A" w14:textId="77777777" w:rsidR="00F74555" w:rsidRPr="00F74555" w:rsidRDefault="00F74555" w:rsidP="00F74555">
            <w:pPr>
              <w:tabs>
                <w:tab w:val="left" w:pos="2145"/>
                <w:tab w:val="left" w:pos="4305"/>
              </w:tabs>
              <w:suppressAutoHyphens/>
              <w:autoSpaceDN w:val="0"/>
              <w:ind w:left="-15"/>
              <w:jc w:val="both"/>
              <w:textAlignment w:val="baseline"/>
              <w:rPr>
                <w:rFonts w:ascii="Times New Roman" w:eastAsia="新細明體" w:hAnsi="Times New Roman" w:cs="Times New Roman"/>
                <w:kern w:val="3"/>
                <w:szCs w:val="24"/>
              </w:rPr>
            </w:pPr>
            <w:r w:rsidRPr="00F74555">
              <w:rPr>
                <w:rFonts w:ascii="標楷體" w:eastAsia="標楷體" w:hAnsi="標楷體" w:cs="Times New Roman"/>
                <w:color w:val="000000"/>
                <w:kern w:val="3"/>
                <w:sz w:val="22"/>
              </w:rPr>
              <w:t>（  ）D東魯凱語</w:t>
            </w:r>
          </w:p>
        </w:tc>
        <w:tc>
          <w:tcPr>
            <w:tcW w:w="21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88554D" w14:textId="77777777" w:rsidR="00F74555" w:rsidRPr="00F74555" w:rsidRDefault="00F74555" w:rsidP="00F74555">
            <w:pPr>
              <w:tabs>
                <w:tab w:val="left" w:pos="2145"/>
                <w:tab w:val="left" w:pos="4305"/>
              </w:tabs>
              <w:suppressAutoHyphens/>
              <w:autoSpaceDN w:val="0"/>
              <w:ind w:left="-15"/>
              <w:jc w:val="both"/>
              <w:textAlignment w:val="baseline"/>
              <w:rPr>
                <w:rFonts w:ascii="Times New Roman" w:eastAsia="新細明體" w:hAnsi="Times New Roman" w:cs="Times New Roman"/>
                <w:kern w:val="3"/>
                <w:szCs w:val="24"/>
              </w:rPr>
            </w:pPr>
            <w:r w:rsidRPr="00F74555">
              <w:rPr>
                <w:rFonts w:ascii="標楷體" w:eastAsia="標楷體" w:hAnsi="標楷體" w:cs="Times New Roman"/>
                <w:color w:val="000000"/>
                <w:kern w:val="3"/>
                <w:sz w:val="22"/>
              </w:rPr>
              <w:t>（  ）D霧臺魯凱語</w:t>
            </w:r>
          </w:p>
        </w:tc>
        <w:tc>
          <w:tcPr>
            <w:tcW w:w="222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783D452F" w14:textId="77777777" w:rsidR="00F74555" w:rsidRPr="00F74555" w:rsidRDefault="00F74555" w:rsidP="00F74555">
            <w:pPr>
              <w:tabs>
                <w:tab w:val="left" w:pos="2145"/>
                <w:tab w:val="left" w:pos="4305"/>
              </w:tabs>
              <w:suppressAutoHyphens/>
              <w:autoSpaceDN w:val="0"/>
              <w:ind w:left="-15"/>
              <w:jc w:val="both"/>
              <w:textAlignment w:val="baseline"/>
              <w:rPr>
                <w:rFonts w:ascii="Times New Roman" w:eastAsia="新細明體" w:hAnsi="Times New Roman" w:cs="Times New Roman"/>
                <w:kern w:val="3"/>
                <w:szCs w:val="24"/>
              </w:rPr>
            </w:pPr>
            <w:r w:rsidRPr="00F74555">
              <w:rPr>
                <w:rFonts w:ascii="標楷體" w:eastAsia="標楷體" w:hAnsi="標楷體" w:cs="Times New Roman"/>
                <w:color w:val="000000"/>
                <w:kern w:val="3"/>
                <w:sz w:val="22"/>
              </w:rPr>
              <w:t>（  ）E</w:t>
            </w:r>
            <w:r w:rsidRPr="00F74555">
              <w:rPr>
                <w:rFonts w:ascii="標楷體" w:eastAsia="標楷體" w:hAnsi="標楷體" w:cs="Times New Roman"/>
                <w:color w:val="000000"/>
                <w:w w:val="90"/>
                <w:kern w:val="3"/>
                <w:sz w:val="22"/>
              </w:rPr>
              <w:t>澤敖利泰雅語</w:t>
            </w:r>
          </w:p>
        </w:tc>
      </w:tr>
      <w:tr w:rsidR="00F74555" w:rsidRPr="00F74555" w14:paraId="1FD058B4" w14:textId="77777777" w:rsidTr="005747F2">
        <w:trPr>
          <w:cantSplit/>
          <w:trHeight w:val="50"/>
          <w:jc w:val="center"/>
        </w:trPr>
        <w:tc>
          <w:tcPr>
            <w:tcW w:w="671" w:type="dxa"/>
            <w:vMerge/>
            <w:tcBorders>
              <w:top w:val="double" w:sz="12" w:space="0" w:color="000000"/>
              <w:left w:val="double" w:sz="12" w:space="0" w:color="000000"/>
              <w:bottom w:val="double" w:sz="12" w:space="0" w:color="000000"/>
              <w:right w:val="single" w:sz="12" w:space="0" w:color="000000"/>
            </w:tcBorders>
            <w:shd w:val="clear" w:color="auto" w:fill="auto"/>
            <w:tcMar>
              <w:top w:w="0" w:type="dxa"/>
              <w:left w:w="28" w:type="dxa"/>
              <w:bottom w:w="0" w:type="dxa"/>
              <w:right w:w="28" w:type="dxa"/>
            </w:tcMar>
            <w:vAlign w:val="center"/>
          </w:tcPr>
          <w:p w14:paraId="084D35B8" w14:textId="77777777" w:rsidR="00F74555" w:rsidRPr="00F74555" w:rsidRDefault="00F74555" w:rsidP="00F74555">
            <w:pPr>
              <w:widowControl/>
              <w:autoSpaceDN w:val="0"/>
              <w:textAlignment w:val="baseline"/>
              <w:rPr>
                <w:rFonts w:ascii="Times New Roman" w:eastAsia="新細明體" w:hAnsi="Times New Roman" w:cs="Times New Roman"/>
                <w:kern w:val="0"/>
                <w:sz w:val="20"/>
                <w:szCs w:val="20"/>
              </w:rPr>
            </w:pPr>
          </w:p>
        </w:tc>
        <w:tc>
          <w:tcPr>
            <w:tcW w:w="2775"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12848D" w14:textId="77777777" w:rsidR="00F74555" w:rsidRPr="00F74555" w:rsidRDefault="00F74555" w:rsidP="00F74555">
            <w:pPr>
              <w:tabs>
                <w:tab w:val="left" w:pos="2145"/>
                <w:tab w:val="left" w:pos="4305"/>
              </w:tabs>
              <w:suppressAutoHyphens/>
              <w:autoSpaceDN w:val="0"/>
              <w:ind w:left="-15"/>
              <w:jc w:val="both"/>
              <w:textAlignment w:val="baseline"/>
              <w:rPr>
                <w:rFonts w:ascii="Times New Roman" w:eastAsia="新細明體" w:hAnsi="Times New Roman" w:cs="Times New Roman"/>
                <w:kern w:val="3"/>
                <w:szCs w:val="24"/>
              </w:rPr>
            </w:pPr>
            <w:r w:rsidRPr="00F74555">
              <w:rPr>
                <w:rFonts w:ascii="標楷體" w:eastAsia="標楷體" w:hAnsi="標楷體" w:cs="Times New Roman"/>
                <w:color w:val="000000"/>
                <w:kern w:val="3"/>
                <w:sz w:val="22"/>
              </w:rPr>
              <w:t>（  ）E汶水泰雅語</w:t>
            </w:r>
          </w:p>
        </w:tc>
        <w:tc>
          <w:tcPr>
            <w:tcW w:w="23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73CB40" w14:textId="77777777" w:rsidR="00F74555" w:rsidRPr="00F74555" w:rsidRDefault="00F74555" w:rsidP="00F74555">
            <w:pPr>
              <w:tabs>
                <w:tab w:val="left" w:pos="2145"/>
                <w:tab w:val="left" w:pos="4305"/>
              </w:tabs>
              <w:suppressAutoHyphens/>
              <w:autoSpaceDN w:val="0"/>
              <w:ind w:left="-15"/>
              <w:jc w:val="both"/>
              <w:textAlignment w:val="baseline"/>
              <w:rPr>
                <w:rFonts w:ascii="Times New Roman" w:eastAsia="新細明體" w:hAnsi="Times New Roman" w:cs="Times New Roman"/>
                <w:kern w:val="3"/>
                <w:szCs w:val="24"/>
              </w:rPr>
            </w:pPr>
            <w:r w:rsidRPr="00F74555">
              <w:rPr>
                <w:rFonts w:ascii="標楷體" w:eastAsia="標楷體" w:hAnsi="標楷體" w:cs="Times New Roman"/>
                <w:color w:val="000000"/>
                <w:kern w:val="3"/>
                <w:sz w:val="22"/>
              </w:rPr>
              <w:t>（  ）E萬大泰雅語</w:t>
            </w:r>
          </w:p>
        </w:tc>
        <w:tc>
          <w:tcPr>
            <w:tcW w:w="4339" w:type="dxa"/>
            <w:gridSpan w:val="5"/>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2F49084E" w14:textId="77777777" w:rsidR="00F74555" w:rsidRPr="00F74555" w:rsidRDefault="00F74555" w:rsidP="00F74555">
            <w:pPr>
              <w:tabs>
                <w:tab w:val="left" w:pos="2145"/>
                <w:tab w:val="left" w:pos="4305"/>
              </w:tabs>
              <w:suppressAutoHyphens/>
              <w:autoSpaceDN w:val="0"/>
              <w:ind w:left="-15"/>
              <w:jc w:val="both"/>
              <w:textAlignment w:val="baseline"/>
              <w:rPr>
                <w:rFonts w:ascii="Times New Roman" w:eastAsia="新細明體" w:hAnsi="Times New Roman" w:cs="Times New Roman"/>
                <w:kern w:val="3"/>
                <w:szCs w:val="24"/>
              </w:rPr>
            </w:pPr>
            <w:r w:rsidRPr="00F74555">
              <w:rPr>
                <w:rFonts w:ascii="標楷體" w:eastAsia="標楷體" w:hAnsi="標楷體" w:cs="Times New Roman"/>
                <w:color w:val="000000"/>
                <w:kern w:val="3"/>
                <w:sz w:val="22"/>
              </w:rPr>
              <w:t>（  ）E賽考利克泰雅語</w:t>
            </w:r>
          </w:p>
        </w:tc>
      </w:tr>
      <w:tr w:rsidR="00F74555" w:rsidRPr="00F74555" w14:paraId="37D61EC2" w14:textId="77777777" w:rsidTr="005747F2">
        <w:trPr>
          <w:cantSplit/>
          <w:trHeight w:val="50"/>
          <w:jc w:val="center"/>
        </w:trPr>
        <w:tc>
          <w:tcPr>
            <w:tcW w:w="671" w:type="dxa"/>
            <w:vMerge/>
            <w:tcBorders>
              <w:top w:val="double" w:sz="12" w:space="0" w:color="000000"/>
              <w:left w:val="double" w:sz="12" w:space="0" w:color="000000"/>
              <w:bottom w:val="double" w:sz="12" w:space="0" w:color="000000"/>
              <w:right w:val="single" w:sz="12" w:space="0" w:color="000000"/>
            </w:tcBorders>
            <w:shd w:val="clear" w:color="auto" w:fill="auto"/>
            <w:tcMar>
              <w:top w:w="0" w:type="dxa"/>
              <w:left w:w="28" w:type="dxa"/>
              <w:bottom w:w="0" w:type="dxa"/>
              <w:right w:w="28" w:type="dxa"/>
            </w:tcMar>
            <w:vAlign w:val="center"/>
          </w:tcPr>
          <w:p w14:paraId="16E7BCFF" w14:textId="77777777" w:rsidR="00F74555" w:rsidRPr="00F74555" w:rsidRDefault="00F74555" w:rsidP="00F74555">
            <w:pPr>
              <w:widowControl/>
              <w:autoSpaceDN w:val="0"/>
              <w:textAlignment w:val="baseline"/>
              <w:rPr>
                <w:rFonts w:ascii="Times New Roman" w:eastAsia="新細明體" w:hAnsi="Times New Roman" w:cs="Times New Roman"/>
                <w:kern w:val="0"/>
                <w:sz w:val="20"/>
                <w:szCs w:val="20"/>
              </w:rPr>
            </w:pPr>
          </w:p>
        </w:tc>
        <w:tc>
          <w:tcPr>
            <w:tcW w:w="3253"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4A40AD" w14:textId="77777777" w:rsidR="00F74555" w:rsidRPr="00F74555" w:rsidRDefault="00F74555" w:rsidP="00F74555">
            <w:pPr>
              <w:tabs>
                <w:tab w:val="left" w:pos="2145"/>
                <w:tab w:val="left" w:pos="4305"/>
              </w:tabs>
              <w:suppressAutoHyphens/>
              <w:autoSpaceDN w:val="0"/>
              <w:spacing w:line="240" w:lineRule="exact"/>
              <w:ind w:left="-17"/>
              <w:textAlignment w:val="baseline"/>
              <w:rPr>
                <w:rFonts w:ascii="Times New Roman" w:eastAsia="新細明體" w:hAnsi="Times New Roman" w:cs="Times New Roman"/>
                <w:kern w:val="3"/>
                <w:szCs w:val="24"/>
              </w:rPr>
            </w:pPr>
            <w:r w:rsidRPr="00F74555">
              <w:rPr>
                <w:rFonts w:ascii="標楷體" w:eastAsia="標楷體" w:hAnsi="標楷體" w:cs="Times New Roman"/>
                <w:color w:val="000000"/>
                <w:kern w:val="3"/>
                <w:sz w:val="22"/>
              </w:rPr>
              <w:t>（  ）E宜蘭澤敖利泰雅語</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A015F8" w14:textId="77777777" w:rsidR="00F74555" w:rsidRPr="00F74555" w:rsidRDefault="00F74555" w:rsidP="00F74555">
            <w:pPr>
              <w:tabs>
                <w:tab w:val="left" w:pos="2145"/>
                <w:tab w:val="left" w:pos="4305"/>
              </w:tabs>
              <w:suppressAutoHyphens/>
              <w:autoSpaceDN w:val="0"/>
              <w:ind w:left="-15"/>
              <w:jc w:val="both"/>
              <w:textAlignment w:val="baseline"/>
              <w:rPr>
                <w:rFonts w:ascii="Times New Roman" w:eastAsia="新細明體" w:hAnsi="Times New Roman" w:cs="Times New Roman"/>
                <w:kern w:val="3"/>
                <w:szCs w:val="24"/>
              </w:rPr>
            </w:pPr>
            <w:r w:rsidRPr="00F74555">
              <w:rPr>
                <w:rFonts w:ascii="標楷體" w:eastAsia="標楷體" w:hAnsi="標楷體" w:cs="Times New Roman"/>
                <w:color w:val="000000"/>
                <w:kern w:val="3"/>
                <w:sz w:val="22"/>
              </w:rPr>
              <w:t>（  ）E四季泰雅語</w:t>
            </w:r>
          </w:p>
        </w:tc>
        <w:tc>
          <w:tcPr>
            <w:tcW w:w="3488" w:type="dxa"/>
            <w:gridSpan w:val="4"/>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3277C53A" w14:textId="77777777" w:rsidR="00F74555" w:rsidRPr="00F74555" w:rsidRDefault="00F74555" w:rsidP="00F74555">
            <w:pPr>
              <w:tabs>
                <w:tab w:val="left" w:pos="2145"/>
                <w:tab w:val="left" w:pos="4305"/>
              </w:tabs>
              <w:suppressAutoHyphens/>
              <w:autoSpaceDN w:val="0"/>
              <w:ind w:left="-15"/>
              <w:jc w:val="both"/>
              <w:textAlignment w:val="baseline"/>
              <w:rPr>
                <w:rFonts w:ascii="Times New Roman" w:eastAsia="新細明體" w:hAnsi="Times New Roman" w:cs="Times New Roman"/>
                <w:kern w:val="3"/>
                <w:szCs w:val="24"/>
              </w:rPr>
            </w:pPr>
            <w:r w:rsidRPr="00F74555">
              <w:rPr>
                <w:rFonts w:ascii="標楷體" w:eastAsia="標楷體" w:hAnsi="標楷體" w:cs="Times New Roman"/>
                <w:color w:val="000000"/>
                <w:kern w:val="3"/>
                <w:sz w:val="22"/>
              </w:rPr>
              <w:t>（  ）F德固達雅賽德克語</w:t>
            </w:r>
          </w:p>
        </w:tc>
      </w:tr>
      <w:tr w:rsidR="00F74555" w:rsidRPr="00F74555" w14:paraId="078A97DF" w14:textId="77777777" w:rsidTr="005747F2">
        <w:trPr>
          <w:cantSplit/>
          <w:trHeight w:val="50"/>
          <w:jc w:val="center"/>
        </w:trPr>
        <w:tc>
          <w:tcPr>
            <w:tcW w:w="671" w:type="dxa"/>
            <w:vMerge/>
            <w:tcBorders>
              <w:top w:val="double" w:sz="12" w:space="0" w:color="000000"/>
              <w:left w:val="double" w:sz="12" w:space="0" w:color="000000"/>
              <w:bottom w:val="double" w:sz="12" w:space="0" w:color="000000"/>
              <w:right w:val="single" w:sz="12" w:space="0" w:color="000000"/>
            </w:tcBorders>
            <w:shd w:val="clear" w:color="auto" w:fill="auto"/>
            <w:tcMar>
              <w:top w:w="0" w:type="dxa"/>
              <w:left w:w="28" w:type="dxa"/>
              <w:bottom w:w="0" w:type="dxa"/>
              <w:right w:w="28" w:type="dxa"/>
            </w:tcMar>
            <w:vAlign w:val="center"/>
          </w:tcPr>
          <w:p w14:paraId="2C66C667" w14:textId="77777777" w:rsidR="00F74555" w:rsidRPr="00F74555" w:rsidRDefault="00F74555" w:rsidP="00F74555">
            <w:pPr>
              <w:widowControl/>
              <w:autoSpaceDN w:val="0"/>
              <w:textAlignment w:val="baseline"/>
              <w:rPr>
                <w:rFonts w:ascii="Times New Roman" w:eastAsia="新細明體" w:hAnsi="Times New Roman" w:cs="Times New Roman"/>
                <w:kern w:val="0"/>
                <w:sz w:val="20"/>
                <w:szCs w:val="20"/>
              </w:rPr>
            </w:pPr>
          </w:p>
        </w:tc>
        <w:tc>
          <w:tcPr>
            <w:tcW w:w="2775"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D633A8" w14:textId="77777777" w:rsidR="00F74555" w:rsidRPr="00F74555" w:rsidRDefault="00F74555" w:rsidP="00F74555">
            <w:pPr>
              <w:tabs>
                <w:tab w:val="left" w:pos="2145"/>
                <w:tab w:val="left" w:pos="4305"/>
              </w:tabs>
              <w:suppressAutoHyphens/>
              <w:autoSpaceDN w:val="0"/>
              <w:ind w:left="-15"/>
              <w:jc w:val="both"/>
              <w:textAlignment w:val="baseline"/>
              <w:rPr>
                <w:rFonts w:ascii="Times New Roman" w:eastAsia="新細明體" w:hAnsi="Times New Roman" w:cs="Times New Roman"/>
                <w:kern w:val="3"/>
                <w:szCs w:val="24"/>
              </w:rPr>
            </w:pPr>
            <w:r w:rsidRPr="00F74555">
              <w:rPr>
                <w:rFonts w:ascii="標楷體" w:eastAsia="標楷體" w:hAnsi="標楷體" w:cs="Times New Roman"/>
                <w:color w:val="000000"/>
                <w:kern w:val="3"/>
                <w:sz w:val="22"/>
              </w:rPr>
              <w:t>（  ）F德鹿谷賽德克語</w:t>
            </w:r>
          </w:p>
        </w:tc>
        <w:tc>
          <w:tcPr>
            <w:tcW w:w="23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88B6DC" w14:textId="77777777" w:rsidR="00F74555" w:rsidRPr="00F74555" w:rsidRDefault="00F74555" w:rsidP="00F74555">
            <w:pPr>
              <w:tabs>
                <w:tab w:val="left" w:pos="2145"/>
                <w:tab w:val="left" w:pos="4305"/>
              </w:tabs>
              <w:suppressAutoHyphens/>
              <w:autoSpaceDN w:val="0"/>
              <w:ind w:left="-15"/>
              <w:jc w:val="both"/>
              <w:textAlignment w:val="baseline"/>
              <w:rPr>
                <w:rFonts w:ascii="Times New Roman" w:eastAsia="新細明體" w:hAnsi="Times New Roman" w:cs="Times New Roman"/>
                <w:kern w:val="3"/>
                <w:szCs w:val="24"/>
              </w:rPr>
            </w:pPr>
            <w:r w:rsidRPr="00F74555">
              <w:rPr>
                <w:rFonts w:ascii="標楷體" w:eastAsia="標楷體" w:hAnsi="標楷體" w:cs="Times New Roman"/>
                <w:color w:val="000000"/>
                <w:kern w:val="3"/>
                <w:sz w:val="22"/>
              </w:rPr>
              <w:t>（  ）F都達賽德克語</w:t>
            </w:r>
          </w:p>
        </w:tc>
        <w:tc>
          <w:tcPr>
            <w:tcW w:w="21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DBCEF2" w14:textId="77777777" w:rsidR="00F74555" w:rsidRPr="00F74555" w:rsidRDefault="00F74555" w:rsidP="00F74555">
            <w:pPr>
              <w:tabs>
                <w:tab w:val="left" w:pos="2145"/>
                <w:tab w:val="left" w:pos="4305"/>
              </w:tabs>
              <w:suppressAutoHyphens/>
              <w:autoSpaceDN w:val="0"/>
              <w:ind w:left="-15"/>
              <w:jc w:val="both"/>
              <w:textAlignment w:val="baseline"/>
              <w:rPr>
                <w:rFonts w:ascii="Times New Roman" w:eastAsia="新細明體" w:hAnsi="Times New Roman" w:cs="Times New Roman"/>
                <w:kern w:val="3"/>
                <w:szCs w:val="24"/>
              </w:rPr>
            </w:pPr>
            <w:r w:rsidRPr="00F74555">
              <w:rPr>
                <w:rFonts w:ascii="標楷體" w:eastAsia="標楷體" w:hAnsi="標楷體" w:cs="Times New Roman"/>
                <w:color w:val="000000"/>
                <w:kern w:val="3"/>
                <w:sz w:val="22"/>
              </w:rPr>
              <w:t>（  ）G</w:t>
            </w:r>
            <w:r w:rsidRPr="00F74555">
              <w:rPr>
                <w:rFonts w:ascii="標楷體" w:eastAsia="標楷體" w:hAnsi="標楷體" w:cs="Times New Roman"/>
                <w:color w:val="000000"/>
                <w:w w:val="90"/>
                <w:kern w:val="3"/>
                <w:sz w:val="22"/>
              </w:rPr>
              <w:t>秀姑巒阿美語</w:t>
            </w:r>
          </w:p>
        </w:tc>
        <w:tc>
          <w:tcPr>
            <w:tcW w:w="222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2B9ED628" w14:textId="77777777" w:rsidR="00F74555" w:rsidRPr="00F74555" w:rsidRDefault="00F74555" w:rsidP="00F74555">
            <w:pPr>
              <w:tabs>
                <w:tab w:val="left" w:pos="2145"/>
                <w:tab w:val="left" w:pos="4305"/>
              </w:tabs>
              <w:suppressAutoHyphens/>
              <w:autoSpaceDN w:val="0"/>
              <w:ind w:left="-15"/>
              <w:jc w:val="both"/>
              <w:textAlignment w:val="baseline"/>
              <w:rPr>
                <w:rFonts w:ascii="Times New Roman" w:eastAsia="新細明體" w:hAnsi="Times New Roman" w:cs="Times New Roman"/>
                <w:kern w:val="3"/>
                <w:szCs w:val="24"/>
              </w:rPr>
            </w:pPr>
            <w:r w:rsidRPr="00F74555">
              <w:rPr>
                <w:rFonts w:ascii="標楷體" w:eastAsia="標楷體" w:hAnsi="標楷體" w:cs="Times New Roman"/>
                <w:color w:val="000000"/>
                <w:kern w:val="3"/>
                <w:sz w:val="22"/>
              </w:rPr>
              <w:t>（  ）G南勢阿美語</w:t>
            </w:r>
          </w:p>
        </w:tc>
      </w:tr>
      <w:tr w:rsidR="00F74555" w:rsidRPr="00F74555" w14:paraId="76CF3AE3" w14:textId="77777777" w:rsidTr="005747F2">
        <w:trPr>
          <w:cantSplit/>
          <w:trHeight w:val="50"/>
          <w:jc w:val="center"/>
        </w:trPr>
        <w:tc>
          <w:tcPr>
            <w:tcW w:w="671" w:type="dxa"/>
            <w:vMerge/>
            <w:tcBorders>
              <w:top w:val="double" w:sz="12" w:space="0" w:color="000000"/>
              <w:left w:val="double" w:sz="12" w:space="0" w:color="000000"/>
              <w:bottom w:val="double" w:sz="12" w:space="0" w:color="000000"/>
              <w:right w:val="single" w:sz="12" w:space="0" w:color="000000"/>
            </w:tcBorders>
            <w:shd w:val="clear" w:color="auto" w:fill="auto"/>
            <w:tcMar>
              <w:top w:w="0" w:type="dxa"/>
              <w:left w:w="28" w:type="dxa"/>
              <w:bottom w:w="0" w:type="dxa"/>
              <w:right w:w="28" w:type="dxa"/>
            </w:tcMar>
            <w:vAlign w:val="center"/>
          </w:tcPr>
          <w:p w14:paraId="6AF10998" w14:textId="77777777" w:rsidR="00F74555" w:rsidRPr="00F74555" w:rsidRDefault="00F74555" w:rsidP="00F74555">
            <w:pPr>
              <w:widowControl/>
              <w:autoSpaceDN w:val="0"/>
              <w:textAlignment w:val="baseline"/>
              <w:rPr>
                <w:rFonts w:ascii="Times New Roman" w:eastAsia="新細明體" w:hAnsi="Times New Roman" w:cs="Times New Roman"/>
                <w:kern w:val="0"/>
                <w:sz w:val="20"/>
                <w:szCs w:val="20"/>
              </w:rPr>
            </w:pPr>
          </w:p>
        </w:tc>
        <w:tc>
          <w:tcPr>
            <w:tcW w:w="2775"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0A0647" w14:textId="77777777" w:rsidR="00F74555" w:rsidRPr="00F74555" w:rsidRDefault="00F74555" w:rsidP="00F74555">
            <w:pPr>
              <w:tabs>
                <w:tab w:val="left" w:pos="2145"/>
                <w:tab w:val="left" w:pos="4305"/>
              </w:tabs>
              <w:suppressAutoHyphens/>
              <w:autoSpaceDN w:val="0"/>
              <w:ind w:left="-15"/>
              <w:jc w:val="both"/>
              <w:textAlignment w:val="baseline"/>
              <w:rPr>
                <w:rFonts w:ascii="Times New Roman" w:eastAsia="新細明體" w:hAnsi="Times New Roman" w:cs="Times New Roman"/>
                <w:kern w:val="3"/>
                <w:szCs w:val="24"/>
              </w:rPr>
            </w:pPr>
            <w:r w:rsidRPr="00F74555">
              <w:rPr>
                <w:rFonts w:ascii="標楷體" w:eastAsia="標楷體" w:hAnsi="標楷體" w:cs="Times New Roman"/>
                <w:color w:val="000000"/>
                <w:kern w:val="3"/>
                <w:sz w:val="22"/>
              </w:rPr>
              <w:t>（  ）G海岸阿美語</w:t>
            </w:r>
          </w:p>
        </w:tc>
        <w:tc>
          <w:tcPr>
            <w:tcW w:w="23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9FA795" w14:textId="77777777" w:rsidR="00F74555" w:rsidRPr="00F74555" w:rsidRDefault="00F74555" w:rsidP="00F74555">
            <w:pPr>
              <w:tabs>
                <w:tab w:val="left" w:pos="2145"/>
                <w:tab w:val="left" w:pos="4305"/>
              </w:tabs>
              <w:suppressAutoHyphens/>
              <w:autoSpaceDN w:val="0"/>
              <w:ind w:left="-15"/>
              <w:jc w:val="both"/>
              <w:textAlignment w:val="baseline"/>
              <w:rPr>
                <w:rFonts w:ascii="Times New Roman" w:eastAsia="新細明體" w:hAnsi="Times New Roman" w:cs="Times New Roman"/>
                <w:kern w:val="3"/>
                <w:szCs w:val="24"/>
              </w:rPr>
            </w:pPr>
            <w:r w:rsidRPr="00F74555">
              <w:rPr>
                <w:rFonts w:ascii="標楷體" w:eastAsia="標楷體" w:hAnsi="標楷體" w:cs="Times New Roman"/>
                <w:color w:val="000000"/>
                <w:kern w:val="3"/>
                <w:sz w:val="22"/>
              </w:rPr>
              <w:t>（  ）G馬蘭阿美語</w:t>
            </w:r>
          </w:p>
        </w:tc>
        <w:tc>
          <w:tcPr>
            <w:tcW w:w="21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ECFE81" w14:textId="77777777" w:rsidR="00F74555" w:rsidRPr="00F74555" w:rsidRDefault="00F74555" w:rsidP="00F74555">
            <w:pPr>
              <w:tabs>
                <w:tab w:val="left" w:pos="2145"/>
                <w:tab w:val="left" w:pos="4305"/>
              </w:tabs>
              <w:suppressAutoHyphens/>
              <w:autoSpaceDN w:val="0"/>
              <w:ind w:left="-15"/>
              <w:jc w:val="both"/>
              <w:textAlignment w:val="baseline"/>
              <w:rPr>
                <w:rFonts w:ascii="Times New Roman" w:eastAsia="新細明體" w:hAnsi="Times New Roman" w:cs="Times New Roman"/>
                <w:kern w:val="3"/>
                <w:szCs w:val="24"/>
              </w:rPr>
            </w:pPr>
            <w:r w:rsidRPr="00F74555">
              <w:rPr>
                <w:rFonts w:ascii="標楷體" w:eastAsia="標楷體" w:hAnsi="標楷體" w:cs="Times New Roman"/>
                <w:color w:val="000000"/>
                <w:kern w:val="3"/>
                <w:sz w:val="22"/>
              </w:rPr>
              <w:t>（  ）G恆春阿美語</w:t>
            </w:r>
          </w:p>
        </w:tc>
        <w:tc>
          <w:tcPr>
            <w:tcW w:w="222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08EC92FA" w14:textId="77777777" w:rsidR="00F74555" w:rsidRPr="00F74555" w:rsidRDefault="00F74555" w:rsidP="00F74555">
            <w:pPr>
              <w:tabs>
                <w:tab w:val="left" w:pos="2145"/>
                <w:tab w:val="left" w:pos="4305"/>
              </w:tabs>
              <w:suppressAutoHyphens/>
              <w:autoSpaceDN w:val="0"/>
              <w:ind w:left="-15"/>
              <w:jc w:val="both"/>
              <w:textAlignment w:val="baseline"/>
              <w:rPr>
                <w:rFonts w:ascii="Times New Roman" w:eastAsia="新細明體" w:hAnsi="Times New Roman" w:cs="Times New Roman"/>
                <w:kern w:val="3"/>
                <w:szCs w:val="24"/>
              </w:rPr>
            </w:pPr>
            <w:r w:rsidRPr="00F74555">
              <w:rPr>
                <w:rFonts w:ascii="標楷體" w:eastAsia="標楷體" w:hAnsi="標楷體" w:cs="Times New Roman"/>
                <w:color w:val="000000"/>
                <w:kern w:val="3"/>
                <w:sz w:val="22"/>
              </w:rPr>
              <w:t>（  ）H賽夏語</w:t>
            </w:r>
          </w:p>
        </w:tc>
      </w:tr>
      <w:tr w:rsidR="00F74555" w:rsidRPr="00F74555" w14:paraId="2CE2BD79" w14:textId="77777777" w:rsidTr="005747F2">
        <w:trPr>
          <w:cantSplit/>
          <w:trHeight w:val="50"/>
          <w:jc w:val="center"/>
        </w:trPr>
        <w:tc>
          <w:tcPr>
            <w:tcW w:w="671" w:type="dxa"/>
            <w:vMerge/>
            <w:tcBorders>
              <w:top w:val="double" w:sz="12" w:space="0" w:color="000000"/>
              <w:left w:val="double" w:sz="12" w:space="0" w:color="000000"/>
              <w:bottom w:val="double" w:sz="12" w:space="0" w:color="000000"/>
              <w:right w:val="single" w:sz="12" w:space="0" w:color="000000"/>
            </w:tcBorders>
            <w:shd w:val="clear" w:color="auto" w:fill="auto"/>
            <w:tcMar>
              <w:top w:w="0" w:type="dxa"/>
              <w:left w:w="28" w:type="dxa"/>
              <w:bottom w:w="0" w:type="dxa"/>
              <w:right w:w="28" w:type="dxa"/>
            </w:tcMar>
            <w:vAlign w:val="center"/>
          </w:tcPr>
          <w:p w14:paraId="07130DE8" w14:textId="77777777" w:rsidR="00F74555" w:rsidRPr="00F74555" w:rsidRDefault="00F74555" w:rsidP="00F74555">
            <w:pPr>
              <w:widowControl/>
              <w:autoSpaceDN w:val="0"/>
              <w:textAlignment w:val="baseline"/>
              <w:rPr>
                <w:rFonts w:ascii="Times New Roman" w:eastAsia="新細明體" w:hAnsi="Times New Roman" w:cs="Times New Roman"/>
                <w:kern w:val="0"/>
                <w:sz w:val="20"/>
                <w:szCs w:val="20"/>
              </w:rPr>
            </w:pPr>
          </w:p>
        </w:tc>
        <w:tc>
          <w:tcPr>
            <w:tcW w:w="2775"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091EEE" w14:textId="77777777" w:rsidR="00F74555" w:rsidRPr="00F74555" w:rsidRDefault="00F74555" w:rsidP="00F74555">
            <w:pPr>
              <w:tabs>
                <w:tab w:val="left" w:pos="2145"/>
                <w:tab w:val="left" w:pos="4305"/>
              </w:tabs>
              <w:suppressAutoHyphens/>
              <w:autoSpaceDN w:val="0"/>
              <w:ind w:left="-15"/>
              <w:jc w:val="both"/>
              <w:textAlignment w:val="baseline"/>
              <w:rPr>
                <w:rFonts w:ascii="Times New Roman" w:eastAsia="新細明體" w:hAnsi="Times New Roman" w:cs="Times New Roman"/>
                <w:kern w:val="3"/>
                <w:szCs w:val="24"/>
              </w:rPr>
            </w:pPr>
            <w:r w:rsidRPr="00F74555">
              <w:rPr>
                <w:rFonts w:ascii="標楷體" w:eastAsia="標楷體" w:hAnsi="標楷體" w:cs="Times New Roman"/>
                <w:color w:val="000000"/>
                <w:kern w:val="3"/>
                <w:sz w:val="22"/>
              </w:rPr>
              <w:t>（  ）I雅美語</w:t>
            </w:r>
          </w:p>
        </w:tc>
        <w:tc>
          <w:tcPr>
            <w:tcW w:w="23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F432ED" w14:textId="77777777" w:rsidR="00F74555" w:rsidRPr="00F74555" w:rsidRDefault="00F74555" w:rsidP="00F74555">
            <w:pPr>
              <w:tabs>
                <w:tab w:val="left" w:pos="2145"/>
                <w:tab w:val="left" w:pos="4305"/>
              </w:tabs>
              <w:suppressAutoHyphens/>
              <w:autoSpaceDN w:val="0"/>
              <w:ind w:left="-15"/>
              <w:jc w:val="both"/>
              <w:textAlignment w:val="baseline"/>
              <w:rPr>
                <w:rFonts w:ascii="Times New Roman" w:eastAsia="新細明體" w:hAnsi="Times New Roman" w:cs="Times New Roman"/>
                <w:kern w:val="3"/>
                <w:szCs w:val="24"/>
              </w:rPr>
            </w:pPr>
            <w:r w:rsidRPr="00F74555">
              <w:rPr>
                <w:rFonts w:ascii="標楷體" w:eastAsia="標楷體" w:hAnsi="標楷體" w:cs="Times New Roman"/>
                <w:color w:val="000000"/>
                <w:kern w:val="3"/>
                <w:sz w:val="22"/>
              </w:rPr>
              <w:t>（  ）J邵語</w:t>
            </w:r>
          </w:p>
        </w:tc>
        <w:tc>
          <w:tcPr>
            <w:tcW w:w="21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529D38" w14:textId="77777777" w:rsidR="00F74555" w:rsidRPr="00F74555" w:rsidRDefault="00F74555" w:rsidP="00F74555">
            <w:pPr>
              <w:tabs>
                <w:tab w:val="left" w:pos="2145"/>
                <w:tab w:val="left" w:pos="4305"/>
              </w:tabs>
              <w:suppressAutoHyphens/>
              <w:autoSpaceDN w:val="0"/>
              <w:ind w:left="-15"/>
              <w:jc w:val="both"/>
              <w:textAlignment w:val="baseline"/>
              <w:rPr>
                <w:rFonts w:ascii="Times New Roman" w:eastAsia="新細明體" w:hAnsi="Times New Roman" w:cs="Times New Roman"/>
                <w:kern w:val="3"/>
                <w:szCs w:val="24"/>
              </w:rPr>
            </w:pPr>
            <w:r w:rsidRPr="00F74555">
              <w:rPr>
                <w:rFonts w:ascii="標楷體" w:eastAsia="標楷體" w:hAnsi="標楷體" w:cs="Times New Roman"/>
                <w:color w:val="000000"/>
                <w:kern w:val="3"/>
                <w:sz w:val="22"/>
              </w:rPr>
              <w:t>（  ）K噶嗎蘭語</w:t>
            </w:r>
          </w:p>
        </w:tc>
        <w:tc>
          <w:tcPr>
            <w:tcW w:w="222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40663A98" w14:textId="77777777" w:rsidR="00F74555" w:rsidRPr="00F74555" w:rsidRDefault="00F74555" w:rsidP="00F74555">
            <w:pPr>
              <w:tabs>
                <w:tab w:val="left" w:pos="2145"/>
                <w:tab w:val="left" w:pos="4305"/>
              </w:tabs>
              <w:suppressAutoHyphens/>
              <w:autoSpaceDN w:val="0"/>
              <w:ind w:left="-15"/>
              <w:jc w:val="both"/>
              <w:textAlignment w:val="baseline"/>
              <w:rPr>
                <w:rFonts w:ascii="Times New Roman" w:eastAsia="新細明體" w:hAnsi="Times New Roman" w:cs="Times New Roman"/>
                <w:kern w:val="3"/>
                <w:szCs w:val="24"/>
              </w:rPr>
            </w:pPr>
            <w:r w:rsidRPr="00F74555">
              <w:rPr>
                <w:rFonts w:ascii="標楷體" w:eastAsia="標楷體" w:hAnsi="標楷體" w:cs="Times New Roman"/>
                <w:color w:val="000000"/>
                <w:kern w:val="3"/>
                <w:sz w:val="22"/>
              </w:rPr>
              <w:t>（  ）L鄒語</w:t>
            </w:r>
          </w:p>
        </w:tc>
      </w:tr>
      <w:tr w:rsidR="00F74555" w:rsidRPr="00F74555" w14:paraId="0E820A2F" w14:textId="77777777" w:rsidTr="005747F2">
        <w:trPr>
          <w:cantSplit/>
          <w:trHeight w:val="50"/>
          <w:jc w:val="center"/>
        </w:trPr>
        <w:tc>
          <w:tcPr>
            <w:tcW w:w="671" w:type="dxa"/>
            <w:vMerge/>
            <w:tcBorders>
              <w:top w:val="double" w:sz="12" w:space="0" w:color="000000"/>
              <w:left w:val="double" w:sz="12" w:space="0" w:color="000000"/>
              <w:bottom w:val="double" w:sz="12" w:space="0" w:color="000000"/>
              <w:right w:val="single" w:sz="12" w:space="0" w:color="000000"/>
            </w:tcBorders>
            <w:shd w:val="clear" w:color="auto" w:fill="auto"/>
            <w:tcMar>
              <w:top w:w="0" w:type="dxa"/>
              <w:left w:w="28" w:type="dxa"/>
              <w:bottom w:w="0" w:type="dxa"/>
              <w:right w:w="28" w:type="dxa"/>
            </w:tcMar>
            <w:vAlign w:val="center"/>
          </w:tcPr>
          <w:p w14:paraId="118BA626" w14:textId="77777777" w:rsidR="00F74555" w:rsidRPr="00F74555" w:rsidRDefault="00F74555" w:rsidP="00F74555">
            <w:pPr>
              <w:widowControl/>
              <w:autoSpaceDN w:val="0"/>
              <w:textAlignment w:val="baseline"/>
              <w:rPr>
                <w:rFonts w:ascii="Times New Roman" w:eastAsia="新細明體" w:hAnsi="Times New Roman" w:cs="Times New Roman"/>
                <w:kern w:val="0"/>
                <w:sz w:val="20"/>
                <w:szCs w:val="20"/>
              </w:rPr>
            </w:pPr>
          </w:p>
        </w:tc>
        <w:tc>
          <w:tcPr>
            <w:tcW w:w="2775"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71B574" w14:textId="77777777" w:rsidR="00F74555" w:rsidRPr="00F74555" w:rsidRDefault="00F74555" w:rsidP="00F74555">
            <w:pPr>
              <w:tabs>
                <w:tab w:val="left" w:pos="2145"/>
                <w:tab w:val="left" w:pos="4305"/>
              </w:tabs>
              <w:suppressAutoHyphens/>
              <w:autoSpaceDN w:val="0"/>
              <w:ind w:left="-15"/>
              <w:jc w:val="both"/>
              <w:textAlignment w:val="baseline"/>
              <w:rPr>
                <w:rFonts w:ascii="Times New Roman" w:eastAsia="新細明體" w:hAnsi="Times New Roman" w:cs="Times New Roman"/>
                <w:kern w:val="3"/>
                <w:szCs w:val="24"/>
              </w:rPr>
            </w:pPr>
            <w:r w:rsidRPr="00F74555">
              <w:rPr>
                <w:rFonts w:ascii="標楷體" w:eastAsia="標楷體" w:hAnsi="標楷體" w:cs="Times New Roman"/>
                <w:color w:val="000000"/>
                <w:kern w:val="3"/>
                <w:sz w:val="22"/>
              </w:rPr>
              <w:t>（  ）M</w:t>
            </w:r>
            <w:r w:rsidRPr="00F74555">
              <w:rPr>
                <w:rFonts w:ascii="標楷體" w:eastAsia="標楷體" w:hAnsi="標楷體" w:cs="Times New Roman"/>
                <w:color w:val="000000"/>
                <w:w w:val="90"/>
                <w:kern w:val="3"/>
                <w:sz w:val="22"/>
              </w:rPr>
              <w:t>卡那卡那富語</w:t>
            </w:r>
          </w:p>
        </w:tc>
        <w:tc>
          <w:tcPr>
            <w:tcW w:w="23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4AFF13" w14:textId="77777777" w:rsidR="00F74555" w:rsidRPr="00F74555" w:rsidRDefault="00F74555" w:rsidP="00F74555">
            <w:pPr>
              <w:tabs>
                <w:tab w:val="left" w:pos="2145"/>
                <w:tab w:val="left" w:pos="4305"/>
              </w:tabs>
              <w:suppressAutoHyphens/>
              <w:autoSpaceDN w:val="0"/>
              <w:ind w:left="-15"/>
              <w:jc w:val="both"/>
              <w:textAlignment w:val="baseline"/>
              <w:rPr>
                <w:rFonts w:ascii="Times New Roman" w:eastAsia="新細明體" w:hAnsi="Times New Roman" w:cs="Times New Roman"/>
                <w:kern w:val="3"/>
                <w:szCs w:val="24"/>
              </w:rPr>
            </w:pPr>
            <w:r w:rsidRPr="00F74555">
              <w:rPr>
                <w:rFonts w:ascii="標楷體" w:eastAsia="標楷體" w:hAnsi="標楷體" w:cs="Times New Roman"/>
                <w:color w:val="000000"/>
                <w:kern w:val="3"/>
                <w:sz w:val="22"/>
              </w:rPr>
              <w:t>（  ）N拉阿魯哇語</w:t>
            </w:r>
          </w:p>
        </w:tc>
        <w:tc>
          <w:tcPr>
            <w:tcW w:w="21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28773B" w14:textId="77777777" w:rsidR="00F74555" w:rsidRPr="00F74555" w:rsidRDefault="00F74555" w:rsidP="00F74555">
            <w:pPr>
              <w:tabs>
                <w:tab w:val="left" w:pos="2145"/>
                <w:tab w:val="left" w:pos="4305"/>
              </w:tabs>
              <w:suppressAutoHyphens/>
              <w:autoSpaceDN w:val="0"/>
              <w:spacing w:line="240" w:lineRule="exact"/>
              <w:ind w:left="-17"/>
              <w:textAlignment w:val="baseline"/>
              <w:rPr>
                <w:rFonts w:ascii="Times New Roman" w:eastAsia="新細明體" w:hAnsi="Times New Roman" w:cs="Times New Roman"/>
                <w:kern w:val="3"/>
                <w:szCs w:val="24"/>
              </w:rPr>
            </w:pPr>
            <w:r w:rsidRPr="00F74555">
              <w:rPr>
                <w:rFonts w:ascii="標楷體" w:eastAsia="標楷體" w:hAnsi="標楷體" w:cs="Times New Roman"/>
                <w:color w:val="000000"/>
                <w:kern w:val="3"/>
                <w:sz w:val="22"/>
              </w:rPr>
              <w:t>（  ）O多納魯凱語</w:t>
            </w:r>
          </w:p>
        </w:tc>
        <w:tc>
          <w:tcPr>
            <w:tcW w:w="222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397311E3" w14:textId="77777777" w:rsidR="00F74555" w:rsidRPr="00F74555" w:rsidRDefault="00F74555" w:rsidP="00F74555">
            <w:pPr>
              <w:tabs>
                <w:tab w:val="left" w:pos="2145"/>
                <w:tab w:val="left" w:pos="4305"/>
              </w:tabs>
              <w:suppressAutoHyphens/>
              <w:autoSpaceDN w:val="0"/>
              <w:ind w:left="-15"/>
              <w:jc w:val="both"/>
              <w:textAlignment w:val="baseline"/>
              <w:rPr>
                <w:rFonts w:ascii="Times New Roman" w:eastAsia="新細明體" w:hAnsi="Times New Roman" w:cs="Times New Roman"/>
                <w:kern w:val="3"/>
                <w:szCs w:val="24"/>
              </w:rPr>
            </w:pPr>
            <w:r w:rsidRPr="00F74555">
              <w:rPr>
                <w:rFonts w:ascii="標楷體" w:eastAsia="標楷體" w:hAnsi="標楷體" w:cs="Times New Roman"/>
                <w:color w:val="000000"/>
                <w:kern w:val="3"/>
                <w:sz w:val="22"/>
              </w:rPr>
              <w:t>（  ）O萬山魯凱語</w:t>
            </w:r>
          </w:p>
        </w:tc>
      </w:tr>
      <w:tr w:rsidR="00F74555" w:rsidRPr="00F74555" w14:paraId="1104408D" w14:textId="77777777" w:rsidTr="005747F2">
        <w:trPr>
          <w:cantSplit/>
          <w:trHeight w:val="50"/>
          <w:jc w:val="center"/>
        </w:trPr>
        <w:tc>
          <w:tcPr>
            <w:tcW w:w="671" w:type="dxa"/>
            <w:vMerge/>
            <w:tcBorders>
              <w:top w:val="double" w:sz="12" w:space="0" w:color="000000"/>
              <w:left w:val="double" w:sz="12" w:space="0" w:color="000000"/>
              <w:bottom w:val="double" w:sz="12" w:space="0" w:color="000000"/>
              <w:right w:val="single" w:sz="12" w:space="0" w:color="000000"/>
            </w:tcBorders>
            <w:shd w:val="clear" w:color="auto" w:fill="auto"/>
            <w:tcMar>
              <w:top w:w="0" w:type="dxa"/>
              <w:left w:w="28" w:type="dxa"/>
              <w:bottom w:w="0" w:type="dxa"/>
              <w:right w:w="28" w:type="dxa"/>
            </w:tcMar>
            <w:vAlign w:val="center"/>
          </w:tcPr>
          <w:p w14:paraId="2DCD62F3" w14:textId="77777777" w:rsidR="00F74555" w:rsidRPr="00F74555" w:rsidRDefault="00F74555" w:rsidP="00F74555">
            <w:pPr>
              <w:widowControl/>
              <w:autoSpaceDN w:val="0"/>
              <w:textAlignment w:val="baseline"/>
              <w:rPr>
                <w:rFonts w:ascii="Times New Roman" w:eastAsia="新細明體" w:hAnsi="Times New Roman" w:cs="Times New Roman"/>
                <w:kern w:val="0"/>
                <w:sz w:val="20"/>
                <w:szCs w:val="20"/>
              </w:rPr>
            </w:pPr>
          </w:p>
        </w:tc>
        <w:tc>
          <w:tcPr>
            <w:tcW w:w="2775" w:type="dxa"/>
            <w:gridSpan w:val="3"/>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B59CEC2" w14:textId="77777777" w:rsidR="00F74555" w:rsidRPr="00F74555" w:rsidRDefault="00F74555" w:rsidP="00F74555">
            <w:pPr>
              <w:tabs>
                <w:tab w:val="left" w:pos="2145"/>
                <w:tab w:val="left" w:pos="4305"/>
              </w:tabs>
              <w:suppressAutoHyphens/>
              <w:autoSpaceDN w:val="0"/>
              <w:spacing w:line="240" w:lineRule="exact"/>
              <w:ind w:left="-17"/>
              <w:textAlignment w:val="baseline"/>
              <w:rPr>
                <w:rFonts w:ascii="標楷體" w:eastAsia="標楷體" w:hAnsi="標楷體" w:cs="Times New Roman"/>
                <w:color w:val="000000"/>
                <w:kern w:val="3"/>
                <w:sz w:val="22"/>
              </w:rPr>
            </w:pPr>
            <w:r w:rsidRPr="00F74555">
              <w:rPr>
                <w:rFonts w:ascii="標楷體" w:eastAsia="標楷體" w:hAnsi="標楷體" w:cs="Times New Roman"/>
                <w:color w:val="000000"/>
                <w:kern w:val="3"/>
                <w:sz w:val="22"/>
              </w:rPr>
              <w:t>（  ）O茂林魯凱語</w:t>
            </w:r>
          </w:p>
        </w:tc>
        <w:tc>
          <w:tcPr>
            <w:tcW w:w="2321"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7F5DB114" w14:textId="77777777" w:rsidR="00F74555" w:rsidRPr="00F74555" w:rsidRDefault="00F74555" w:rsidP="00F74555">
            <w:pPr>
              <w:tabs>
                <w:tab w:val="left" w:pos="2145"/>
                <w:tab w:val="left" w:pos="4305"/>
              </w:tabs>
              <w:suppressAutoHyphens/>
              <w:autoSpaceDN w:val="0"/>
              <w:ind w:left="-15"/>
              <w:jc w:val="both"/>
              <w:textAlignment w:val="baseline"/>
              <w:rPr>
                <w:rFonts w:ascii="Times New Roman" w:eastAsia="新細明體" w:hAnsi="Times New Roman" w:cs="Times New Roman"/>
                <w:kern w:val="3"/>
                <w:szCs w:val="24"/>
              </w:rPr>
            </w:pPr>
            <w:r w:rsidRPr="00F74555">
              <w:rPr>
                <w:rFonts w:ascii="標楷體" w:eastAsia="標楷體" w:hAnsi="標楷體" w:cs="Times New Roman"/>
                <w:color w:val="000000"/>
                <w:kern w:val="3"/>
                <w:sz w:val="22"/>
              </w:rPr>
              <w:t>（  ）O大武魯凱語</w:t>
            </w:r>
          </w:p>
        </w:tc>
        <w:tc>
          <w:tcPr>
            <w:tcW w:w="2119"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85F4CD8" w14:textId="77777777" w:rsidR="00F74555" w:rsidRPr="00F74555" w:rsidRDefault="00F74555" w:rsidP="00F74555">
            <w:pPr>
              <w:tabs>
                <w:tab w:val="left" w:pos="2145"/>
                <w:tab w:val="left" w:pos="4305"/>
              </w:tabs>
              <w:suppressAutoHyphens/>
              <w:autoSpaceDN w:val="0"/>
              <w:ind w:left="-15"/>
              <w:jc w:val="both"/>
              <w:textAlignment w:val="baseline"/>
              <w:rPr>
                <w:rFonts w:ascii="Times New Roman" w:eastAsia="新細明體" w:hAnsi="Times New Roman" w:cs="Times New Roman"/>
                <w:kern w:val="3"/>
                <w:szCs w:val="24"/>
              </w:rPr>
            </w:pPr>
            <w:r w:rsidRPr="00F74555">
              <w:rPr>
                <w:rFonts w:ascii="標楷體" w:eastAsia="標楷體" w:hAnsi="標楷體" w:cs="Times New Roman"/>
                <w:color w:val="000000"/>
                <w:kern w:val="3"/>
                <w:sz w:val="22"/>
              </w:rPr>
              <w:t>（  ）P撒奇萊雅語</w:t>
            </w:r>
          </w:p>
        </w:tc>
        <w:tc>
          <w:tcPr>
            <w:tcW w:w="2220" w:type="dxa"/>
            <w:gridSpan w:val="2"/>
            <w:tcBorders>
              <w:top w:val="single" w:sz="4" w:space="0" w:color="000000"/>
              <w:left w:val="single" w:sz="4" w:space="0" w:color="000000"/>
              <w:bottom w:val="single" w:sz="12" w:space="0" w:color="000000"/>
              <w:right w:val="double" w:sz="12" w:space="0" w:color="000000"/>
            </w:tcBorders>
            <w:shd w:val="clear" w:color="auto" w:fill="auto"/>
            <w:tcMar>
              <w:top w:w="0" w:type="dxa"/>
              <w:left w:w="28" w:type="dxa"/>
              <w:bottom w:w="0" w:type="dxa"/>
              <w:right w:w="28" w:type="dxa"/>
            </w:tcMar>
            <w:vAlign w:val="center"/>
          </w:tcPr>
          <w:p w14:paraId="0B13C89F" w14:textId="77777777" w:rsidR="00F74555" w:rsidRPr="00F74555" w:rsidRDefault="00F74555" w:rsidP="00F74555">
            <w:pPr>
              <w:tabs>
                <w:tab w:val="left" w:pos="2145"/>
                <w:tab w:val="left" w:pos="4305"/>
              </w:tabs>
              <w:suppressAutoHyphens/>
              <w:autoSpaceDN w:val="0"/>
              <w:ind w:left="-15"/>
              <w:jc w:val="both"/>
              <w:textAlignment w:val="baseline"/>
              <w:rPr>
                <w:rFonts w:ascii="Times New Roman" w:eastAsia="新細明體" w:hAnsi="Times New Roman" w:cs="Times New Roman"/>
                <w:kern w:val="3"/>
                <w:szCs w:val="24"/>
              </w:rPr>
            </w:pPr>
            <w:r w:rsidRPr="00F74555">
              <w:rPr>
                <w:rFonts w:ascii="標楷體" w:eastAsia="標楷體" w:hAnsi="標楷體" w:cs="Times New Roman"/>
                <w:color w:val="000000"/>
                <w:kern w:val="3"/>
                <w:sz w:val="22"/>
              </w:rPr>
              <w:t>（  ）Q太魯閣語</w:t>
            </w:r>
          </w:p>
        </w:tc>
      </w:tr>
      <w:tr w:rsidR="00F74555" w:rsidRPr="00F74555" w14:paraId="354D2EA2" w14:textId="77777777" w:rsidTr="005747F2">
        <w:trPr>
          <w:cantSplit/>
          <w:trHeight w:val="251"/>
          <w:jc w:val="center"/>
        </w:trPr>
        <w:tc>
          <w:tcPr>
            <w:tcW w:w="671" w:type="dxa"/>
            <w:vMerge/>
            <w:tcBorders>
              <w:top w:val="double" w:sz="12" w:space="0" w:color="000000"/>
              <w:left w:val="double" w:sz="12" w:space="0" w:color="000000"/>
              <w:bottom w:val="double" w:sz="12" w:space="0" w:color="000000"/>
              <w:right w:val="single" w:sz="12" w:space="0" w:color="000000"/>
            </w:tcBorders>
            <w:shd w:val="clear" w:color="auto" w:fill="auto"/>
            <w:tcMar>
              <w:top w:w="0" w:type="dxa"/>
              <w:left w:w="28" w:type="dxa"/>
              <w:bottom w:w="0" w:type="dxa"/>
              <w:right w:w="28" w:type="dxa"/>
            </w:tcMar>
            <w:vAlign w:val="center"/>
          </w:tcPr>
          <w:p w14:paraId="6B2D0AF5" w14:textId="77777777" w:rsidR="00F74555" w:rsidRPr="00F74555" w:rsidRDefault="00F74555" w:rsidP="00F74555">
            <w:pPr>
              <w:widowControl/>
              <w:autoSpaceDN w:val="0"/>
              <w:textAlignment w:val="baseline"/>
              <w:rPr>
                <w:rFonts w:ascii="Times New Roman" w:eastAsia="新細明體" w:hAnsi="Times New Roman" w:cs="Times New Roman"/>
                <w:kern w:val="0"/>
                <w:sz w:val="20"/>
                <w:szCs w:val="20"/>
              </w:rPr>
            </w:pPr>
          </w:p>
        </w:tc>
        <w:tc>
          <w:tcPr>
            <w:tcW w:w="9435" w:type="dxa"/>
            <w:gridSpan w:val="11"/>
            <w:tcBorders>
              <w:top w:val="single" w:sz="4" w:space="0" w:color="000000"/>
              <w:left w:val="single" w:sz="12" w:space="0" w:color="000000"/>
              <w:bottom w:val="single" w:sz="12" w:space="0" w:color="000000"/>
              <w:right w:val="double" w:sz="12" w:space="0" w:color="000000"/>
            </w:tcBorders>
            <w:shd w:val="clear" w:color="auto" w:fill="D0CECE"/>
            <w:tcMar>
              <w:top w:w="0" w:type="dxa"/>
              <w:left w:w="28" w:type="dxa"/>
              <w:bottom w:w="0" w:type="dxa"/>
              <w:right w:w="28" w:type="dxa"/>
            </w:tcMar>
            <w:vAlign w:val="center"/>
          </w:tcPr>
          <w:p w14:paraId="3A0A3983" w14:textId="77777777" w:rsidR="00F74555" w:rsidRPr="00F74555" w:rsidRDefault="00F74555" w:rsidP="00F74555">
            <w:pPr>
              <w:tabs>
                <w:tab w:val="left" w:pos="2145"/>
                <w:tab w:val="left" w:pos="4305"/>
              </w:tabs>
              <w:suppressAutoHyphens/>
              <w:autoSpaceDN w:val="0"/>
              <w:ind w:left="-17"/>
              <w:textAlignment w:val="baseline"/>
              <w:rPr>
                <w:rFonts w:ascii="Times New Roman" w:eastAsia="新細明體" w:hAnsi="Times New Roman" w:cs="Times New Roman"/>
                <w:kern w:val="3"/>
                <w:szCs w:val="24"/>
              </w:rPr>
            </w:pPr>
            <w:r w:rsidRPr="00F74555">
              <w:rPr>
                <w:rFonts w:ascii="標楷體" w:eastAsia="標楷體" w:hAnsi="標楷體" w:cs="Times New Roman"/>
                <w:color w:val="000000"/>
                <w:kern w:val="3"/>
                <w:sz w:val="22"/>
              </w:rPr>
              <w:t>(  )</w:t>
            </w:r>
            <w:r w:rsidRPr="00F74555">
              <w:rPr>
                <w:rFonts w:ascii="標楷體" w:eastAsia="標楷體" w:hAnsi="標楷體" w:cs="標楷體"/>
                <w:b/>
                <w:color w:val="000000"/>
                <w:kern w:val="3"/>
                <w:sz w:val="22"/>
              </w:rPr>
              <w:t>臺灣手語</w:t>
            </w:r>
          </w:p>
        </w:tc>
      </w:tr>
      <w:tr w:rsidR="00F74555" w:rsidRPr="00F74555" w14:paraId="720798F4" w14:textId="77777777" w:rsidTr="005747F2">
        <w:trPr>
          <w:cantSplit/>
          <w:trHeight w:val="251"/>
          <w:jc w:val="center"/>
        </w:trPr>
        <w:tc>
          <w:tcPr>
            <w:tcW w:w="671" w:type="dxa"/>
            <w:vMerge/>
            <w:tcBorders>
              <w:top w:val="double" w:sz="12" w:space="0" w:color="000000"/>
              <w:left w:val="double" w:sz="12" w:space="0" w:color="000000"/>
              <w:bottom w:val="double" w:sz="12" w:space="0" w:color="000000"/>
              <w:right w:val="single" w:sz="12" w:space="0" w:color="000000"/>
            </w:tcBorders>
            <w:shd w:val="clear" w:color="auto" w:fill="auto"/>
            <w:tcMar>
              <w:top w:w="0" w:type="dxa"/>
              <w:left w:w="28" w:type="dxa"/>
              <w:bottom w:w="0" w:type="dxa"/>
              <w:right w:w="28" w:type="dxa"/>
            </w:tcMar>
            <w:vAlign w:val="center"/>
          </w:tcPr>
          <w:p w14:paraId="6D02C0BC" w14:textId="77777777" w:rsidR="00F74555" w:rsidRPr="00F74555" w:rsidRDefault="00F74555" w:rsidP="00F74555">
            <w:pPr>
              <w:widowControl/>
              <w:autoSpaceDN w:val="0"/>
              <w:textAlignment w:val="baseline"/>
              <w:rPr>
                <w:rFonts w:ascii="Times New Roman" w:eastAsia="新細明體" w:hAnsi="Times New Roman" w:cs="Times New Roman"/>
                <w:kern w:val="0"/>
                <w:sz w:val="20"/>
                <w:szCs w:val="20"/>
              </w:rPr>
            </w:pPr>
          </w:p>
        </w:tc>
        <w:tc>
          <w:tcPr>
            <w:tcW w:w="9435" w:type="dxa"/>
            <w:gridSpan w:val="11"/>
            <w:tcBorders>
              <w:top w:val="single" w:sz="12" w:space="0" w:color="000000"/>
              <w:left w:val="single" w:sz="12" w:space="0" w:color="000000"/>
              <w:bottom w:val="single" w:sz="4" w:space="0" w:color="000000"/>
              <w:right w:val="double" w:sz="12" w:space="0" w:color="000000"/>
            </w:tcBorders>
            <w:shd w:val="clear" w:color="auto" w:fill="D0CECE"/>
            <w:tcMar>
              <w:top w:w="0" w:type="dxa"/>
              <w:left w:w="28" w:type="dxa"/>
              <w:bottom w:w="0" w:type="dxa"/>
              <w:right w:w="28" w:type="dxa"/>
            </w:tcMar>
            <w:vAlign w:val="center"/>
          </w:tcPr>
          <w:p w14:paraId="1DA8DBDE" w14:textId="77777777" w:rsidR="00F74555" w:rsidRPr="00F74555" w:rsidRDefault="00F74555" w:rsidP="00F74555">
            <w:pPr>
              <w:tabs>
                <w:tab w:val="left" w:pos="2145"/>
                <w:tab w:val="left" w:pos="4305"/>
              </w:tabs>
              <w:suppressAutoHyphens/>
              <w:autoSpaceDN w:val="0"/>
              <w:ind w:left="-17"/>
              <w:jc w:val="both"/>
              <w:textAlignment w:val="baseline"/>
              <w:rPr>
                <w:rFonts w:ascii="Times New Roman" w:eastAsia="新細明體" w:hAnsi="Times New Roman" w:cs="Times New Roman"/>
                <w:kern w:val="3"/>
                <w:szCs w:val="24"/>
              </w:rPr>
            </w:pPr>
            <w:r w:rsidRPr="00F74555">
              <w:rPr>
                <w:rFonts w:ascii="標楷體" w:eastAsia="標楷體" w:hAnsi="標楷體" w:cs="標楷體"/>
                <w:b/>
                <w:color w:val="000000"/>
                <w:kern w:val="3"/>
                <w:sz w:val="22"/>
              </w:rPr>
              <w:t>新住民語</w:t>
            </w:r>
          </w:p>
        </w:tc>
      </w:tr>
      <w:tr w:rsidR="00F74555" w:rsidRPr="00F74555" w14:paraId="0D43DF23" w14:textId="77777777" w:rsidTr="005747F2">
        <w:trPr>
          <w:cantSplit/>
          <w:trHeight w:val="250"/>
          <w:jc w:val="center"/>
        </w:trPr>
        <w:tc>
          <w:tcPr>
            <w:tcW w:w="671" w:type="dxa"/>
            <w:vMerge/>
            <w:tcBorders>
              <w:top w:val="double" w:sz="12" w:space="0" w:color="000000"/>
              <w:left w:val="double" w:sz="12" w:space="0" w:color="000000"/>
              <w:bottom w:val="double" w:sz="12" w:space="0" w:color="000000"/>
              <w:right w:val="single" w:sz="12" w:space="0" w:color="000000"/>
            </w:tcBorders>
            <w:shd w:val="clear" w:color="auto" w:fill="auto"/>
            <w:tcMar>
              <w:top w:w="0" w:type="dxa"/>
              <w:left w:w="28" w:type="dxa"/>
              <w:bottom w:w="0" w:type="dxa"/>
              <w:right w:w="28" w:type="dxa"/>
            </w:tcMar>
            <w:vAlign w:val="center"/>
          </w:tcPr>
          <w:p w14:paraId="2883C985" w14:textId="77777777" w:rsidR="00F74555" w:rsidRPr="00F74555" w:rsidRDefault="00F74555" w:rsidP="00F74555">
            <w:pPr>
              <w:widowControl/>
              <w:autoSpaceDN w:val="0"/>
              <w:textAlignment w:val="baseline"/>
              <w:rPr>
                <w:rFonts w:ascii="Times New Roman" w:eastAsia="新細明體" w:hAnsi="Times New Roman" w:cs="Times New Roman"/>
                <w:kern w:val="0"/>
                <w:sz w:val="20"/>
                <w:szCs w:val="20"/>
              </w:rPr>
            </w:pPr>
          </w:p>
        </w:tc>
        <w:tc>
          <w:tcPr>
            <w:tcW w:w="2775"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D6B6FA" w14:textId="77777777" w:rsidR="00F74555" w:rsidRPr="00F74555" w:rsidRDefault="00F74555" w:rsidP="00F74555">
            <w:pPr>
              <w:tabs>
                <w:tab w:val="left" w:pos="2145"/>
                <w:tab w:val="left" w:pos="4305"/>
              </w:tabs>
              <w:suppressAutoHyphens/>
              <w:autoSpaceDN w:val="0"/>
              <w:ind w:left="-15"/>
              <w:jc w:val="both"/>
              <w:textAlignment w:val="baseline"/>
              <w:rPr>
                <w:rFonts w:ascii="Times New Roman" w:eastAsia="新細明體" w:hAnsi="Times New Roman" w:cs="Times New Roman"/>
                <w:kern w:val="3"/>
                <w:szCs w:val="24"/>
              </w:rPr>
            </w:pPr>
            <w:r w:rsidRPr="00F74555">
              <w:rPr>
                <w:rFonts w:ascii="標楷體" w:eastAsia="標楷體" w:hAnsi="標楷體" w:cs="標楷體"/>
                <w:color w:val="000000"/>
                <w:kern w:val="3"/>
                <w:sz w:val="22"/>
              </w:rPr>
              <w:t>（  ）越南語</w:t>
            </w:r>
          </w:p>
        </w:tc>
        <w:tc>
          <w:tcPr>
            <w:tcW w:w="23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366F7B" w14:textId="77777777" w:rsidR="00F74555" w:rsidRPr="00F74555" w:rsidRDefault="00F74555" w:rsidP="00F74555">
            <w:pPr>
              <w:tabs>
                <w:tab w:val="left" w:pos="2145"/>
                <w:tab w:val="left" w:pos="4305"/>
              </w:tabs>
              <w:suppressAutoHyphens/>
              <w:autoSpaceDN w:val="0"/>
              <w:ind w:left="-15"/>
              <w:jc w:val="both"/>
              <w:textAlignment w:val="baseline"/>
              <w:rPr>
                <w:rFonts w:ascii="Times New Roman" w:eastAsia="新細明體" w:hAnsi="Times New Roman" w:cs="Times New Roman"/>
                <w:kern w:val="3"/>
                <w:szCs w:val="24"/>
              </w:rPr>
            </w:pPr>
            <w:r w:rsidRPr="00F74555">
              <w:rPr>
                <w:rFonts w:ascii="標楷體" w:eastAsia="標楷體" w:hAnsi="標楷體" w:cs="標楷體"/>
                <w:color w:val="000000"/>
                <w:kern w:val="3"/>
                <w:sz w:val="22"/>
              </w:rPr>
              <w:t>（  ）印尼語</w:t>
            </w:r>
          </w:p>
        </w:tc>
        <w:tc>
          <w:tcPr>
            <w:tcW w:w="21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5FB9A4" w14:textId="77777777" w:rsidR="00F74555" w:rsidRPr="00F74555" w:rsidRDefault="00F74555" w:rsidP="00F74555">
            <w:pPr>
              <w:tabs>
                <w:tab w:val="left" w:pos="2145"/>
                <w:tab w:val="left" w:pos="4305"/>
              </w:tabs>
              <w:suppressAutoHyphens/>
              <w:autoSpaceDN w:val="0"/>
              <w:ind w:left="-15"/>
              <w:jc w:val="both"/>
              <w:textAlignment w:val="baseline"/>
              <w:rPr>
                <w:rFonts w:ascii="Times New Roman" w:eastAsia="新細明體" w:hAnsi="Times New Roman" w:cs="Times New Roman"/>
                <w:kern w:val="3"/>
                <w:szCs w:val="24"/>
              </w:rPr>
            </w:pPr>
            <w:r w:rsidRPr="00F74555">
              <w:rPr>
                <w:rFonts w:ascii="標楷體" w:eastAsia="標楷體" w:hAnsi="標楷體" w:cs="標楷體"/>
                <w:color w:val="000000"/>
                <w:kern w:val="3"/>
                <w:sz w:val="22"/>
              </w:rPr>
              <w:t>（  ）泰語</w:t>
            </w:r>
          </w:p>
        </w:tc>
        <w:tc>
          <w:tcPr>
            <w:tcW w:w="222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3C61C15D" w14:textId="77777777" w:rsidR="00F74555" w:rsidRPr="00F74555" w:rsidRDefault="00F74555" w:rsidP="00F74555">
            <w:pPr>
              <w:tabs>
                <w:tab w:val="left" w:pos="2145"/>
                <w:tab w:val="left" w:pos="4305"/>
              </w:tabs>
              <w:suppressAutoHyphens/>
              <w:autoSpaceDN w:val="0"/>
              <w:ind w:left="-15"/>
              <w:jc w:val="both"/>
              <w:textAlignment w:val="baseline"/>
              <w:rPr>
                <w:rFonts w:ascii="Times New Roman" w:eastAsia="新細明體" w:hAnsi="Times New Roman" w:cs="Times New Roman"/>
                <w:kern w:val="3"/>
                <w:szCs w:val="24"/>
              </w:rPr>
            </w:pPr>
            <w:r w:rsidRPr="00F74555">
              <w:rPr>
                <w:rFonts w:ascii="標楷體" w:eastAsia="標楷體" w:hAnsi="標楷體" w:cs="標楷體"/>
                <w:color w:val="000000"/>
                <w:kern w:val="3"/>
                <w:sz w:val="22"/>
              </w:rPr>
              <w:t>（  ）柬埔寨語</w:t>
            </w:r>
          </w:p>
        </w:tc>
      </w:tr>
      <w:tr w:rsidR="00F74555" w:rsidRPr="00F74555" w14:paraId="51711863" w14:textId="77777777" w:rsidTr="005747F2">
        <w:trPr>
          <w:cantSplit/>
          <w:trHeight w:val="31"/>
          <w:jc w:val="center"/>
        </w:trPr>
        <w:tc>
          <w:tcPr>
            <w:tcW w:w="671" w:type="dxa"/>
            <w:vMerge/>
            <w:tcBorders>
              <w:top w:val="double" w:sz="12" w:space="0" w:color="000000"/>
              <w:left w:val="double" w:sz="12" w:space="0" w:color="000000"/>
              <w:bottom w:val="double" w:sz="12" w:space="0" w:color="000000"/>
              <w:right w:val="single" w:sz="12" w:space="0" w:color="000000"/>
            </w:tcBorders>
            <w:shd w:val="clear" w:color="auto" w:fill="auto"/>
            <w:tcMar>
              <w:top w:w="0" w:type="dxa"/>
              <w:left w:w="28" w:type="dxa"/>
              <w:bottom w:w="0" w:type="dxa"/>
              <w:right w:w="28" w:type="dxa"/>
            </w:tcMar>
            <w:vAlign w:val="center"/>
          </w:tcPr>
          <w:p w14:paraId="7FD3E6BA" w14:textId="77777777" w:rsidR="00F74555" w:rsidRPr="00F74555" w:rsidRDefault="00F74555" w:rsidP="00F74555">
            <w:pPr>
              <w:widowControl/>
              <w:autoSpaceDN w:val="0"/>
              <w:textAlignment w:val="baseline"/>
              <w:rPr>
                <w:rFonts w:ascii="Times New Roman" w:eastAsia="新細明體" w:hAnsi="Times New Roman" w:cs="Times New Roman"/>
                <w:kern w:val="0"/>
                <w:sz w:val="20"/>
                <w:szCs w:val="20"/>
              </w:rPr>
            </w:pPr>
          </w:p>
        </w:tc>
        <w:tc>
          <w:tcPr>
            <w:tcW w:w="2775" w:type="dxa"/>
            <w:gridSpan w:val="3"/>
            <w:tcBorders>
              <w:top w:val="single" w:sz="4" w:space="0" w:color="000000"/>
              <w:left w:val="single" w:sz="12"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14:paraId="7F47636E" w14:textId="77777777" w:rsidR="00F74555" w:rsidRPr="00F74555" w:rsidRDefault="00F74555" w:rsidP="00F74555">
            <w:pPr>
              <w:tabs>
                <w:tab w:val="left" w:pos="2145"/>
                <w:tab w:val="left" w:pos="4305"/>
              </w:tabs>
              <w:suppressAutoHyphens/>
              <w:autoSpaceDN w:val="0"/>
              <w:ind w:left="-15"/>
              <w:jc w:val="both"/>
              <w:textAlignment w:val="baseline"/>
              <w:rPr>
                <w:rFonts w:ascii="Times New Roman" w:eastAsia="新細明體" w:hAnsi="Times New Roman" w:cs="Times New Roman"/>
                <w:kern w:val="3"/>
                <w:szCs w:val="24"/>
              </w:rPr>
            </w:pPr>
            <w:r w:rsidRPr="00F74555">
              <w:rPr>
                <w:rFonts w:ascii="標楷體" w:eastAsia="標楷體" w:hAnsi="標楷體" w:cs="標楷體"/>
                <w:color w:val="000000"/>
                <w:kern w:val="3"/>
                <w:sz w:val="22"/>
              </w:rPr>
              <w:t>（  ）緬甸語</w:t>
            </w:r>
          </w:p>
        </w:tc>
        <w:tc>
          <w:tcPr>
            <w:tcW w:w="2321" w:type="dxa"/>
            <w:gridSpan w:val="3"/>
            <w:tcBorders>
              <w:top w:val="single" w:sz="4"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14:paraId="70BE6885" w14:textId="77777777" w:rsidR="00F74555" w:rsidRPr="00F74555" w:rsidRDefault="00F74555" w:rsidP="00F74555">
            <w:pPr>
              <w:tabs>
                <w:tab w:val="left" w:pos="2145"/>
                <w:tab w:val="left" w:pos="4305"/>
              </w:tabs>
              <w:suppressAutoHyphens/>
              <w:autoSpaceDN w:val="0"/>
              <w:ind w:left="-15"/>
              <w:jc w:val="both"/>
              <w:textAlignment w:val="baseline"/>
              <w:rPr>
                <w:rFonts w:ascii="Times New Roman" w:eastAsia="新細明體" w:hAnsi="Times New Roman" w:cs="Times New Roman"/>
                <w:kern w:val="3"/>
                <w:szCs w:val="24"/>
              </w:rPr>
            </w:pPr>
            <w:r w:rsidRPr="00F74555">
              <w:rPr>
                <w:rFonts w:ascii="標楷體" w:eastAsia="標楷體" w:hAnsi="標楷體" w:cs="標楷體"/>
                <w:color w:val="000000"/>
                <w:kern w:val="3"/>
                <w:sz w:val="22"/>
              </w:rPr>
              <w:t>（  ）馬來語</w:t>
            </w:r>
          </w:p>
        </w:tc>
        <w:tc>
          <w:tcPr>
            <w:tcW w:w="2119" w:type="dxa"/>
            <w:gridSpan w:val="3"/>
            <w:tcBorders>
              <w:top w:val="single" w:sz="4"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14:paraId="53BCB65E" w14:textId="77777777" w:rsidR="00F74555" w:rsidRPr="00F74555" w:rsidRDefault="00F74555" w:rsidP="00F74555">
            <w:pPr>
              <w:tabs>
                <w:tab w:val="left" w:pos="2145"/>
                <w:tab w:val="left" w:pos="4305"/>
              </w:tabs>
              <w:suppressAutoHyphens/>
              <w:autoSpaceDN w:val="0"/>
              <w:spacing w:line="240" w:lineRule="exact"/>
              <w:ind w:left="-17"/>
              <w:jc w:val="both"/>
              <w:textAlignment w:val="baseline"/>
              <w:rPr>
                <w:rFonts w:ascii="Times New Roman" w:eastAsia="新細明體" w:hAnsi="Times New Roman" w:cs="Times New Roman"/>
                <w:kern w:val="3"/>
                <w:szCs w:val="24"/>
              </w:rPr>
            </w:pPr>
            <w:r w:rsidRPr="00F74555">
              <w:rPr>
                <w:rFonts w:ascii="標楷體" w:eastAsia="標楷體" w:hAnsi="標楷體" w:cs="標楷體"/>
                <w:color w:val="000000"/>
                <w:kern w:val="3"/>
                <w:sz w:val="22"/>
              </w:rPr>
              <w:t>（  ）菲律賓語</w:t>
            </w:r>
          </w:p>
        </w:tc>
        <w:tc>
          <w:tcPr>
            <w:tcW w:w="2220" w:type="dxa"/>
            <w:gridSpan w:val="2"/>
            <w:tcBorders>
              <w:top w:val="single" w:sz="4" w:space="0" w:color="000000"/>
              <w:left w:val="single" w:sz="4" w:space="0" w:color="000000"/>
              <w:bottom w:val="double" w:sz="12" w:space="0" w:color="000000"/>
              <w:right w:val="double" w:sz="12" w:space="0" w:color="000000"/>
            </w:tcBorders>
            <w:shd w:val="clear" w:color="auto" w:fill="FFFFFF"/>
            <w:tcMar>
              <w:top w:w="0" w:type="dxa"/>
              <w:left w:w="28" w:type="dxa"/>
              <w:bottom w:w="0" w:type="dxa"/>
              <w:right w:w="28" w:type="dxa"/>
            </w:tcMar>
            <w:vAlign w:val="center"/>
          </w:tcPr>
          <w:p w14:paraId="09AD1E53" w14:textId="77777777" w:rsidR="00F74555" w:rsidRPr="00F74555" w:rsidRDefault="00F74555" w:rsidP="00F74555">
            <w:pPr>
              <w:tabs>
                <w:tab w:val="left" w:pos="2145"/>
                <w:tab w:val="left" w:pos="4305"/>
              </w:tabs>
              <w:suppressAutoHyphens/>
              <w:autoSpaceDN w:val="0"/>
              <w:jc w:val="both"/>
              <w:textAlignment w:val="baseline"/>
              <w:rPr>
                <w:rFonts w:ascii="標楷體" w:eastAsia="標楷體" w:hAnsi="標楷體" w:cs="標楷體"/>
                <w:b/>
                <w:color w:val="000000"/>
                <w:kern w:val="3"/>
                <w:sz w:val="22"/>
              </w:rPr>
            </w:pPr>
          </w:p>
        </w:tc>
      </w:tr>
      <w:tr w:rsidR="00F74555" w:rsidRPr="00F74555" w14:paraId="6936777E" w14:textId="77777777" w:rsidTr="005747F2">
        <w:trPr>
          <w:cantSplit/>
          <w:trHeight w:val="404"/>
          <w:jc w:val="center"/>
        </w:trPr>
        <w:tc>
          <w:tcPr>
            <w:tcW w:w="1380" w:type="dxa"/>
            <w:gridSpan w:val="2"/>
            <w:tcBorders>
              <w:top w:val="double" w:sz="12"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tcPr>
          <w:p w14:paraId="7AC17DAE" w14:textId="77777777" w:rsidR="00F74555" w:rsidRPr="00F74555" w:rsidRDefault="00F74555" w:rsidP="00F74555">
            <w:pPr>
              <w:suppressAutoHyphens/>
              <w:autoSpaceDN w:val="0"/>
              <w:spacing w:line="240" w:lineRule="exact"/>
              <w:jc w:val="both"/>
              <w:textAlignment w:val="baseline"/>
              <w:rPr>
                <w:rFonts w:ascii="標楷體" w:eastAsia="標楷體" w:hAnsi="標楷體" w:cs="Times New Roman"/>
                <w:color w:val="000000"/>
                <w:kern w:val="3"/>
                <w:sz w:val="22"/>
              </w:rPr>
            </w:pPr>
            <w:r w:rsidRPr="00F74555">
              <w:rPr>
                <w:rFonts w:ascii="標楷體" w:eastAsia="標楷體" w:hAnsi="標楷體" w:cs="Times New Roman"/>
                <w:color w:val="000000"/>
                <w:kern w:val="3"/>
                <w:sz w:val="22"/>
              </w:rPr>
              <w:t>學生選習本土/新住民語文類別程度</w:t>
            </w:r>
          </w:p>
          <w:p w14:paraId="6BFF75BE" w14:textId="77777777" w:rsidR="00F74555" w:rsidRPr="00F74555" w:rsidRDefault="00F74555" w:rsidP="00F74555">
            <w:pPr>
              <w:suppressAutoHyphens/>
              <w:autoSpaceDN w:val="0"/>
              <w:spacing w:line="240" w:lineRule="exact"/>
              <w:jc w:val="both"/>
              <w:textAlignment w:val="baseline"/>
              <w:rPr>
                <w:rFonts w:ascii="Times New Roman" w:eastAsia="新細明體" w:hAnsi="Times New Roman" w:cs="Times New Roman"/>
                <w:kern w:val="3"/>
                <w:szCs w:val="24"/>
              </w:rPr>
            </w:pPr>
            <w:r w:rsidRPr="00F74555">
              <w:rPr>
                <w:rFonts w:ascii="標楷體" w:eastAsia="標楷體" w:hAnsi="標楷體" w:cs="Times New Roman"/>
                <w:color w:val="000000"/>
                <w:kern w:val="3"/>
                <w:sz w:val="18"/>
                <w:szCs w:val="18"/>
              </w:rPr>
              <w:t>(未選習者免填)</w:t>
            </w:r>
          </w:p>
        </w:tc>
        <w:tc>
          <w:tcPr>
            <w:tcW w:w="8726" w:type="dxa"/>
            <w:gridSpan w:val="10"/>
            <w:tcBorders>
              <w:top w:val="double" w:sz="12"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4254EBB1" w14:textId="77777777" w:rsidR="00F74555" w:rsidRPr="00F74555" w:rsidRDefault="00F74555" w:rsidP="00F74555">
            <w:pPr>
              <w:suppressAutoHyphens/>
              <w:autoSpaceDN w:val="0"/>
              <w:spacing w:line="240" w:lineRule="exact"/>
              <w:jc w:val="both"/>
              <w:textAlignment w:val="baseline"/>
              <w:rPr>
                <w:rFonts w:ascii="標楷體" w:eastAsia="標楷體" w:hAnsi="標楷體" w:cs="Times New Roman"/>
                <w:color w:val="000000"/>
                <w:kern w:val="3"/>
                <w:sz w:val="22"/>
              </w:rPr>
            </w:pPr>
            <w:r w:rsidRPr="00F74555">
              <w:rPr>
                <w:rFonts w:ascii="標楷體" w:eastAsia="標楷體" w:hAnsi="標楷體" w:cs="Times New Roman"/>
                <w:color w:val="000000"/>
                <w:kern w:val="3"/>
                <w:sz w:val="22"/>
              </w:rPr>
              <w:t>(   )能聽              (   )能聽、說</w:t>
            </w:r>
          </w:p>
          <w:p w14:paraId="4EE2ADE8" w14:textId="77777777" w:rsidR="00F74555" w:rsidRPr="00F74555" w:rsidRDefault="00F74555" w:rsidP="00F74555">
            <w:pPr>
              <w:suppressAutoHyphens/>
              <w:autoSpaceDN w:val="0"/>
              <w:spacing w:line="240" w:lineRule="exact"/>
              <w:jc w:val="both"/>
              <w:textAlignment w:val="baseline"/>
              <w:rPr>
                <w:rFonts w:ascii="標楷體" w:eastAsia="標楷體" w:hAnsi="標楷體" w:cs="Times New Roman"/>
                <w:color w:val="000000"/>
                <w:kern w:val="3"/>
                <w:sz w:val="22"/>
              </w:rPr>
            </w:pPr>
            <w:r w:rsidRPr="00F74555">
              <w:rPr>
                <w:rFonts w:ascii="標楷體" w:eastAsia="標楷體" w:hAnsi="標楷體" w:cs="Times New Roman"/>
                <w:color w:val="000000"/>
                <w:kern w:val="3"/>
                <w:sz w:val="22"/>
              </w:rPr>
              <w:t>(   )能聽、說、讀      (   )完全不會</w:t>
            </w:r>
          </w:p>
        </w:tc>
      </w:tr>
      <w:tr w:rsidR="00F74555" w:rsidRPr="00F74555" w14:paraId="04544F3D" w14:textId="77777777" w:rsidTr="005747F2">
        <w:trPr>
          <w:cantSplit/>
          <w:trHeight w:val="220"/>
          <w:jc w:val="center"/>
        </w:trPr>
        <w:tc>
          <w:tcPr>
            <w:tcW w:w="1380" w:type="dxa"/>
            <w:gridSpan w:val="2"/>
            <w:tcBorders>
              <w:top w:val="double" w:sz="12"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931149" w14:textId="77777777" w:rsidR="00F74555" w:rsidRPr="00F74555" w:rsidRDefault="00F74555" w:rsidP="00F74555">
            <w:pPr>
              <w:suppressAutoHyphens/>
              <w:autoSpaceDN w:val="0"/>
              <w:spacing w:line="240" w:lineRule="exact"/>
              <w:jc w:val="both"/>
              <w:textAlignment w:val="baseline"/>
              <w:rPr>
                <w:rFonts w:ascii="標楷體" w:eastAsia="標楷體" w:hAnsi="標楷體" w:cs="Times New Roman"/>
                <w:color w:val="000000"/>
                <w:kern w:val="3"/>
                <w:sz w:val="22"/>
              </w:rPr>
            </w:pPr>
            <w:r w:rsidRPr="00F74555">
              <w:rPr>
                <w:rFonts w:ascii="標楷體" w:eastAsia="標楷體" w:hAnsi="標楷體" w:cs="Times New Roman"/>
                <w:color w:val="000000"/>
                <w:kern w:val="3"/>
                <w:sz w:val="22"/>
              </w:rPr>
              <w:t>學生選習臺灣手語類別程度</w:t>
            </w:r>
          </w:p>
          <w:p w14:paraId="4A0B08AB" w14:textId="77777777" w:rsidR="00F74555" w:rsidRPr="00F74555" w:rsidRDefault="00F74555" w:rsidP="00F74555">
            <w:pPr>
              <w:suppressAutoHyphens/>
              <w:autoSpaceDN w:val="0"/>
              <w:spacing w:line="240" w:lineRule="exact"/>
              <w:jc w:val="both"/>
              <w:textAlignment w:val="baseline"/>
              <w:rPr>
                <w:rFonts w:ascii="Times New Roman" w:eastAsia="新細明體" w:hAnsi="Times New Roman" w:cs="Times New Roman"/>
                <w:kern w:val="3"/>
                <w:szCs w:val="24"/>
              </w:rPr>
            </w:pPr>
            <w:r w:rsidRPr="00F74555">
              <w:rPr>
                <w:rFonts w:ascii="標楷體" w:eastAsia="標楷體" w:hAnsi="標楷體" w:cs="Times New Roman"/>
                <w:color w:val="000000"/>
                <w:kern w:val="3"/>
                <w:sz w:val="18"/>
                <w:szCs w:val="18"/>
              </w:rPr>
              <w:t>(未選習者免填)</w:t>
            </w:r>
          </w:p>
        </w:tc>
        <w:tc>
          <w:tcPr>
            <w:tcW w:w="8726" w:type="dxa"/>
            <w:gridSpan w:val="10"/>
            <w:tcBorders>
              <w:top w:val="double" w:sz="12"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24585839" w14:textId="77777777" w:rsidR="00F74555" w:rsidRPr="00F74555" w:rsidRDefault="00F74555" w:rsidP="00F74555">
            <w:pPr>
              <w:suppressAutoHyphens/>
              <w:autoSpaceDN w:val="0"/>
              <w:spacing w:line="240" w:lineRule="exact"/>
              <w:jc w:val="both"/>
              <w:textAlignment w:val="baseline"/>
              <w:rPr>
                <w:rFonts w:ascii="標楷體" w:eastAsia="標楷體" w:hAnsi="標楷體" w:cs="Times New Roman"/>
                <w:color w:val="000000"/>
                <w:kern w:val="3"/>
                <w:sz w:val="22"/>
              </w:rPr>
            </w:pPr>
            <w:r w:rsidRPr="00F74555">
              <w:rPr>
                <w:rFonts w:ascii="標楷體" w:eastAsia="標楷體" w:hAnsi="標楷體" w:cs="Times New Roman"/>
                <w:color w:val="000000"/>
                <w:kern w:val="3"/>
                <w:sz w:val="22"/>
              </w:rPr>
              <w:t>(   )能理解手語表達意義            (   )能理解並用手語表達</w:t>
            </w:r>
          </w:p>
          <w:p w14:paraId="6C3D3CD9" w14:textId="77777777" w:rsidR="00F74555" w:rsidRPr="00F74555" w:rsidRDefault="00F74555" w:rsidP="00F74555">
            <w:pPr>
              <w:suppressAutoHyphens/>
              <w:autoSpaceDN w:val="0"/>
              <w:spacing w:line="240" w:lineRule="exact"/>
              <w:jc w:val="both"/>
              <w:textAlignment w:val="baseline"/>
              <w:rPr>
                <w:rFonts w:ascii="標楷體" w:eastAsia="標楷體" w:hAnsi="標楷體" w:cs="Times New Roman"/>
                <w:color w:val="000000"/>
                <w:kern w:val="3"/>
                <w:sz w:val="22"/>
              </w:rPr>
            </w:pPr>
            <w:r w:rsidRPr="00F74555">
              <w:rPr>
                <w:rFonts w:ascii="標楷體" w:eastAsia="標楷體" w:hAnsi="標楷體" w:cs="Times New Roman"/>
                <w:color w:val="000000"/>
                <w:kern w:val="3"/>
                <w:sz w:val="22"/>
              </w:rPr>
              <w:t>(   )能理解並用手語表達並進行溝通  (   )完全不會</w:t>
            </w:r>
          </w:p>
        </w:tc>
      </w:tr>
      <w:tr w:rsidR="00F74555" w:rsidRPr="00F74555" w14:paraId="20ABBDCD" w14:textId="77777777" w:rsidTr="005747F2">
        <w:trPr>
          <w:cantSplit/>
          <w:trHeight w:val="432"/>
          <w:jc w:val="center"/>
        </w:trPr>
        <w:tc>
          <w:tcPr>
            <w:tcW w:w="1380" w:type="dxa"/>
            <w:gridSpan w:val="2"/>
            <w:tcBorders>
              <w:top w:val="double" w:sz="12"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14:paraId="31709B1F" w14:textId="77777777" w:rsidR="00F74555" w:rsidRPr="00F74555" w:rsidRDefault="00F74555" w:rsidP="00F74555">
            <w:pPr>
              <w:suppressAutoHyphens/>
              <w:autoSpaceDN w:val="0"/>
              <w:spacing w:line="280" w:lineRule="exact"/>
              <w:jc w:val="both"/>
              <w:textAlignment w:val="baseline"/>
              <w:rPr>
                <w:rFonts w:ascii="標楷體" w:eastAsia="標楷體" w:hAnsi="標楷體" w:cs="Times New Roman"/>
                <w:kern w:val="3"/>
                <w:sz w:val="22"/>
              </w:rPr>
            </w:pPr>
            <w:r w:rsidRPr="00F74555">
              <w:rPr>
                <w:rFonts w:ascii="標楷體" w:eastAsia="標楷體" w:hAnsi="標楷體" w:cs="Times New Roman"/>
                <w:kern w:val="3"/>
                <w:sz w:val="22"/>
              </w:rPr>
              <w:t>注意事項</w:t>
            </w:r>
          </w:p>
        </w:tc>
        <w:tc>
          <w:tcPr>
            <w:tcW w:w="8726" w:type="dxa"/>
            <w:gridSpan w:val="10"/>
            <w:tcBorders>
              <w:top w:val="double" w:sz="12" w:space="0" w:color="000000"/>
              <w:left w:val="single" w:sz="4"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14:paraId="47FBC46F" w14:textId="77777777" w:rsidR="00F74555" w:rsidRPr="00F74555" w:rsidRDefault="00F74555" w:rsidP="00F74555">
            <w:pPr>
              <w:suppressAutoHyphens/>
              <w:autoSpaceDN w:val="0"/>
              <w:spacing w:line="320" w:lineRule="exact"/>
              <w:textAlignment w:val="baseline"/>
              <w:rPr>
                <w:rFonts w:ascii="標楷體" w:eastAsia="標楷體" w:hAnsi="標楷體" w:cs="Times New Roman"/>
                <w:bCs/>
                <w:kern w:val="3"/>
                <w:sz w:val="22"/>
                <w:shd w:val="clear" w:color="auto" w:fill="FFFFFF"/>
              </w:rPr>
            </w:pPr>
            <w:r w:rsidRPr="00F74555">
              <w:rPr>
                <w:rFonts w:ascii="標楷體" w:eastAsia="標楷體" w:hAnsi="標楷體" w:cs="Times New Roman"/>
                <w:bCs/>
                <w:kern w:val="3"/>
                <w:sz w:val="22"/>
                <w:shd w:val="clear" w:color="auto" w:fill="FFFFFF"/>
              </w:rPr>
              <w:t>語言選習人數較少之語別課程，將視師資狀況與其他班級學生共同上課或安排以遠距直播方式進行課程。</w:t>
            </w:r>
          </w:p>
        </w:tc>
      </w:tr>
      <w:tr w:rsidR="00F74555" w:rsidRPr="00F74555" w14:paraId="1E078167" w14:textId="77777777" w:rsidTr="005747F2">
        <w:trPr>
          <w:cantSplit/>
          <w:trHeight w:val="432"/>
          <w:jc w:val="center"/>
        </w:trPr>
        <w:tc>
          <w:tcPr>
            <w:tcW w:w="1380" w:type="dxa"/>
            <w:gridSpan w:val="2"/>
            <w:tcBorders>
              <w:top w:val="double" w:sz="12"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14:paraId="779D3564" w14:textId="77777777" w:rsidR="00F74555" w:rsidRPr="00F74555" w:rsidRDefault="00F74555" w:rsidP="00F74555">
            <w:pPr>
              <w:suppressAutoHyphens/>
              <w:autoSpaceDN w:val="0"/>
              <w:spacing w:line="320" w:lineRule="exact"/>
              <w:jc w:val="both"/>
              <w:textAlignment w:val="baseline"/>
              <w:rPr>
                <w:rFonts w:ascii="Times New Roman" w:eastAsia="新細明體" w:hAnsi="Times New Roman" w:cs="Times New Roman"/>
                <w:kern w:val="3"/>
                <w:szCs w:val="24"/>
              </w:rPr>
            </w:pPr>
            <w:r w:rsidRPr="00F74555">
              <w:rPr>
                <w:rFonts w:ascii="標楷體" w:eastAsia="標楷體" w:hAnsi="標楷體" w:cs="Times New Roman"/>
                <w:color w:val="000000"/>
                <w:kern w:val="3"/>
                <w:sz w:val="22"/>
              </w:rPr>
              <w:t>上課編組</w:t>
            </w:r>
          </w:p>
        </w:tc>
        <w:tc>
          <w:tcPr>
            <w:tcW w:w="8726" w:type="dxa"/>
            <w:gridSpan w:val="10"/>
            <w:tcBorders>
              <w:top w:val="double" w:sz="12" w:space="0" w:color="000000"/>
              <w:left w:val="single" w:sz="4"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14:paraId="651627F3" w14:textId="77777777" w:rsidR="00F74555" w:rsidRPr="00F74555" w:rsidRDefault="00F74555" w:rsidP="00F74555">
            <w:pPr>
              <w:suppressAutoHyphens/>
              <w:autoSpaceDN w:val="0"/>
              <w:spacing w:line="320" w:lineRule="exact"/>
              <w:jc w:val="right"/>
              <w:textAlignment w:val="baseline"/>
              <w:rPr>
                <w:rFonts w:ascii="Times New Roman" w:eastAsia="新細明體" w:hAnsi="Times New Roman" w:cs="Times New Roman"/>
                <w:kern w:val="3"/>
                <w:szCs w:val="24"/>
              </w:rPr>
            </w:pPr>
            <w:r w:rsidRPr="00F74555">
              <w:rPr>
                <w:rFonts w:ascii="標楷體" w:eastAsia="標楷體" w:hAnsi="標楷體" w:cs="Times New Roman"/>
                <w:b/>
                <w:color w:val="000000"/>
                <w:kern w:val="3"/>
                <w:sz w:val="22"/>
                <w:shd w:val="clear" w:color="auto" w:fill="FFFFFF"/>
              </w:rPr>
              <w:t>(家長不需填寫)</w:t>
            </w:r>
            <w:r w:rsidRPr="00F74555">
              <w:rPr>
                <w:rFonts w:ascii="標楷體" w:eastAsia="標楷體" w:hAnsi="標楷體" w:cs="Times New Roman"/>
                <w:color w:val="000000"/>
                <w:kern w:val="3"/>
                <w:sz w:val="22"/>
              </w:rPr>
              <w:t xml:space="preserve"> (視選修人數及師資開課)</w:t>
            </w:r>
          </w:p>
        </w:tc>
      </w:tr>
    </w:tbl>
    <w:p w14:paraId="20FC0404" w14:textId="77777777" w:rsidR="00F74555" w:rsidRPr="00F74555" w:rsidRDefault="00F74555" w:rsidP="00F74555">
      <w:pPr>
        <w:suppressAutoHyphens/>
        <w:autoSpaceDN w:val="0"/>
        <w:spacing w:line="240" w:lineRule="exact"/>
        <w:jc w:val="both"/>
        <w:textAlignment w:val="baseline"/>
        <w:rPr>
          <w:rFonts w:ascii="Times New Roman" w:eastAsia="標楷體" w:hAnsi="Times New Roman" w:cs="Times New Roman"/>
          <w:color w:val="000000"/>
          <w:kern w:val="3"/>
          <w:sz w:val="22"/>
        </w:rPr>
      </w:pPr>
      <w:r w:rsidRPr="00F74555">
        <w:rPr>
          <w:rFonts w:ascii="Times New Roman" w:eastAsia="標楷體" w:hAnsi="Times New Roman" w:cs="Times New Roman"/>
          <w:color w:val="000000"/>
          <w:kern w:val="3"/>
          <w:sz w:val="22"/>
        </w:rPr>
        <w:t>填表說明：</w:t>
      </w:r>
    </w:p>
    <w:p w14:paraId="7F32DEBF" w14:textId="77777777" w:rsidR="00F74555" w:rsidRPr="00F74555" w:rsidRDefault="00F74555" w:rsidP="00F74555">
      <w:pPr>
        <w:suppressAutoHyphens/>
        <w:autoSpaceDN w:val="0"/>
        <w:spacing w:line="240" w:lineRule="exact"/>
        <w:ind w:left="426" w:hanging="426"/>
        <w:jc w:val="both"/>
        <w:textAlignment w:val="baseline"/>
        <w:rPr>
          <w:rFonts w:ascii="Times New Roman" w:eastAsia="新細明體" w:hAnsi="Times New Roman" w:cs="Times New Roman"/>
          <w:kern w:val="3"/>
          <w:szCs w:val="24"/>
        </w:rPr>
      </w:pPr>
      <w:r w:rsidRPr="00F74555">
        <w:rPr>
          <w:rFonts w:ascii="Times New Roman" w:eastAsia="標楷體" w:hAnsi="Times New Roman" w:cs="Times New Roman"/>
          <w:color w:val="000000"/>
          <w:kern w:val="3"/>
          <w:sz w:val="22"/>
        </w:rPr>
        <w:t>一、</w:t>
      </w:r>
      <w:r w:rsidRPr="00F74555">
        <w:rPr>
          <w:rFonts w:ascii="標楷體" w:eastAsia="標楷體" w:hAnsi="標楷體" w:cs="Times New Roman"/>
          <w:color w:val="000000"/>
          <w:kern w:val="3"/>
          <w:sz w:val="22"/>
        </w:rPr>
        <w:t>依據110年3月15日修正</w:t>
      </w:r>
      <w:r w:rsidRPr="00F74555">
        <w:rPr>
          <w:rFonts w:ascii="標楷體" w:eastAsia="標楷體" w:hAnsi="標楷體" w:cs="Times New Roman"/>
          <w:bCs/>
          <w:color w:val="000000"/>
          <w:kern w:val="3"/>
          <w:sz w:val="22"/>
        </w:rPr>
        <w:t>十二年國民基本教育課程綱要總綱有關本土語文/臺灣手語/新住民語文課程之開課規定</w:t>
      </w:r>
      <w:r w:rsidRPr="00F74555">
        <w:rPr>
          <w:rFonts w:ascii="標楷體" w:eastAsia="標楷體" w:hAnsi="標楷體" w:cs="Times New Roman"/>
          <w:color w:val="000000"/>
          <w:kern w:val="3"/>
          <w:sz w:val="22"/>
        </w:rPr>
        <w:t>：</w:t>
      </w:r>
      <w:r w:rsidRPr="00F74555">
        <w:rPr>
          <w:rFonts w:ascii="標楷體" w:eastAsia="標楷體" w:hAnsi="標楷體" w:cs="Times New Roman"/>
          <w:bCs/>
          <w:color w:val="000000"/>
          <w:kern w:val="3"/>
          <w:sz w:val="22"/>
        </w:rPr>
        <w:t>「A.</w:t>
      </w:r>
      <w:r w:rsidRPr="00F74555">
        <w:rPr>
          <w:rFonts w:ascii="標楷體" w:eastAsia="標楷體" w:hAnsi="標楷體" w:cs="Times New Roman"/>
          <w:bCs/>
          <w:kern w:val="3"/>
          <w:sz w:val="22"/>
        </w:rPr>
        <w:t>本土語文包含閩南語文、客語文、原住民族語文、閩東語文、其他具有傳承危機之國家語言。具地區特性之族群語文（如平埔族群語言），由學校調查學生實際需求與意願，於本土語文開設課程供學生選修。B.新住民語文課程的開設內容以東南亞地區的新住民語文為主。C.國民小學階段本土語文/臺灣手語/新住民語文列為部定課程，每週一節課，學生選擇</w:t>
      </w:r>
      <w:r w:rsidRPr="00F74555">
        <w:rPr>
          <w:rFonts w:ascii="標楷體" w:eastAsia="標楷體" w:hAnsi="標楷體" w:cs="Times New Roman"/>
          <w:b/>
          <w:kern w:val="3"/>
          <w:sz w:val="22"/>
        </w:rPr>
        <w:t>其中一項</w:t>
      </w:r>
      <w:r w:rsidRPr="00F74555">
        <w:rPr>
          <w:rFonts w:ascii="標楷體" w:eastAsia="標楷體" w:hAnsi="標楷體" w:cs="Times New Roman"/>
          <w:b/>
          <w:kern w:val="3"/>
          <w:sz w:val="22"/>
        </w:rPr>
        <w:lastRenderedPageBreak/>
        <w:t>語別</w:t>
      </w:r>
      <w:r w:rsidRPr="00F74555">
        <w:rPr>
          <w:rFonts w:ascii="標楷體" w:eastAsia="標楷體" w:hAnsi="標楷體" w:cs="Times New Roman"/>
          <w:bCs/>
          <w:kern w:val="3"/>
          <w:sz w:val="22"/>
        </w:rPr>
        <w:t>進行學習，並由學校調查學生實際需求與意願開課。」</w:t>
      </w:r>
    </w:p>
    <w:p w14:paraId="5D9848A9" w14:textId="77777777" w:rsidR="00F74555" w:rsidRPr="00F74555" w:rsidRDefault="00F74555" w:rsidP="00F74555">
      <w:pPr>
        <w:suppressAutoHyphens/>
        <w:autoSpaceDN w:val="0"/>
        <w:spacing w:line="240" w:lineRule="exact"/>
        <w:ind w:left="426" w:hanging="426"/>
        <w:jc w:val="both"/>
        <w:textAlignment w:val="baseline"/>
        <w:rPr>
          <w:rFonts w:ascii="Times New Roman" w:eastAsia="新細明體" w:hAnsi="Times New Roman" w:cs="Times New Roman"/>
          <w:kern w:val="3"/>
          <w:szCs w:val="24"/>
        </w:rPr>
      </w:pPr>
      <w:r w:rsidRPr="00F74555">
        <w:rPr>
          <w:rFonts w:ascii="Times New Roman" w:eastAsia="標楷體" w:hAnsi="Times New Roman" w:cs="Times New Roman"/>
          <w:kern w:val="3"/>
          <w:sz w:val="22"/>
        </w:rPr>
        <w:t>二、</w:t>
      </w:r>
      <w:r w:rsidRPr="00F74555">
        <w:rPr>
          <w:rFonts w:ascii="標楷體" w:eastAsia="標楷體" w:hAnsi="標楷體" w:cs="Times New Roman"/>
          <w:kern w:val="3"/>
          <w:sz w:val="22"/>
        </w:rPr>
        <w:t>國小一年級至六年級學生應就</w:t>
      </w:r>
      <w:r w:rsidRPr="00F74555">
        <w:rPr>
          <w:rFonts w:ascii="標楷體" w:eastAsia="標楷體" w:hAnsi="標楷體" w:cs="Times New Roman"/>
          <w:b/>
          <w:bCs/>
          <w:kern w:val="3"/>
          <w:sz w:val="22"/>
          <w:shd w:val="clear" w:color="auto" w:fill="FFFFFF"/>
        </w:rPr>
        <w:t>閩南語文、閩東語文、客家語文、原住民族語文、臺灣手語及</w:t>
      </w:r>
      <w:r w:rsidRPr="00F74555">
        <w:rPr>
          <w:rFonts w:ascii="標楷體" w:eastAsia="標楷體" w:hAnsi="標楷體" w:cs="Times New Roman"/>
          <w:b/>
          <w:bCs/>
          <w:kern w:val="3"/>
          <w:sz w:val="20"/>
          <w:shd w:val="clear" w:color="auto" w:fill="FFFFFF"/>
        </w:rPr>
        <w:t>新住民語文</w:t>
      </w:r>
      <w:r w:rsidRPr="00F74555">
        <w:rPr>
          <w:rFonts w:ascii="標楷體" w:eastAsia="標楷體" w:hAnsi="標楷體" w:cs="Times New Roman"/>
          <w:b/>
          <w:bCs/>
          <w:kern w:val="3"/>
          <w:sz w:val="22"/>
          <w:shd w:val="clear" w:color="auto" w:fill="FFFFFF"/>
        </w:rPr>
        <w:t>之語文等</w:t>
      </w:r>
      <w:r w:rsidRPr="00F74555">
        <w:rPr>
          <w:rFonts w:ascii="標楷體" w:eastAsia="標楷體" w:hAnsi="標楷體" w:cs="Times New Roman"/>
          <w:b/>
          <w:kern w:val="3"/>
          <w:sz w:val="22"/>
          <w:shd w:val="clear" w:color="auto" w:fill="FFFFFF"/>
        </w:rPr>
        <w:t>六種語文任選一種修習</w:t>
      </w:r>
      <w:r w:rsidRPr="00F74555">
        <w:rPr>
          <w:rFonts w:ascii="標楷體" w:eastAsia="標楷體" w:hAnsi="標楷體" w:cs="Times New Roman"/>
          <w:b/>
          <w:kern w:val="3"/>
          <w:sz w:val="22"/>
        </w:rPr>
        <w:t>，</w:t>
      </w:r>
      <w:r w:rsidRPr="00F74555">
        <w:rPr>
          <w:rFonts w:ascii="標楷體" w:eastAsia="標楷體" w:hAnsi="標楷體" w:cs="Times New Roman"/>
          <w:b/>
          <w:bCs/>
          <w:kern w:val="3"/>
          <w:sz w:val="22"/>
          <w:shd w:val="clear" w:color="auto" w:fill="FFFFFF"/>
        </w:rPr>
        <w:t>閩東語文、</w:t>
      </w:r>
      <w:r w:rsidRPr="00F74555">
        <w:rPr>
          <w:rFonts w:ascii="標楷體" w:eastAsia="標楷體" w:hAnsi="標楷體" w:cs="Times New Roman"/>
          <w:b/>
          <w:kern w:val="3"/>
          <w:sz w:val="22"/>
          <w:shd w:val="clear" w:color="auto" w:fill="FFFFFF"/>
        </w:rPr>
        <w:t>臺灣手語部分自111學年度起逐年</w:t>
      </w:r>
      <w:r w:rsidRPr="00F74555">
        <w:rPr>
          <w:rFonts w:ascii="標楷體" w:eastAsia="標楷體" w:hAnsi="標楷體" w:cs="Times New Roman"/>
          <w:b/>
          <w:kern w:val="3"/>
          <w:sz w:val="22"/>
        </w:rPr>
        <w:t>於</w:t>
      </w:r>
      <w:r w:rsidRPr="00F74555">
        <w:rPr>
          <w:rFonts w:ascii="標楷體" w:eastAsia="標楷體" w:hAnsi="標楷體" w:cs="Times New Roman"/>
          <w:kern w:val="3"/>
          <w:sz w:val="22"/>
        </w:rPr>
        <w:t>一年級至六年級</w:t>
      </w:r>
      <w:r w:rsidRPr="00F74555">
        <w:rPr>
          <w:rFonts w:ascii="標楷體" w:eastAsia="標楷體" w:hAnsi="標楷體" w:cs="Times New Roman"/>
          <w:bCs/>
          <w:kern w:val="3"/>
          <w:sz w:val="22"/>
        </w:rPr>
        <w:t>實施</w:t>
      </w:r>
      <w:r w:rsidRPr="00F74555">
        <w:rPr>
          <w:rFonts w:ascii="標楷體" w:eastAsia="標楷體" w:hAnsi="標楷體" w:cs="Times New Roman"/>
          <w:b/>
          <w:kern w:val="3"/>
          <w:sz w:val="22"/>
        </w:rPr>
        <w:t>(113學年度為一至三年級適用)</w:t>
      </w:r>
      <w:r w:rsidRPr="00F74555">
        <w:rPr>
          <w:rFonts w:ascii="標楷體" w:eastAsia="標楷體" w:hAnsi="標楷體" w:cs="Times New Roman"/>
          <w:kern w:val="3"/>
          <w:sz w:val="22"/>
        </w:rPr>
        <w:t>。</w:t>
      </w:r>
    </w:p>
    <w:p w14:paraId="36285E3A" w14:textId="77777777" w:rsidR="00F74555" w:rsidRPr="00F74555" w:rsidRDefault="00F74555" w:rsidP="00F74555">
      <w:pPr>
        <w:suppressAutoHyphens/>
        <w:autoSpaceDN w:val="0"/>
        <w:spacing w:line="240" w:lineRule="exact"/>
        <w:ind w:left="426" w:hanging="426"/>
        <w:jc w:val="both"/>
        <w:textAlignment w:val="baseline"/>
        <w:rPr>
          <w:rFonts w:ascii="Times New Roman" w:eastAsia="新細明體" w:hAnsi="Times New Roman" w:cs="Times New Roman"/>
          <w:kern w:val="3"/>
          <w:szCs w:val="24"/>
        </w:rPr>
      </w:pPr>
      <w:r w:rsidRPr="00F74555">
        <w:rPr>
          <w:rFonts w:ascii="Times New Roman" w:eastAsia="標楷體" w:hAnsi="Times New Roman" w:cs="Times New Roman"/>
          <w:kern w:val="3"/>
          <w:sz w:val="22"/>
        </w:rPr>
        <w:t>三、</w:t>
      </w:r>
      <w:r w:rsidRPr="00F74555">
        <w:rPr>
          <w:rFonts w:ascii="標楷體" w:eastAsia="標楷體" w:hAnsi="標楷體" w:cs="Times New Roman"/>
          <w:bCs/>
          <w:kern w:val="3"/>
          <w:sz w:val="22"/>
        </w:rPr>
        <w:t>本表係提供</w:t>
      </w:r>
      <w:r w:rsidRPr="00F74555">
        <w:rPr>
          <w:rFonts w:ascii="標楷體" w:eastAsia="標楷體" w:hAnsi="標楷體" w:cs="Times New Roman"/>
          <w:b/>
          <w:kern w:val="3"/>
          <w:sz w:val="22"/>
        </w:rPr>
        <w:t>113學年度國小</w:t>
      </w:r>
      <w:r w:rsidRPr="00F74555">
        <w:rPr>
          <w:rFonts w:ascii="標楷體" w:eastAsia="標楷體" w:hAnsi="標楷體" w:cs="Times New Roman"/>
          <w:bCs/>
          <w:kern w:val="3"/>
          <w:sz w:val="22"/>
        </w:rPr>
        <w:t>新生報到時完成調查，以提供學校開設本土語文/臺灣手語/新住民語文課程類別之依據，且以鼓勵持續學習同一種語文為原則，倘確有更換語文類別之需求，</w:t>
      </w:r>
      <w:r w:rsidRPr="00F74555">
        <w:rPr>
          <w:rFonts w:ascii="標楷體" w:eastAsia="標楷體" w:hAnsi="標楷體" w:cs="Times New Roman"/>
          <w:b/>
          <w:kern w:val="3"/>
          <w:sz w:val="22"/>
        </w:rPr>
        <w:t>應持續至少一年方得更換</w:t>
      </w:r>
      <w:r w:rsidRPr="00F74555">
        <w:rPr>
          <w:rFonts w:ascii="標楷體" w:eastAsia="標楷體" w:hAnsi="標楷體" w:cs="Times New Roman"/>
          <w:kern w:val="3"/>
          <w:sz w:val="22"/>
        </w:rPr>
        <w:t>；</w:t>
      </w:r>
      <w:bookmarkStart w:id="1" w:name="_Hlk131631280"/>
      <w:r w:rsidRPr="00F74555">
        <w:rPr>
          <w:rFonts w:ascii="標楷體" w:eastAsia="標楷體" w:hAnsi="標楷體" w:cs="Times New Roman"/>
          <w:kern w:val="3"/>
          <w:sz w:val="22"/>
        </w:rPr>
        <w:t>另語言學習持續性，有利提升學生學習成效及興趣，</w:t>
      </w:r>
      <w:r w:rsidRPr="00F74555">
        <w:rPr>
          <w:rFonts w:ascii="標楷體" w:eastAsia="標楷體" w:hAnsi="標楷體" w:cs="Times New Roman"/>
          <w:b/>
          <w:bCs/>
          <w:kern w:val="3"/>
          <w:sz w:val="22"/>
        </w:rPr>
        <w:t>舊生不另行調查</w:t>
      </w:r>
      <w:bookmarkEnd w:id="1"/>
      <w:r w:rsidRPr="00F74555">
        <w:rPr>
          <w:rFonts w:ascii="標楷體" w:eastAsia="標楷體" w:hAnsi="標楷體" w:cs="Times New Roman"/>
          <w:kern w:val="3"/>
          <w:sz w:val="22"/>
        </w:rPr>
        <w:t>，惟需更換語別可向學校提出申請</w:t>
      </w:r>
      <w:r w:rsidRPr="00F74555">
        <w:rPr>
          <w:rFonts w:ascii="標楷體" w:eastAsia="標楷體" w:hAnsi="標楷體" w:cs="Times New Roman"/>
          <w:bCs/>
          <w:kern w:val="3"/>
          <w:sz w:val="22"/>
        </w:rPr>
        <w:t>。</w:t>
      </w:r>
    </w:p>
    <w:p w14:paraId="45B3A0F3" w14:textId="77777777" w:rsidR="00F74555" w:rsidRPr="00F74555" w:rsidRDefault="00F74555" w:rsidP="00F74555">
      <w:pPr>
        <w:suppressAutoHyphens/>
        <w:autoSpaceDN w:val="0"/>
        <w:spacing w:line="240" w:lineRule="exact"/>
        <w:ind w:left="426" w:hanging="426"/>
        <w:jc w:val="both"/>
        <w:textAlignment w:val="baseline"/>
        <w:rPr>
          <w:rFonts w:ascii="Times New Roman" w:eastAsia="新細明體" w:hAnsi="Times New Roman" w:cs="Times New Roman"/>
          <w:kern w:val="3"/>
          <w:szCs w:val="24"/>
        </w:rPr>
      </w:pPr>
      <w:r w:rsidRPr="00F74555">
        <w:rPr>
          <w:rFonts w:ascii="Times New Roman" w:eastAsia="標楷體" w:hAnsi="Times New Roman" w:cs="Times New Roman"/>
          <w:kern w:val="3"/>
          <w:sz w:val="22"/>
        </w:rPr>
        <w:t>四、</w:t>
      </w:r>
      <w:r w:rsidRPr="00F74555">
        <w:rPr>
          <w:rFonts w:ascii="標楷體" w:eastAsia="標楷體" w:hAnsi="標楷體" w:cs="Times New Roman"/>
          <w:bCs/>
          <w:kern w:val="3"/>
          <w:sz w:val="22"/>
        </w:rPr>
        <w:t>學校開課時，視各類語文課程選習學生數，得以班群方式打破班級界限，依學生選習語言類別編組；學生之學期成績，依其所選修語文成績做計算。</w:t>
      </w:r>
    </w:p>
    <w:p w14:paraId="23DB8730" w14:textId="173267DE" w:rsidR="00C4726A" w:rsidRDefault="00F74555" w:rsidP="00F74555">
      <w:pPr>
        <w:tabs>
          <w:tab w:val="num" w:pos="960"/>
        </w:tabs>
        <w:rPr>
          <w:rFonts w:ascii="標楷體" w:eastAsia="標楷體" w:hAnsi="標楷體"/>
          <w:b/>
        </w:rPr>
      </w:pPr>
      <w:r w:rsidRPr="00F74555">
        <w:rPr>
          <w:rFonts w:ascii="Times New Roman" w:eastAsia="標楷體" w:hAnsi="Times New Roman" w:cs="Times New Roman"/>
          <w:kern w:val="0"/>
          <w:sz w:val="22"/>
        </w:rPr>
        <w:t>五、</w:t>
      </w:r>
      <w:r w:rsidRPr="00F74555">
        <w:rPr>
          <w:rFonts w:ascii="標楷體" w:eastAsia="標楷體" w:hAnsi="標楷體" w:cs="Times New Roman"/>
          <w:bCs/>
          <w:kern w:val="0"/>
          <w:sz w:val="22"/>
        </w:rPr>
        <w:t>本表填寫完畢，並經家長同意簽章後，請於</w:t>
      </w:r>
      <w:r w:rsidRPr="00F74555">
        <w:rPr>
          <w:rFonts w:ascii="標楷體" w:eastAsia="標楷體" w:hAnsi="標楷體" w:cs="Times New Roman" w:hint="eastAsia"/>
          <w:bCs/>
          <w:color w:val="FF0000"/>
          <w:kern w:val="0"/>
          <w:sz w:val="22"/>
        </w:rPr>
        <w:t>5</w:t>
      </w:r>
      <w:r w:rsidRPr="00F74555">
        <w:rPr>
          <w:rFonts w:ascii="標楷體" w:eastAsia="標楷體" w:hAnsi="標楷體" w:cs="Times New Roman"/>
          <w:b/>
          <w:color w:val="FF0000"/>
          <w:kern w:val="0"/>
          <w:sz w:val="22"/>
        </w:rPr>
        <w:t>月</w:t>
      </w:r>
      <w:r w:rsidRPr="00F74555">
        <w:rPr>
          <w:rFonts w:ascii="標楷體" w:eastAsia="標楷體" w:hAnsi="標楷體" w:cs="Times New Roman" w:hint="eastAsia"/>
          <w:b/>
          <w:color w:val="FF0000"/>
          <w:kern w:val="0"/>
          <w:sz w:val="22"/>
        </w:rPr>
        <w:t>1</w:t>
      </w:r>
      <w:r w:rsidRPr="00F74555">
        <w:rPr>
          <w:rFonts w:ascii="標楷體" w:eastAsia="標楷體" w:hAnsi="標楷體" w:cs="Times New Roman"/>
          <w:b/>
          <w:color w:val="FF0000"/>
          <w:kern w:val="0"/>
          <w:sz w:val="22"/>
        </w:rPr>
        <w:t>日</w:t>
      </w:r>
      <w:r w:rsidRPr="00F74555">
        <w:rPr>
          <w:rFonts w:ascii="標楷體" w:eastAsia="標楷體" w:hAnsi="標楷體" w:cs="Times New Roman"/>
          <w:bCs/>
          <w:kern w:val="0"/>
          <w:sz w:val="22"/>
        </w:rPr>
        <w:t>前繳回各班級任老師(或導師)。</w:t>
      </w:r>
      <w:r w:rsidRPr="00F74555">
        <w:rPr>
          <w:rFonts w:ascii="標楷體" w:eastAsia="標楷體" w:hAnsi="標楷體" w:cs="Times New Roman"/>
          <w:b/>
          <w:bCs/>
          <w:kern w:val="0"/>
          <w:sz w:val="32"/>
          <w:szCs w:val="20"/>
        </w:rPr>
        <w:t xml:space="preserve">        </w:t>
      </w:r>
    </w:p>
    <w:p w14:paraId="5C268931" w14:textId="4D69F7FD" w:rsidR="00C4726A" w:rsidRDefault="00C4726A" w:rsidP="003555B6">
      <w:pPr>
        <w:tabs>
          <w:tab w:val="num" w:pos="960"/>
        </w:tabs>
        <w:rPr>
          <w:rFonts w:ascii="標楷體" w:eastAsia="標楷體" w:hAnsi="標楷體"/>
          <w:b/>
        </w:rPr>
      </w:pPr>
    </w:p>
    <w:p w14:paraId="755B80EB" w14:textId="526DB9AC" w:rsidR="00C4726A" w:rsidRDefault="00C4726A" w:rsidP="003555B6">
      <w:pPr>
        <w:tabs>
          <w:tab w:val="num" w:pos="960"/>
        </w:tabs>
        <w:rPr>
          <w:rFonts w:ascii="標楷體" w:eastAsia="標楷體" w:hAnsi="標楷體"/>
          <w:b/>
        </w:rPr>
      </w:pPr>
    </w:p>
    <w:p w14:paraId="5678D087" w14:textId="73E4AB19" w:rsidR="00C4726A" w:rsidRDefault="00C4726A" w:rsidP="003555B6">
      <w:pPr>
        <w:tabs>
          <w:tab w:val="num" w:pos="960"/>
        </w:tabs>
        <w:rPr>
          <w:rFonts w:ascii="標楷體" w:eastAsia="標楷體" w:hAnsi="標楷體"/>
          <w:b/>
        </w:rPr>
      </w:pPr>
    </w:p>
    <w:p w14:paraId="2684D90B" w14:textId="51873152" w:rsidR="00C4726A" w:rsidRDefault="00C4726A" w:rsidP="003555B6">
      <w:pPr>
        <w:tabs>
          <w:tab w:val="num" w:pos="960"/>
        </w:tabs>
        <w:rPr>
          <w:rFonts w:ascii="標楷體" w:eastAsia="標楷體" w:hAnsi="標楷體"/>
          <w:b/>
        </w:rPr>
      </w:pPr>
    </w:p>
    <w:p w14:paraId="4A7BE4B7" w14:textId="0E0216BA" w:rsidR="00C4726A" w:rsidRDefault="00C4726A" w:rsidP="003555B6">
      <w:pPr>
        <w:tabs>
          <w:tab w:val="num" w:pos="960"/>
        </w:tabs>
        <w:rPr>
          <w:rFonts w:ascii="標楷體" w:eastAsia="標楷體" w:hAnsi="標楷體"/>
          <w:b/>
        </w:rPr>
      </w:pPr>
    </w:p>
    <w:p w14:paraId="012E93AC" w14:textId="72E3E681" w:rsidR="00C4726A" w:rsidRDefault="00C4726A" w:rsidP="003555B6">
      <w:pPr>
        <w:tabs>
          <w:tab w:val="num" w:pos="960"/>
        </w:tabs>
        <w:rPr>
          <w:rFonts w:ascii="標楷體" w:eastAsia="標楷體" w:hAnsi="標楷體"/>
          <w:b/>
        </w:rPr>
      </w:pPr>
    </w:p>
    <w:p w14:paraId="2C0EC579" w14:textId="4DBA7378" w:rsidR="00C4726A" w:rsidRDefault="00C4726A" w:rsidP="003555B6">
      <w:pPr>
        <w:tabs>
          <w:tab w:val="num" w:pos="960"/>
        </w:tabs>
        <w:rPr>
          <w:rFonts w:ascii="標楷體" w:eastAsia="標楷體" w:hAnsi="標楷體"/>
          <w:b/>
        </w:rPr>
      </w:pPr>
    </w:p>
    <w:p w14:paraId="04ECAB7F" w14:textId="067BE601" w:rsidR="00C4726A" w:rsidRDefault="00C4726A" w:rsidP="003555B6">
      <w:pPr>
        <w:tabs>
          <w:tab w:val="num" w:pos="960"/>
        </w:tabs>
        <w:rPr>
          <w:rFonts w:ascii="標楷體" w:eastAsia="標楷體" w:hAnsi="標楷體"/>
          <w:b/>
        </w:rPr>
      </w:pPr>
    </w:p>
    <w:p w14:paraId="5A33770C" w14:textId="036AFA87" w:rsidR="00C4726A" w:rsidRDefault="00C4726A" w:rsidP="003555B6">
      <w:pPr>
        <w:tabs>
          <w:tab w:val="num" w:pos="960"/>
        </w:tabs>
        <w:rPr>
          <w:rFonts w:ascii="標楷體" w:eastAsia="標楷體" w:hAnsi="標楷體"/>
          <w:b/>
        </w:rPr>
      </w:pPr>
    </w:p>
    <w:p w14:paraId="3A19C77D" w14:textId="0A06D3F7" w:rsidR="00C4726A" w:rsidRDefault="00C4726A" w:rsidP="003555B6">
      <w:pPr>
        <w:tabs>
          <w:tab w:val="num" w:pos="960"/>
        </w:tabs>
        <w:rPr>
          <w:rFonts w:ascii="標楷體" w:eastAsia="標楷體" w:hAnsi="標楷體"/>
          <w:b/>
        </w:rPr>
      </w:pPr>
    </w:p>
    <w:p w14:paraId="42FE5E22" w14:textId="336E090E" w:rsidR="00C4726A" w:rsidRDefault="00C4726A" w:rsidP="003555B6">
      <w:pPr>
        <w:tabs>
          <w:tab w:val="num" w:pos="960"/>
        </w:tabs>
        <w:rPr>
          <w:rFonts w:ascii="標楷體" w:eastAsia="標楷體" w:hAnsi="標楷體"/>
          <w:b/>
        </w:rPr>
      </w:pPr>
    </w:p>
    <w:p w14:paraId="1F5E3B99" w14:textId="7D212A6E" w:rsidR="00C4726A" w:rsidRDefault="00C4726A" w:rsidP="003555B6">
      <w:pPr>
        <w:tabs>
          <w:tab w:val="num" w:pos="960"/>
        </w:tabs>
        <w:rPr>
          <w:rFonts w:ascii="標楷體" w:eastAsia="標楷體" w:hAnsi="標楷體"/>
          <w:b/>
        </w:rPr>
      </w:pPr>
    </w:p>
    <w:p w14:paraId="7C65B398" w14:textId="64A7D550" w:rsidR="00C4726A" w:rsidRDefault="00C4726A" w:rsidP="003555B6">
      <w:pPr>
        <w:tabs>
          <w:tab w:val="num" w:pos="960"/>
        </w:tabs>
        <w:rPr>
          <w:rFonts w:ascii="標楷體" w:eastAsia="標楷體" w:hAnsi="標楷體"/>
          <w:b/>
        </w:rPr>
      </w:pPr>
    </w:p>
    <w:p w14:paraId="15AF4B16" w14:textId="00E0497D" w:rsidR="00C4726A" w:rsidRDefault="00C4726A" w:rsidP="003555B6">
      <w:pPr>
        <w:tabs>
          <w:tab w:val="num" w:pos="960"/>
        </w:tabs>
        <w:rPr>
          <w:rFonts w:ascii="標楷體" w:eastAsia="標楷體" w:hAnsi="標楷體"/>
          <w:b/>
        </w:rPr>
      </w:pPr>
    </w:p>
    <w:p w14:paraId="376FE041" w14:textId="59FAFF05" w:rsidR="00C4726A" w:rsidRDefault="00C4726A" w:rsidP="003555B6">
      <w:pPr>
        <w:tabs>
          <w:tab w:val="num" w:pos="960"/>
        </w:tabs>
        <w:rPr>
          <w:rFonts w:ascii="標楷體" w:eastAsia="標楷體" w:hAnsi="標楷體"/>
          <w:b/>
        </w:rPr>
      </w:pPr>
    </w:p>
    <w:p w14:paraId="0D164D38" w14:textId="2B9D0E20" w:rsidR="00C4726A" w:rsidRDefault="00C4726A" w:rsidP="003555B6">
      <w:pPr>
        <w:tabs>
          <w:tab w:val="num" w:pos="960"/>
        </w:tabs>
        <w:rPr>
          <w:rFonts w:ascii="標楷體" w:eastAsia="標楷體" w:hAnsi="標楷體"/>
          <w:b/>
        </w:rPr>
      </w:pPr>
    </w:p>
    <w:p w14:paraId="43339E9E" w14:textId="2E58E7B2" w:rsidR="00C4726A" w:rsidRDefault="00C4726A" w:rsidP="003555B6">
      <w:pPr>
        <w:tabs>
          <w:tab w:val="num" w:pos="960"/>
        </w:tabs>
        <w:rPr>
          <w:rFonts w:ascii="標楷體" w:eastAsia="標楷體" w:hAnsi="標楷體"/>
          <w:b/>
        </w:rPr>
      </w:pPr>
    </w:p>
    <w:p w14:paraId="23BD5867" w14:textId="31F53EDC" w:rsidR="00C4726A" w:rsidRDefault="00C4726A" w:rsidP="003555B6">
      <w:pPr>
        <w:tabs>
          <w:tab w:val="num" w:pos="960"/>
        </w:tabs>
        <w:rPr>
          <w:rFonts w:ascii="標楷體" w:eastAsia="標楷體" w:hAnsi="標楷體"/>
          <w:b/>
        </w:rPr>
      </w:pPr>
    </w:p>
    <w:p w14:paraId="287956CA" w14:textId="52034731" w:rsidR="00C4726A" w:rsidRDefault="00C4726A" w:rsidP="003555B6">
      <w:pPr>
        <w:tabs>
          <w:tab w:val="num" w:pos="960"/>
        </w:tabs>
        <w:rPr>
          <w:rFonts w:ascii="標楷體" w:eastAsia="標楷體" w:hAnsi="標楷體"/>
          <w:b/>
        </w:rPr>
      </w:pPr>
    </w:p>
    <w:p w14:paraId="62CF0B66" w14:textId="3BF537C6" w:rsidR="00C4726A" w:rsidRDefault="00C4726A" w:rsidP="003555B6">
      <w:pPr>
        <w:tabs>
          <w:tab w:val="num" w:pos="960"/>
        </w:tabs>
        <w:rPr>
          <w:rFonts w:ascii="標楷體" w:eastAsia="標楷體" w:hAnsi="標楷體"/>
          <w:b/>
        </w:rPr>
      </w:pPr>
    </w:p>
    <w:p w14:paraId="49697A1A" w14:textId="6E7E02BF" w:rsidR="00C4726A" w:rsidRDefault="00C4726A" w:rsidP="003555B6">
      <w:pPr>
        <w:tabs>
          <w:tab w:val="num" w:pos="960"/>
        </w:tabs>
        <w:rPr>
          <w:rFonts w:ascii="標楷體" w:eastAsia="標楷體" w:hAnsi="標楷體"/>
          <w:b/>
        </w:rPr>
      </w:pPr>
    </w:p>
    <w:p w14:paraId="733C4847" w14:textId="6AADC566" w:rsidR="00C4726A" w:rsidRDefault="00C4726A" w:rsidP="003555B6">
      <w:pPr>
        <w:tabs>
          <w:tab w:val="num" w:pos="960"/>
        </w:tabs>
        <w:rPr>
          <w:rFonts w:ascii="標楷體" w:eastAsia="標楷體" w:hAnsi="標楷體"/>
          <w:b/>
        </w:rPr>
      </w:pPr>
    </w:p>
    <w:p w14:paraId="277AD2C4" w14:textId="2DF47495" w:rsidR="00C4726A" w:rsidRDefault="00C4726A" w:rsidP="003555B6">
      <w:pPr>
        <w:tabs>
          <w:tab w:val="num" w:pos="960"/>
        </w:tabs>
        <w:rPr>
          <w:rFonts w:ascii="標楷體" w:eastAsia="標楷體" w:hAnsi="標楷體"/>
          <w:b/>
        </w:rPr>
      </w:pPr>
    </w:p>
    <w:p w14:paraId="162947A1" w14:textId="48ADBA9D" w:rsidR="00C4726A" w:rsidRDefault="00C4726A" w:rsidP="003555B6">
      <w:pPr>
        <w:tabs>
          <w:tab w:val="num" w:pos="960"/>
        </w:tabs>
        <w:rPr>
          <w:rFonts w:ascii="標楷體" w:eastAsia="標楷體" w:hAnsi="標楷體"/>
          <w:b/>
        </w:rPr>
      </w:pPr>
    </w:p>
    <w:p w14:paraId="4BDCEBAE" w14:textId="754A5976" w:rsidR="00C4726A" w:rsidRDefault="00C4726A" w:rsidP="003555B6">
      <w:pPr>
        <w:tabs>
          <w:tab w:val="num" w:pos="960"/>
        </w:tabs>
        <w:rPr>
          <w:rFonts w:ascii="標楷體" w:eastAsia="標楷體" w:hAnsi="標楷體"/>
          <w:b/>
        </w:rPr>
      </w:pPr>
    </w:p>
    <w:p w14:paraId="4056E93F" w14:textId="77777777" w:rsidR="00C4726A" w:rsidRPr="00C4726A" w:rsidRDefault="00C4726A" w:rsidP="003555B6">
      <w:pPr>
        <w:tabs>
          <w:tab w:val="num" w:pos="960"/>
        </w:tabs>
        <w:rPr>
          <w:rFonts w:ascii="標楷體" w:eastAsia="標楷體" w:hAnsi="標楷體"/>
          <w:b/>
        </w:rPr>
      </w:pPr>
    </w:p>
    <w:p w14:paraId="4B5F9E36" w14:textId="77777777" w:rsidR="00C4726A" w:rsidRPr="00A52F8F" w:rsidRDefault="00C4726A" w:rsidP="003555B6">
      <w:pPr>
        <w:tabs>
          <w:tab w:val="num" w:pos="960"/>
        </w:tabs>
        <w:rPr>
          <w:rFonts w:ascii="標楷體" w:eastAsia="標楷體" w:hAnsi="標楷體"/>
          <w:b/>
        </w:rPr>
      </w:pPr>
    </w:p>
    <w:p w14:paraId="33D83C5B" w14:textId="77777777" w:rsidR="00365E51" w:rsidRDefault="00365E51" w:rsidP="00365E51">
      <w:pPr>
        <w:spacing w:before="180" w:line="480" w:lineRule="exact"/>
        <w:jc w:val="center"/>
        <w:rPr>
          <w:rFonts w:ascii="標楷體" w:eastAsia="標楷體" w:hAnsi="標楷體" w:cs="標楷體"/>
          <w:b/>
          <w:bCs/>
          <w:sz w:val="28"/>
        </w:rPr>
      </w:pPr>
    </w:p>
    <w:p w14:paraId="2DEF5DD3" w14:textId="77777777" w:rsidR="00FD7386" w:rsidRDefault="00FD7386" w:rsidP="00FD7386">
      <w:pPr>
        <w:pStyle w:val="Standard"/>
        <w:pageBreakBefore/>
        <w:spacing w:before="180" w:line="480" w:lineRule="exact"/>
        <w:jc w:val="center"/>
        <w:rPr>
          <w:rFonts w:ascii="標楷體" w:eastAsia="標楷體" w:hAnsi="標楷體" w:cs="標楷體"/>
          <w:b/>
          <w:bCs/>
          <w:sz w:val="28"/>
        </w:rPr>
      </w:pPr>
      <w:r>
        <w:rPr>
          <w:rFonts w:ascii="標楷體" w:eastAsia="標楷體" w:hAnsi="標楷體" w:cs="標楷體"/>
          <w:b/>
          <w:bCs/>
          <w:noProof/>
          <w:sz w:val="28"/>
        </w:rPr>
        <w:lastRenderedPageBreak/>
        <mc:AlternateContent>
          <mc:Choice Requires="wps">
            <w:drawing>
              <wp:anchor distT="0" distB="0" distL="114300" distR="114300" simplePos="0" relativeHeight="251661312" behindDoc="0" locked="0" layoutInCell="1" allowOverlap="1" wp14:anchorId="52E3A59F" wp14:editId="60B32BD7">
                <wp:simplePos x="0" y="0"/>
                <wp:positionH relativeFrom="margin">
                  <wp:align>right</wp:align>
                </wp:positionH>
                <wp:positionV relativeFrom="paragraph">
                  <wp:posOffset>-194310</wp:posOffset>
                </wp:positionV>
                <wp:extent cx="3356606" cy="247016"/>
                <wp:effectExtent l="0" t="0" r="0" b="635"/>
                <wp:wrapNone/>
                <wp:docPr id="1" name="形狀1"/>
                <wp:cNvGraphicFramePr/>
                <a:graphic xmlns:a="http://schemas.openxmlformats.org/drawingml/2006/main">
                  <a:graphicData uri="http://schemas.microsoft.com/office/word/2010/wordprocessingShape">
                    <wps:wsp>
                      <wps:cNvSpPr txBox="1"/>
                      <wps:spPr>
                        <a:xfrm>
                          <a:off x="0" y="0"/>
                          <a:ext cx="3356606" cy="247016"/>
                        </a:xfrm>
                        <a:prstGeom prst="rect">
                          <a:avLst/>
                        </a:prstGeom>
                        <a:solidFill>
                          <a:srgbClr val="FFFFFF"/>
                        </a:solidFill>
                        <a:ln>
                          <a:noFill/>
                          <a:prstDash/>
                        </a:ln>
                      </wps:spPr>
                      <wps:txbx>
                        <w:txbxContent>
                          <w:p w14:paraId="1FFA9DCC" w14:textId="114129DD" w:rsidR="00FD7386" w:rsidRDefault="00FD7386" w:rsidP="00FD7386">
                            <w:pPr>
                              <w:jc w:val="center"/>
                            </w:pPr>
                            <w:r>
                              <w:rPr>
                                <w:rFonts w:ascii="標楷體" w:eastAsia="標楷體" w:hAnsi="標楷體"/>
                                <w:b/>
                                <w:bCs/>
                              </w:rPr>
                              <w:t>112學年度國小升六年級之舊生</w:t>
                            </w:r>
                          </w:p>
                        </w:txbxContent>
                      </wps:txbx>
                      <wps:bodyPr vert="horz" wrap="none" lIns="0" tIns="0" rIns="0" bIns="0" anchor="t" anchorCtr="0" compatLnSpc="0"/>
                    </wps:wsp>
                  </a:graphicData>
                </a:graphic>
              </wp:anchor>
            </w:drawing>
          </mc:Choice>
          <mc:Fallback>
            <w:pict>
              <v:shapetype id="_x0000_t202" coordsize="21600,21600" o:spt="202" path="m,l,21600r21600,l21600,xe">
                <v:stroke joinstyle="miter"/>
                <v:path gradientshapeok="t" o:connecttype="rect"/>
              </v:shapetype>
              <v:shape id="形狀1" o:spid="_x0000_s1026" type="#_x0000_t202" style="position:absolute;left:0;text-align:left;margin-left:213.1pt;margin-top:-15.3pt;width:264.3pt;height:19.45pt;z-index:2516613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" stroked="f">
                <v:textbox inset="0,0,0,0">
                  <w:txbxContent>
                    <w:p w14:paraId="1FFA9DCC" w14:textId="114129DD" w:rsidR="00FD7386" w:rsidRDefault="00FD7386" w:rsidP="00FD7386">
                      <w:pPr>
                        <w:jc w:val="center"/>
                      </w:pPr>
                      <w:r>
                        <w:rPr>
                          <w:rFonts w:ascii="標楷體" w:eastAsia="標楷體" w:hAnsi="標楷體"/>
                          <w:b/>
                          <w:bCs/>
                        </w:rPr>
                        <w:t>112學年度國小升六年級之舊生</w:t>
                      </w:r>
                    </w:p>
                  </w:txbxContent>
                </v:textbox>
                <w10:wrap anchorx="margin"/>
              </v:shape>
            </w:pict>
          </mc:Fallback>
        </mc:AlternateContent>
      </w:r>
      <w:r>
        <w:rPr>
          <w:rFonts w:ascii="標楷體" w:eastAsia="標楷體" w:hAnsi="標楷體" w:cs="標楷體"/>
          <w:b/>
          <w:bCs/>
          <w:sz w:val="28"/>
        </w:rPr>
        <w:t>南安國小112學年度本土語文選修課程調查表</w:t>
      </w:r>
    </w:p>
    <w:tbl>
      <w:tblPr>
        <w:tblW w:w="11275" w:type="dxa"/>
        <w:tblInd w:w="-847" w:type="dxa"/>
        <w:tblLayout w:type="fixed"/>
        <w:tblCellMar>
          <w:left w:w="10" w:type="dxa"/>
          <w:right w:w="10" w:type="dxa"/>
        </w:tblCellMar>
        <w:tblLook w:val="0000" w:firstRow="0" w:lastRow="0" w:firstColumn="0" w:lastColumn="0" w:noHBand="0" w:noVBand="0"/>
      </w:tblPr>
      <w:tblGrid>
        <w:gridCol w:w="1268"/>
        <w:gridCol w:w="1417"/>
        <w:gridCol w:w="1701"/>
        <w:gridCol w:w="1559"/>
        <w:gridCol w:w="5330"/>
      </w:tblGrid>
      <w:tr w:rsidR="00FD7386" w14:paraId="40EE57AA" w14:textId="77777777" w:rsidTr="00F05416">
        <w:trPr>
          <w:cantSplit/>
          <w:trHeight w:val="1020"/>
        </w:trPr>
        <w:tc>
          <w:tcPr>
            <w:tcW w:w="126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2EF39FF" w14:textId="77777777" w:rsidR="00FD7386" w:rsidRDefault="00FD7386" w:rsidP="00F05416">
            <w:pPr>
              <w:pStyle w:val="Standard"/>
              <w:spacing w:before="180" w:line="320" w:lineRule="exact"/>
              <w:jc w:val="center"/>
              <w:rPr>
                <w:rFonts w:ascii="標楷體" w:eastAsia="標楷體" w:hAnsi="標楷體" w:cs="標楷體"/>
                <w:sz w:val="28"/>
              </w:rPr>
            </w:pPr>
            <w:r>
              <w:rPr>
                <w:rFonts w:ascii="標楷體" w:eastAsia="標楷體" w:hAnsi="標楷體" w:cs="標楷體"/>
                <w:sz w:val="28"/>
              </w:rPr>
              <w:t>班級</w:t>
            </w:r>
          </w:p>
        </w:tc>
        <w:tc>
          <w:tcPr>
            <w:tcW w:w="3118"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E90DD61" w14:textId="77777777" w:rsidR="00FD7386" w:rsidRDefault="00FD7386" w:rsidP="00F05416">
            <w:pPr>
              <w:pStyle w:val="Standard"/>
              <w:spacing w:before="180" w:line="320" w:lineRule="exact"/>
              <w:jc w:val="both"/>
              <w:rPr>
                <w:rFonts w:ascii="標楷體" w:eastAsia="標楷體" w:hAnsi="標楷體" w:cs="標楷體"/>
                <w:sz w:val="28"/>
              </w:rPr>
            </w:pPr>
            <w:r>
              <w:rPr>
                <w:rFonts w:ascii="標楷體" w:eastAsia="標楷體" w:hAnsi="標楷體" w:cs="標楷體"/>
                <w:sz w:val="28"/>
              </w:rPr>
              <w:t>(    )年級(    )班</w:t>
            </w:r>
          </w:p>
        </w:tc>
        <w:tc>
          <w:tcPr>
            <w:tcW w:w="155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689A1BC" w14:textId="77777777" w:rsidR="00FD7386" w:rsidRDefault="00FD7386" w:rsidP="00F05416">
            <w:pPr>
              <w:pStyle w:val="Standard"/>
              <w:tabs>
                <w:tab w:val="left" w:pos="2145"/>
                <w:tab w:val="left" w:pos="4305"/>
              </w:tabs>
              <w:jc w:val="center"/>
              <w:rPr>
                <w:rFonts w:ascii="標楷體" w:eastAsia="標楷體" w:hAnsi="標楷體" w:cs="標楷體"/>
                <w:sz w:val="28"/>
              </w:rPr>
            </w:pPr>
            <w:r>
              <w:rPr>
                <w:rFonts w:ascii="標楷體" w:eastAsia="標楷體" w:hAnsi="標楷體" w:cs="標楷體"/>
                <w:sz w:val="28"/>
              </w:rPr>
              <w:t>學生姓名</w:t>
            </w:r>
          </w:p>
        </w:tc>
        <w:tc>
          <w:tcPr>
            <w:tcW w:w="5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0E9EC8" w14:textId="77777777" w:rsidR="00FD7386" w:rsidRDefault="00FD7386" w:rsidP="00F05416">
            <w:pPr>
              <w:pStyle w:val="Standard"/>
              <w:tabs>
                <w:tab w:val="left" w:pos="2145"/>
                <w:tab w:val="left" w:pos="4305"/>
              </w:tabs>
              <w:snapToGrid w:val="0"/>
              <w:jc w:val="both"/>
              <w:rPr>
                <w:rFonts w:ascii="標楷體" w:eastAsia="標楷體" w:hAnsi="標楷體" w:cs="標楷體"/>
                <w:b/>
              </w:rPr>
            </w:pPr>
          </w:p>
        </w:tc>
      </w:tr>
      <w:tr w:rsidR="00FD7386" w14:paraId="125B2BB6" w14:textId="77777777" w:rsidTr="00F05416">
        <w:trPr>
          <w:cantSplit/>
          <w:trHeight w:val="913"/>
        </w:trPr>
        <w:tc>
          <w:tcPr>
            <w:tcW w:w="126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2A5FC16" w14:textId="77777777" w:rsidR="00FD7386" w:rsidRDefault="00FD7386" w:rsidP="00F05416">
            <w:pPr>
              <w:pStyle w:val="Standard"/>
              <w:spacing w:before="180" w:line="320" w:lineRule="exact"/>
              <w:jc w:val="both"/>
            </w:pPr>
            <w:r>
              <w:rPr>
                <w:rFonts w:ascii="標楷體" w:eastAsia="標楷體" w:hAnsi="標楷體" w:cs="標楷體"/>
                <w:sz w:val="28"/>
                <w:szCs w:val="28"/>
              </w:rPr>
              <w:t>選習</w:t>
            </w:r>
            <w:r>
              <w:rPr>
                <w:rFonts w:ascii="標楷體" w:eastAsia="標楷體" w:hAnsi="標楷體" w:cs="標楷體"/>
                <w:bCs/>
                <w:sz w:val="28"/>
                <w:szCs w:val="28"/>
              </w:rPr>
              <w:t>語文</w:t>
            </w:r>
            <w:r>
              <w:rPr>
                <w:rFonts w:ascii="標楷體" w:eastAsia="標楷體" w:hAnsi="標楷體" w:cs="標楷體"/>
                <w:sz w:val="28"/>
                <w:szCs w:val="28"/>
              </w:rPr>
              <w:t>類別</w:t>
            </w:r>
          </w:p>
        </w:tc>
        <w:tc>
          <w:tcPr>
            <w:tcW w:w="141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4C49DFB" w14:textId="77777777" w:rsidR="00FD7386" w:rsidRDefault="00FD7386" w:rsidP="00F05416">
            <w:pPr>
              <w:pStyle w:val="Standard"/>
              <w:spacing w:before="180" w:line="320" w:lineRule="exact"/>
              <w:jc w:val="both"/>
            </w:pPr>
            <w:r>
              <w:rPr>
                <w:rFonts w:ascii="標楷體" w:eastAsia="標楷體" w:hAnsi="標楷體" w:cs="標楷體"/>
              </w:rPr>
              <w:t>(  )</w:t>
            </w:r>
            <w:r>
              <w:rPr>
                <w:rFonts w:ascii="標楷體" w:eastAsia="標楷體" w:hAnsi="標楷體" w:cs="標楷體"/>
                <w:b/>
              </w:rPr>
              <w:t>閩南語</w:t>
            </w:r>
          </w:p>
          <w:p w14:paraId="05ED4C53" w14:textId="77777777" w:rsidR="00FD7386" w:rsidRDefault="00FD7386" w:rsidP="00F05416">
            <w:pPr>
              <w:pStyle w:val="Standard"/>
              <w:spacing w:before="180" w:line="320" w:lineRule="exact"/>
              <w:jc w:val="both"/>
              <w:rPr>
                <w:rFonts w:ascii="標楷體" w:eastAsia="標楷體" w:hAnsi="標楷體" w:cs="標楷體"/>
              </w:rPr>
            </w:pPr>
          </w:p>
        </w:tc>
        <w:tc>
          <w:tcPr>
            <w:tcW w:w="170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B95D115" w14:textId="77777777" w:rsidR="00FD7386" w:rsidRDefault="00FD7386" w:rsidP="00F05416">
            <w:pPr>
              <w:pStyle w:val="Standard"/>
              <w:spacing w:before="180" w:line="320" w:lineRule="exact"/>
              <w:jc w:val="both"/>
              <w:rPr>
                <w:rFonts w:ascii="標楷體" w:eastAsia="標楷體" w:hAnsi="標楷體" w:cs="標楷體"/>
                <w:b/>
              </w:rPr>
            </w:pPr>
            <w:r>
              <w:rPr>
                <w:rFonts w:ascii="標楷體" w:eastAsia="標楷體" w:hAnsi="標楷體" w:cs="標楷體"/>
                <w:b/>
              </w:rPr>
              <w:t>客家語</w:t>
            </w:r>
          </w:p>
          <w:p w14:paraId="3D831707" w14:textId="77777777" w:rsidR="00FD7386" w:rsidRDefault="00FD7386" w:rsidP="00F05416">
            <w:pPr>
              <w:pStyle w:val="Standard"/>
              <w:spacing w:line="320" w:lineRule="exact"/>
              <w:ind w:left="-120" w:right="-480"/>
              <w:jc w:val="both"/>
              <w:rPr>
                <w:rFonts w:ascii="標楷體" w:eastAsia="標楷體" w:hAnsi="標楷體" w:cs="標楷體"/>
              </w:rPr>
            </w:pPr>
            <w:r>
              <w:rPr>
                <w:rFonts w:ascii="標楷體" w:eastAsia="標楷體" w:hAnsi="標楷體" w:cs="標楷體"/>
              </w:rPr>
              <w:t>（  ）四縣腔</w:t>
            </w:r>
          </w:p>
          <w:p w14:paraId="69173FE2" w14:textId="77777777" w:rsidR="00FD7386" w:rsidRDefault="00FD7386" w:rsidP="00F05416">
            <w:pPr>
              <w:pStyle w:val="Standard"/>
              <w:spacing w:line="320" w:lineRule="exact"/>
              <w:ind w:left="-120" w:right="-480"/>
              <w:jc w:val="both"/>
              <w:rPr>
                <w:rFonts w:ascii="標楷體" w:eastAsia="標楷體" w:hAnsi="標楷體" w:cs="標楷體"/>
              </w:rPr>
            </w:pPr>
            <w:r>
              <w:rPr>
                <w:rFonts w:ascii="標楷體" w:eastAsia="標楷體" w:hAnsi="標楷體" w:cs="標楷體"/>
              </w:rPr>
              <w:t>（  ）南四縣腔</w:t>
            </w:r>
          </w:p>
          <w:p w14:paraId="3BFAA0DC" w14:textId="77777777" w:rsidR="00FD7386" w:rsidRDefault="00FD7386" w:rsidP="00F05416">
            <w:pPr>
              <w:pStyle w:val="Standard"/>
              <w:spacing w:line="320" w:lineRule="exact"/>
              <w:ind w:left="-120" w:right="-480"/>
              <w:jc w:val="both"/>
              <w:rPr>
                <w:rFonts w:ascii="標楷體" w:eastAsia="標楷體" w:hAnsi="標楷體" w:cs="標楷體"/>
              </w:rPr>
            </w:pPr>
            <w:r>
              <w:rPr>
                <w:rFonts w:ascii="標楷體" w:eastAsia="標楷體" w:hAnsi="標楷體" w:cs="標楷體"/>
              </w:rPr>
              <w:t>（  ）海陸腔</w:t>
            </w:r>
          </w:p>
          <w:p w14:paraId="18F9F702" w14:textId="77777777" w:rsidR="00FD7386" w:rsidRDefault="00FD7386" w:rsidP="00F05416">
            <w:pPr>
              <w:pStyle w:val="Standard"/>
              <w:spacing w:line="320" w:lineRule="exact"/>
              <w:ind w:left="-120" w:right="-480"/>
              <w:jc w:val="both"/>
              <w:rPr>
                <w:rFonts w:ascii="標楷體" w:eastAsia="標楷體" w:hAnsi="標楷體" w:cs="標楷體"/>
              </w:rPr>
            </w:pPr>
            <w:r>
              <w:rPr>
                <w:rFonts w:ascii="標楷體" w:eastAsia="標楷體" w:hAnsi="標楷體" w:cs="標楷體"/>
              </w:rPr>
              <w:t>（  ）大埔腔</w:t>
            </w:r>
          </w:p>
          <w:p w14:paraId="4885CE75" w14:textId="77777777" w:rsidR="00FD7386" w:rsidRDefault="00FD7386" w:rsidP="00F05416">
            <w:pPr>
              <w:pStyle w:val="Standard"/>
              <w:spacing w:line="320" w:lineRule="exact"/>
              <w:ind w:left="-120" w:right="-480"/>
              <w:jc w:val="both"/>
              <w:rPr>
                <w:rFonts w:ascii="標楷體" w:eastAsia="標楷體" w:hAnsi="標楷體" w:cs="標楷體"/>
              </w:rPr>
            </w:pPr>
            <w:r>
              <w:rPr>
                <w:rFonts w:ascii="標楷體" w:eastAsia="標楷體" w:hAnsi="標楷體" w:cs="標楷體"/>
              </w:rPr>
              <w:t>（  ）饒平腔</w:t>
            </w:r>
          </w:p>
          <w:p w14:paraId="504E4A53" w14:textId="77777777" w:rsidR="00FD7386" w:rsidRDefault="00FD7386" w:rsidP="00F05416">
            <w:pPr>
              <w:pStyle w:val="Standard"/>
              <w:spacing w:line="320" w:lineRule="exact"/>
              <w:ind w:left="-120" w:right="-480"/>
              <w:jc w:val="both"/>
              <w:rPr>
                <w:rFonts w:ascii="標楷體" w:eastAsia="標楷體" w:hAnsi="標楷體" w:cs="標楷體"/>
              </w:rPr>
            </w:pPr>
            <w:r>
              <w:rPr>
                <w:rFonts w:ascii="標楷體" w:eastAsia="標楷體" w:hAnsi="標楷體" w:cs="標楷體"/>
              </w:rPr>
              <w:t>（  ）詔安腔</w:t>
            </w:r>
          </w:p>
        </w:tc>
        <w:tc>
          <w:tcPr>
            <w:tcW w:w="68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863A9A" w14:textId="77777777" w:rsidR="00FD7386" w:rsidRDefault="00FD7386" w:rsidP="00F05416">
            <w:pPr>
              <w:pStyle w:val="Standard"/>
              <w:tabs>
                <w:tab w:val="left" w:pos="2130"/>
                <w:tab w:val="left" w:pos="4290"/>
              </w:tabs>
              <w:ind w:left="-15"/>
              <w:rPr>
                <w:rFonts w:ascii="標楷體" w:eastAsia="標楷體" w:hAnsi="標楷體" w:cs="標楷體"/>
                <w:b/>
              </w:rPr>
            </w:pPr>
            <w:r>
              <w:rPr>
                <w:rFonts w:ascii="標楷體" w:eastAsia="標楷體" w:hAnsi="標楷體" w:cs="標楷體"/>
                <w:b/>
              </w:rPr>
              <w:t>原住民語</w:t>
            </w:r>
          </w:p>
          <w:p w14:paraId="468307BA" w14:textId="77777777" w:rsidR="00FD7386" w:rsidRDefault="00FD7386" w:rsidP="00F05416">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  ）A初鹿卑南語       （  ）A知本卑南語</w:t>
            </w:r>
          </w:p>
          <w:p w14:paraId="2BCC45FC" w14:textId="77777777" w:rsidR="00FD7386" w:rsidRDefault="00FD7386" w:rsidP="00F05416">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  ）A南王卑南語       （  ）A建和卑南語</w:t>
            </w:r>
          </w:p>
          <w:p w14:paraId="56A59F19" w14:textId="77777777" w:rsidR="00FD7386" w:rsidRDefault="00FD7386" w:rsidP="00F05416">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  ）B郡群布農語       （  ）B卓群布農語</w:t>
            </w:r>
          </w:p>
          <w:p w14:paraId="2AD57805" w14:textId="77777777" w:rsidR="00FD7386" w:rsidRDefault="00FD7386" w:rsidP="00F05416">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  ）B卡群布農語       （  ）B丹群布農語</w:t>
            </w:r>
          </w:p>
          <w:p w14:paraId="5A6A2DE8" w14:textId="77777777" w:rsidR="00FD7386" w:rsidRDefault="00FD7386" w:rsidP="00F05416">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  ）B巒群布農語       （  ）C南排灣語</w:t>
            </w:r>
          </w:p>
          <w:p w14:paraId="3670122C" w14:textId="77777777" w:rsidR="00FD7386" w:rsidRDefault="00FD7386" w:rsidP="00F05416">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  ）C東排灣語         （  ）C北排灣語</w:t>
            </w:r>
          </w:p>
          <w:p w14:paraId="0475E340" w14:textId="77777777" w:rsidR="00FD7386" w:rsidRDefault="00FD7386" w:rsidP="00F05416">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  ）C中排灣語         （  ）D霧臺魯凱語</w:t>
            </w:r>
          </w:p>
          <w:p w14:paraId="399BC9BE" w14:textId="77777777" w:rsidR="00FD7386" w:rsidRDefault="00FD7386" w:rsidP="00F05416">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  ）D東魯凱語         （  ）E賽考利克泰雅語</w:t>
            </w:r>
          </w:p>
          <w:p w14:paraId="28976068" w14:textId="77777777" w:rsidR="00FD7386" w:rsidRDefault="00FD7386" w:rsidP="00F05416">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  ）E澤敖利泰雅語     （  ）E汶水泰雅語</w:t>
            </w:r>
          </w:p>
          <w:p w14:paraId="525A3C37" w14:textId="77777777" w:rsidR="00FD7386" w:rsidRDefault="00FD7386" w:rsidP="00F05416">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  ）E萬大泰雅語       （  ）E四季泰雅語</w:t>
            </w:r>
          </w:p>
          <w:p w14:paraId="6AC4D9ED" w14:textId="77777777" w:rsidR="00FD7386" w:rsidRDefault="00FD7386" w:rsidP="00F05416">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  ）E宜蘭澤敖利泰雅語</w:t>
            </w:r>
          </w:p>
          <w:p w14:paraId="1CE95209" w14:textId="77777777" w:rsidR="00FD7386" w:rsidRDefault="00FD7386" w:rsidP="00F05416">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  ）F德固達雅語       （  ）F德路固語</w:t>
            </w:r>
          </w:p>
          <w:p w14:paraId="3DFCDD57" w14:textId="77777777" w:rsidR="00FD7386" w:rsidRDefault="00FD7386" w:rsidP="00F05416">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  ）F都達語           （  ）G秀姑巒阿美語</w:t>
            </w:r>
          </w:p>
          <w:p w14:paraId="28C423AE" w14:textId="77777777" w:rsidR="00FD7386" w:rsidRDefault="00FD7386" w:rsidP="00F05416">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  ）G南勢阿美語       （  ）G海岸阿美語</w:t>
            </w:r>
          </w:p>
          <w:p w14:paraId="07999239" w14:textId="77777777" w:rsidR="00FD7386" w:rsidRDefault="00FD7386" w:rsidP="00F05416">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  ）G馬蘭阿美語       （  ）G恆春阿美語</w:t>
            </w:r>
          </w:p>
          <w:p w14:paraId="298B372D" w14:textId="77777777" w:rsidR="00FD7386" w:rsidRDefault="00FD7386" w:rsidP="00F05416">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  ）H賽夏語           （  ）I雅美語</w:t>
            </w:r>
          </w:p>
          <w:p w14:paraId="5CD0821A" w14:textId="77777777" w:rsidR="00FD7386" w:rsidRDefault="00FD7386" w:rsidP="00F05416">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  ）J邵語             （  ）K噶嗎蘭語</w:t>
            </w:r>
          </w:p>
          <w:p w14:paraId="461C0798" w14:textId="77777777" w:rsidR="00FD7386" w:rsidRDefault="00FD7386" w:rsidP="00F05416">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  ）L鄒語             （  ）M卡那卡那富語</w:t>
            </w:r>
          </w:p>
          <w:p w14:paraId="3C5C3E7E" w14:textId="77777777" w:rsidR="00FD7386" w:rsidRDefault="00FD7386" w:rsidP="00F05416">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  ）N拉阿魯哇語       （  ）O多納魯凱語</w:t>
            </w:r>
          </w:p>
          <w:p w14:paraId="39D62D4F" w14:textId="77777777" w:rsidR="00FD7386" w:rsidRDefault="00FD7386" w:rsidP="00F05416">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  ）O萬山魯凱語       （  ）O茂林魯凱語</w:t>
            </w:r>
          </w:p>
          <w:p w14:paraId="6894F8C1" w14:textId="77777777" w:rsidR="00FD7386" w:rsidRDefault="00FD7386" w:rsidP="00F05416">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  ）O大武魯凱語       （  ）P撒奇萊雅語</w:t>
            </w:r>
          </w:p>
          <w:p w14:paraId="3617E1C6" w14:textId="77777777" w:rsidR="00FD7386" w:rsidRDefault="00FD7386" w:rsidP="00F05416">
            <w:pPr>
              <w:pStyle w:val="Standard"/>
              <w:tabs>
                <w:tab w:val="left" w:pos="2248"/>
                <w:tab w:val="left" w:pos="4408"/>
              </w:tabs>
              <w:spacing w:line="240" w:lineRule="exact"/>
              <w:ind w:left="103" w:hanging="120"/>
              <w:rPr>
                <w:rFonts w:ascii="標楷體" w:eastAsia="標楷體" w:hAnsi="標楷體" w:cs="標楷體"/>
              </w:rPr>
            </w:pPr>
            <w:r>
              <w:rPr>
                <w:rFonts w:ascii="標楷體" w:eastAsia="標楷體" w:hAnsi="標楷體" w:cs="標楷體"/>
              </w:rPr>
              <w:t>（  ）Q太魯閣語</w:t>
            </w:r>
          </w:p>
          <w:p w14:paraId="4D3D44B7" w14:textId="77777777" w:rsidR="00FD7386" w:rsidRDefault="00FD7386" w:rsidP="00F05416">
            <w:pPr>
              <w:pStyle w:val="Standard"/>
              <w:tabs>
                <w:tab w:val="left" w:pos="2145"/>
                <w:tab w:val="left" w:pos="4305"/>
              </w:tabs>
              <w:snapToGrid w:val="0"/>
              <w:rPr>
                <w:rFonts w:ascii="標楷體" w:eastAsia="標楷體" w:hAnsi="標楷體" w:cs="標楷體"/>
                <w:b/>
              </w:rPr>
            </w:pPr>
          </w:p>
          <w:p w14:paraId="42820DE0" w14:textId="77777777" w:rsidR="00FD7386" w:rsidRDefault="00FD7386" w:rsidP="00F05416">
            <w:pPr>
              <w:pStyle w:val="Standard"/>
              <w:tabs>
                <w:tab w:val="left" w:pos="2145"/>
                <w:tab w:val="left" w:pos="4305"/>
              </w:tabs>
              <w:jc w:val="both"/>
              <w:rPr>
                <w:rFonts w:ascii="標楷體" w:eastAsia="標楷體" w:hAnsi="標楷體" w:cs="標楷體"/>
              </w:rPr>
            </w:pPr>
          </w:p>
        </w:tc>
      </w:tr>
      <w:tr w:rsidR="00FD7386" w14:paraId="29832180" w14:textId="77777777" w:rsidTr="00F05416">
        <w:trPr>
          <w:trHeight w:val="994"/>
        </w:trPr>
        <w:tc>
          <w:tcPr>
            <w:tcW w:w="126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EA896B8" w14:textId="77777777" w:rsidR="00FD7386" w:rsidRDefault="00FD7386" w:rsidP="00F05416">
            <w:pPr>
              <w:pStyle w:val="Standard"/>
              <w:spacing w:before="180" w:line="240" w:lineRule="exact"/>
              <w:jc w:val="both"/>
              <w:rPr>
                <w:rFonts w:ascii="標楷體" w:eastAsia="標楷體" w:hAnsi="標楷體" w:cs="標楷體"/>
                <w:sz w:val="28"/>
              </w:rPr>
            </w:pPr>
            <w:r>
              <w:rPr>
                <w:rFonts w:ascii="標楷體" w:eastAsia="標楷體" w:hAnsi="標楷體" w:cs="標楷體"/>
                <w:sz w:val="28"/>
              </w:rPr>
              <w:t>學生選習語文類別程度</w:t>
            </w:r>
          </w:p>
        </w:tc>
        <w:tc>
          <w:tcPr>
            <w:tcW w:w="1000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AAF420" w14:textId="77777777" w:rsidR="00FD7386" w:rsidRDefault="00FD7386" w:rsidP="00F05416">
            <w:pPr>
              <w:pStyle w:val="Standard"/>
              <w:spacing w:before="180" w:line="240" w:lineRule="exact"/>
              <w:jc w:val="both"/>
              <w:rPr>
                <w:rFonts w:ascii="標楷體" w:eastAsia="標楷體" w:hAnsi="標楷體" w:cs="標楷體"/>
                <w:sz w:val="28"/>
              </w:rPr>
            </w:pPr>
            <w:r>
              <w:rPr>
                <w:rFonts w:ascii="標楷體" w:eastAsia="標楷體" w:hAnsi="標楷體" w:cs="標楷體"/>
                <w:sz w:val="28"/>
              </w:rPr>
              <w:t xml:space="preserve">(   )能聽              (   )能聽、說   </w:t>
            </w:r>
          </w:p>
          <w:p w14:paraId="1D643CF4" w14:textId="77777777" w:rsidR="00FD7386" w:rsidRDefault="00FD7386" w:rsidP="00F05416">
            <w:pPr>
              <w:pStyle w:val="Standard"/>
              <w:spacing w:before="180" w:line="240" w:lineRule="exact"/>
              <w:jc w:val="both"/>
              <w:rPr>
                <w:rFonts w:ascii="標楷體" w:eastAsia="標楷體" w:hAnsi="標楷體" w:cs="標楷體"/>
                <w:sz w:val="28"/>
              </w:rPr>
            </w:pPr>
            <w:r>
              <w:rPr>
                <w:rFonts w:ascii="標楷體" w:eastAsia="標楷體" w:hAnsi="標楷體" w:cs="標楷體"/>
                <w:sz w:val="28"/>
              </w:rPr>
              <w:t>(   )能聽、說、讀       (   )完全不會</w:t>
            </w:r>
          </w:p>
        </w:tc>
      </w:tr>
      <w:tr w:rsidR="00FD7386" w14:paraId="2453B6CD" w14:textId="77777777" w:rsidTr="00F05416">
        <w:trPr>
          <w:trHeight w:hRule="exact" w:val="1303"/>
        </w:trPr>
        <w:tc>
          <w:tcPr>
            <w:tcW w:w="126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6A90292" w14:textId="77777777" w:rsidR="00FD7386" w:rsidRDefault="00FD7386" w:rsidP="00F05416">
            <w:pPr>
              <w:pStyle w:val="Standard"/>
              <w:spacing w:before="180" w:line="320" w:lineRule="exact"/>
              <w:jc w:val="both"/>
              <w:rPr>
                <w:rFonts w:ascii="標楷體" w:eastAsia="標楷體" w:hAnsi="標楷體" w:cs="標楷體"/>
                <w:sz w:val="28"/>
              </w:rPr>
            </w:pPr>
            <w:r>
              <w:rPr>
                <w:rFonts w:ascii="標楷體" w:eastAsia="標楷體" w:hAnsi="標楷體" w:cs="標楷體"/>
                <w:sz w:val="28"/>
              </w:rPr>
              <w:t>家長使用的母語</w:t>
            </w:r>
          </w:p>
        </w:tc>
        <w:tc>
          <w:tcPr>
            <w:tcW w:w="1000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D45110" w14:textId="77777777" w:rsidR="00FD7386" w:rsidRDefault="00FD7386" w:rsidP="00F05416">
            <w:pPr>
              <w:pStyle w:val="Standard"/>
              <w:spacing w:line="240" w:lineRule="exact"/>
              <w:jc w:val="both"/>
              <w:rPr>
                <w:rFonts w:ascii="標楷體" w:eastAsia="標楷體" w:hAnsi="標楷體" w:cs="標楷體"/>
                <w:color w:val="000000"/>
              </w:rPr>
            </w:pPr>
            <w:r>
              <w:rPr>
                <w:rFonts w:ascii="標楷體" w:eastAsia="標楷體" w:hAnsi="標楷體" w:cs="標楷體"/>
                <w:color w:val="000000"/>
              </w:rPr>
              <w:t xml:space="preserve">父親 (           )  母親   (             ) 祖父  （              ）   </w:t>
            </w:r>
          </w:p>
          <w:p w14:paraId="3836AB3B" w14:textId="77777777" w:rsidR="00FD7386" w:rsidRDefault="00FD7386" w:rsidP="00F05416">
            <w:pPr>
              <w:pStyle w:val="Standard"/>
              <w:spacing w:line="240" w:lineRule="exact"/>
              <w:jc w:val="both"/>
            </w:pPr>
            <w:r>
              <w:rPr>
                <w:rFonts w:ascii="新細明體, PMingLiU" w:eastAsia="標楷體" w:hAnsi="新細明體, PMingLiU" w:cs="新細明體, PMingLiU"/>
                <w:color w:val="000000"/>
              </w:rPr>
              <w:t>祖母（</w:t>
            </w:r>
            <w:r>
              <w:rPr>
                <w:rFonts w:ascii="新細明體, PMingLiU" w:eastAsia="標楷體" w:hAnsi="新細明體, PMingLiU" w:cs="新細明體, PMingLiU"/>
                <w:color w:val="000000"/>
              </w:rPr>
              <w:t xml:space="preserve">           </w:t>
            </w:r>
            <w:r>
              <w:rPr>
                <w:rFonts w:ascii="新細明體, PMingLiU" w:eastAsia="標楷體" w:hAnsi="新細明體, PMingLiU" w:cs="新細明體, PMingLiU"/>
                <w:color w:val="000000"/>
              </w:rPr>
              <w:t>）</w:t>
            </w:r>
            <w:r>
              <w:rPr>
                <w:rFonts w:ascii="新細明體, PMingLiU" w:eastAsia="標楷體" w:hAnsi="新細明體, PMingLiU" w:cs="新細明體, PMingLiU"/>
                <w:color w:val="000000"/>
              </w:rPr>
              <w:t xml:space="preserve"> </w:t>
            </w:r>
            <w:r>
              <w:rPr>
                <w:rFonts w:ascii="新細明體, PMingLiU" w:eastAsia="標楷體" w:hAnsi="新細明體, PMingLiU" w:cs="新細明體, PMingLiU"/>
                <w:color w:val="000000"/>
              </w:rPr>
              <w:t>外祖父（</w:t>
            </w:r>
            <w:r>
              <w:rPr>
                <w:rFonts w:ascii="新細明體, PMingLiU" w:eastAsia="標楷體" w:hAnsi="新細明體, PMingLiU" w:cs="新細明體, PMingLiU"/>
                <w:color w:val="000000"/>
              </w:rPr>
              <w:t xml:space="preserve">             </w:t>
            </w:r>
            <w:r>
              <w:rPr>
                <w:rFonts w:ascii="新細明體, PMingLiU" w:eastAsia="標楷體" w:hAnsi="新細明體, PMingLiU" w:cs="新細明體, PMingLiU"/>
                <w:color w:val="000000"/>
              </w:rPr>
              <w:t>）外祖母（</w:t>
            </w:r>
            <w:r>
              <w:rPr>
                <w:rFonts w:ascii="新細明體, PMingLiU" w:eastAsia="標楷體" w:hAnsi="新細明體, PMingLiU" w:cs="新細明體, PMingLiU"/>
                <w:color w:val="000000"/>
              </w:rPr>
              <w:t xml:space="preserve">              </w:t>
            </w:r>
            <w:r>
              <w:rPr>
                <w:rFonts w:ascii="新細明體, PMingLiU" w:eastAsia="標楷體" w:hAnsi="新細明體, PMingLiU" w:cs="新細明體, PMingLiU"/>
                <w:color w:val="000000"/>
              </w:rPr>
              <w:t>）</w:t>
            </w:r>
          </w:p>
        </w:tc>
      </w:tr>
    </w:tbl>
    <w:p w14:paraId="3A988B13" w14:textId="77777777" w:rsidR="00FD7386" w:rsidRDefault="00FD7386" w:rsidP="00FD7386">
      <w:pPr>
        <w:pStyle w:val="Standard"/>
        <w:spacing w:line="320" w:lineRule="exact"/>
        <w:jc w:val="both"/>
        <w:rPr>
          <w:rFonts w:ascii="標楷體" w:eastAsia="標楷體" w:hAnsi="標楷體"/>
          <w:sz w:val="26"/>
          <w:szCs w:val="26"/>
        </w:rPr>
      </w:pPr>
      <w:r>
        <w:rPr>
          <w:rFonts w:ascii="標楷體" w:eastAsia="標楷體" w:hAnsi="標楷體"/>
          <w:sz w:val="26"/>
          <w:szCs w:val="26"/>
        </w:rPr>
        <w:t>填表說明：</w:t>
      </w:r>
    </w:p>
    <w:p w14:paraId="091C1F03" w14:textId="77777777" w:rsidR="00FD7386" w:rsidRDefault="00FD7386" w:rsidP="00FD7386">
      <w:pPr>
        <w:pStyle w:val="Standard"/>
        <w:spacing w:line="320" w:lineRule="exact"/>
        <w:jc w:val="both"/>
        <w:rPr>
          <w:rFonts w:ascii="標楷體" w:eastAsia="標楷體" w:hAnsi="標楷體" w:cs="標楷體"/>
          <w:sz w:val="26"/>
          <w:szCs w:val="26"/>
        </w:rPr>
      </w:pPr>
      <w:r>
        <w:rPr>
          <w:rFonts w:ascii="標楷體" w:eastAsia="標楷體" w:hAnsi="標楷體" w:cs="標楷體" w:hint="eastAsia"/>
          <w:sz w:val="26"/>
          <w:szCs w:val="26"/>
        </w:rPr>
        <w:t xml:space="preserve">一. </w:t>
      </w:r>
      <w:r>
        <w:rPr>
          <w:rFonts w:ascii="標楷體" w:eastAsia="標楷體" w:hAnsi="標楷體" w:cs="標楷體"/>
          <w:sz w:val="26"/>
          <w:szCs w:val="26"/>
        </w:rPr>
        <w:t>依據九年一貫課程綱要，國小學生應就閩南語、客家語、原住民族語等三種本土語文任選一種修習。</w:t>
      </w:r>
    </w:p>
    <w:p w14:paraId="16DE7808" w14:textId="77777777" w:rsidR="00FD7386" w:rsidRDefault="00FD7386" w:rsidP="00FD7386">
      <w:pPr>
        <w:pStyle w:val="Standard"/>
        <w:spacing w:line="320" w:lineRule="exact"/>
        <w:jc w:val="both"/>
      </w:pPr>
      <w:r>
        <w:rPr>
          <w:rFonts w:ascii="標楷體" w:eastAsia="標楷體" w:hAnsi="標楷體" w:cs="標楷體" w:hint="eastAsia"/>
          <w:sz w:val="26"/>
          <w:szCs w:val="26"/>
        </w:rPr>
        <w:t xml:space="preserve">二. </w:t>
      </w:r>
      <w:r>
        <w:rPr>
          <w:rFonts w:ascii="標楷體" w:eastAsia="標楷體" w:hAnsi="標楷體" w:cs="標楷體"/>
          <w:sz w:val="26"/>
          <w:szCs w:val="26"/>
        </w:rPr>
        <w:t>本表係</w:t>
      </w:r>
      <w:r>
        <w:rPr>
          <w:rFonts w:ascii="標楷體" w:eastAsia="標楷體" w:hAnsi="標楷體" w:cs="標楷體"/>
          <w:b/>
          <w:bCs/>
          <w:sz w:val="26"/>
          <w:szCs w:val="26"/>
          <w:u w:val="single"/>
        </w:rPr>
        <w:t>提供國小舊生(111學年度國小五年級之舊生)於4月28日前完成調查</w:t>
      </w:r>
      <w:r>
        <w:rPr>
          <w:rFonts w:ascii="標楷體" w:eastAsia="標楷體" w:hAnsi="標楷體" w:cs="標楷體"/>
          <w:sz w:val="26"/>
          <w:szCs w:val="26"/>
        </w:rPr>
        <w:t>，以提供學校開設本土語課程類別之依據，且以鼓勵持續學習同一種語言為原則，倘確有更換語言類別之需求，應持續至少一年方得更換。</w:t>
      </w:r>
    </w:p>
    <w:p w14:paraId="6FAF7863" w14:textId="77777777" w:rsidR="00FD7386" w:rsidRDefault="00FD7386" w:rsidP="00FD7386">
      <w:pPr>
        <w:pStyle w:val="Standard"/>
        <w:spacing w:line="320" w:lineRule="exact"/>
        <w:jc w:val="both"/>
        <w:rPr>
          <w:rFonts w:ascii="標楷體" w:eastAsia="標楷體" w:hAnsi="標楷體" w:cs="標楷體"/>
          <w:sz w:val="26"/>
          <w:szCs w:val="26"/>
        </w:rPr>
      </w:pPr>
      <w:r>
        <w:rPr>
          <w:rFonts w:ascii="標楷體" w:eastAsia="標楷體" w:hAnsi="標楷體" w:cs="標楷體" w:hint="eastAsia"/>
          <w:sz w:val="26"/>
          <w:szCs w:val="26"/>
        </w:rPr>
        <w:t xml:space="preserve">三. </w:t>
      </w:r>
      <w:r>
        <w:rPr>
          <w:rFonts w:ascii="標楷體" w:eastAsia="標楷體" w:hAnsi="標楷體" w:cs="標楷體"/>
          <w:sz w:val="26"/>
          <w:szCs w:val="26"/>
        </w:rPr>
        <w:t>依據十二年國民基本教育課程綱要總綱有關本土語文課程之開課規定：「學校得依地區特性（如連江縣）及學校資源，開設閩南語文、客家語文、原住民族語文以外之本土語文供學生選習。」</w:t>
      </w:r>
    </w:p>
    <w:p w14:paraId="39AA519F" w14:textId="77777777" w:rsidR="00FD7386" w:rsidRDefault="00FD7386" w:rsidP="00FD7386">
      <w:pPr>
        <w:pStyle w:val="Standard"/>
        <w:spacing w:line="320" w:lineRule="exact"/>
        <w:jc w:val="both"/>
        <w:rPr>
          <w:rFonts w:ascii="標楷體" w:eastAsia="標楷體" w:hAnsi="標楷體" w:cs="標楷體"/>
          <w:sz w:val="26"/>
          <w:szCs w:val="26"/>
        </w:rPr>
      </w:pPr>
      <w:r>
        <w:rPr>
          <w:rFonts w:ascii="標楷體" w:eastAsia="標楷體" w:hAnsi="標楷體" w:cs="標楷體" w:hint="eastAsia"/>
          <w:sz w:val="26"/>
          <w:szCs w:val="26"/>
        </w:rPr>
        <w:t xml:space="preserve">四. </w:t>
      </w:r>
      <w:r>
        <w:rPr>
          <w:rFonts w:ascii="標楷體" w:eastAsia="標楷體" w:hAnsi="標楷體" w:cs="標楷體"/>
          <w:sz w:val="26"/>
          <w:szCs w:val="26"/>
        </w:rPr>
        <w:t>學校開課時，應視各類本土語文課程選習學生數，得以班群方式打破班級或年級界限，依學生選習語言類別編組；學生之學期成績，依其所選修本土語文成績做計算。</w:t>
      </w:r>
    </w:p>
    <w:p w14:paraId="560A0AB7" w14:textId="77777777" w:rsidR="00FD7386" w:rsidRDefault="00FD7386" w:rsidP="00FD7386">
      <w:pPr>
        <w:pStyle w:val="Standard"/>
        <w:spacing w:line="320" w:lineRule="exact"/>
        <w:jc w:val="both"/>
      </w:pPr>
      <w:r>
        <w:rPr>
          <w:rFonts w:ascii="標楷體" w:eastAsia="標楷體" w:hAnsi="標楷體" w:cs="標楷體" w:hint="eastAsia"/>
          <w:sz w:val="26"/>
          <w:szCs w:val="26"/>
        </w:rPr>
        <w:t xml:space="preserve">五. </w:t>
      </w:r>
      <w:r>
        <w:rPr>
          <w:rFonts w:ascii="標楷體" w:eastAsia="標楷體" w:hAnsi="標楷體" w:cs="標楷體"/>
          <w:sz w:val="26"/>
          <w:szCs w:val="26"/>
        </w:rPr>
        <w:t>本表填寫完畢，並經家長同意簽章後，請於   月   日前繳回各班級任老師(或導師)。</w:t>
      </w:r>
    </w:p>
    <w:p w14:paraId="5A49F308" w14:textId="77777777" w:rsidR="00FD7386" w:rsidRDefault="00FD7386" w:rsidP="00FD7386">
      <w:pPr>
        <w:pStyle w:val="Standard"/>
        <w:spacing w:line="320" w:lineRule="exact"/>
        <w:jc w:val="both"/>
        <w:rPr>
          <w:rFonts w:ascii="標楷體" w:eastAsia="標楷體" w:hAnsi="標楷體" w:cs="標楷體"/>
          <w:b/>
          <w:bCs/>
          <w:color w:val="000000"/>
          <w:sz w:val="26"/>
          <w:szCs w:val="26"/>
        </w:rPr>
      </w:pPr>
    </w:p>
    <w:p w14:paraId="2FEDD144" w14:textId="61FD70F7" w:rsidR="00C4726A" w:rsidRPr="00365E51" w:rsidRDefault="00FD7386" w:rsidP="00FD7386">
      <w:pPr>
        <w:suppressAutoHyphens/>
        <w:spacing w:line="320" w:lineRule="exact"/>
        <w:ind w:left="720"/>
        <w:jc w:val="both"/>
        <w:rPr>
          <w:rFonts w:ascii="標楷體" w:eastAsia="標楷體" w:hAnsi="標楷體" w:cs="標楷體"/>
          <w:b/>
          <w:bCs/>
          <w:color w:val="000000"/>
          <w:sz w:val="32"/>
        </w:rPr>
      </w:pPr>
      <w:r>
        <w:rPr>
          <w:rFonts w:ascii="標楷體" w:eastAsia="標楷體" w:hAnsi="標楷體" w:cs="標楷體"/>
          <w:b/>
          <w:bCs/>
          <w:color w:val="000000"/>
          <w:sz w:val="26"/>
          <w:szCs w:val="26"/>
        </w:rPr>
        <w:t xml:space="preserve">                                 </w:t>
      </w:r>
      <w:r>
        <w:rPr>
          <w:rFonts w:ascii="標楷體" w:eastAsia="標楷體" w:hAnsi="標楷體" w:cs="標楷體"/>
          <w:sz w:val="26"/>
          <w:szCs w:val="26"/>
        </w:rPr>
        <w:t>家長簽章</w:t>
      </w:r>
      <w:r>
        <w:rPr>
          <w:rFonts w:ascii="標楷體" w:eastAsia="標楷體" w:hAnsi="標楷體" w:cs="新細明體, PMingLiU"/>
          <w:sz w:val="26"/>
          <w:szCs w:val="26"/>
        </w:rPr>
        <w:t>：</w:t>
      </w:r>
      <w:r>
        <w:rPr>
          <w:rFonts w:ascii="新細明體, PMingLiU" w:hAnsi="新細明體, PMingLiU" w:cs="新細明體, PMingLiU"/>
          <w:sz w:val="28"/>
          <w:u w:val="single"/>
        </w:rPr>
        <w:t xml:space="preserve">                  </w:t>
      </w:r>
      <w:r>
        <w:rPr>
          <w:rFonts w:ascii="標楷體" w:eastAsia="標楷體" w:hAnsi="標楷體" w:cs="標楷體"/>
          <w:b/>
          <w:bCs/>
          <w:color w:val="000000"/>
          <w:sz w:val="32"/>
        </w:rPr>
        <w:t xml:space="preserve">       </w:t>
      </w:r>
      <w:r>
        <w:rPr>
          <w:rFonts w:ascii="標楷體" w:eastAsia="標楷體" w:hAnsi="標楷體" w:cs="標楷體"/>
          <w:b/>
          <w:bCs/>
          <w:sz w:val="32"/>
        </w:rPr>
        <w:t xml:space="preserve">       </w:t>
      </w:r>
    </w:p>
    <w:sectPr w:rsidR="00C4726A" w:rsidRPr="00365E51" w:rsidSect="00365E51">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72F524" w14:textId="77777777" w:rsidR="00113FBA" w:rsidRDefault="00113FBA" w:rsidP="00E33036">
      <w:r>
        <w:separator/>
      </w:r>
    </w:p>
  </w:endnote>
  <w:endnote w:type="continuationSeparator" w:id="0">
    <w:p w14:paraId="79D1AFEB" w14:textId="77777777" w:rsidR="00113FBA" w:rsidRDefault="00113FBA" w:rsidP="00E33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細明體, PMingLiU">
    <w:altName w:val="Times New Roman"/>
    <w:charset w:val="00"/>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289C0D" w14:textId="77777777" w:rsidR="00113FBA" w:rsidRDefault="00113FBA" w:rsidP="00E33036">
      <w:r>
        <w:separator/>
      </w:r>
    </w:p>
  </w:footnote>
  <w:footnote w:type="continuationSeparator" w:id="0">
    <w:p w14:paraId="401E7D69" w14:textId="77777777" w:rsidR="00113FBA" w:rsidRDefault="00113FBA" w:rsidP="00E330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3"/>
    <w:lvl w:ilvl="0">
      <w:start w:val="1"/>
      <w:numFmt w:val="decimal"/>
      <w:lvlText w:val="%1、"/>
      <w:lvlJc w:val="left"/>
      <w:pPr>
        <w:tabs>
          <w:tab w:val="num" w:pos="720"/>
        </w:tabs>
        <w:ind w:left="720" w:hanging="720"/>
      </w:pPr>
      <w:rPr>
        <w:rFonts w:ascii="標楷體" w:eastAsia="標楷體" w:hAnsi="標楷體" w:cs="標楷體"/>
        <w:b w:val="0"/>
        <w:bCs w:val="0"/>
        <w:sz w:val="26"/>
        <w:szCs w:val="26"/>
      </w:rPr>
    </w:lvl>
  </w:abstractNum>
  <w:abstractNum w:abstractNumId="1">
    <w:nsid w:val="77704D60"/>
    <w:multiLevelType w:val="hybridMultilevel"/>
    <w:tmpl w:val="14A6831C"/>
    <w:lvl w:ilvl="0" w:tplc="812E3EA6">
      <w:start w:val="1"/>
      <w:numFmt w:val="taiwaneseCountingThousand"/>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5B6"/>
    <w:rsid w:val="000359E7"/>
    <w:rsid w:val="000D138F"/>
    <w:rsid w:val="00113FBA"/>
    <w:rsid w:val="00236877"/>
    <w:rsid w:val="002A78E8"/>
    <w:rsid w:val="002F3BAC"/>
    <w:rsid w:val="003555B6"/>
    <w:rsid w:val="00365E51"/>
    <w:rsid w:val="00423A75"/>
    <w:rsid w:val="004240BE"/>
    <w:rsid w:val="004276B1"/>
    <w:rsid w:val="0046587B"/>
    <w:rsid w:val="004758E0"/>
    <w:rsid w:val="00525A2E"/>
    <w:rsid w:val="00544380"/>
    <w:rsid w:val="005539EB"/>
    <w:rsid w:val="00581364"/>
    <w:rsid w:val="0059176C"/>
    <w:rsid w:val="005A3D30"/>
    <w:rsid w:val="005C4C1F"/>
    <w:rsid w:val="005D6BF9"/>
    <w:rsid w:val="005F2110"/>
    <w:rsid w:val="006441FC"/>
    <w:rsid w:val="0075047F"/>
    <w:rsid w:val="007C5592"/>
    <w:rsid w:val="007D4A01"/>
    <w:rsid w:val="007F37CC"/>
    <w:rsid w:val="00867CF8"/>
    <w:rsid w:val="00881E55"/>
    <w:rsid w:val="00922E2A"/>
    <w:rsid w:val="00967DF6"/>
    <w:rsid w:val="00A52F8F"/>
    <w:rsid w:val="00B36E57"/>
    <w:rsid w:val="00B47A90"/>
    <w:rsid w:val="00B546B6"/>
    <w:rsid w:val="00B82AC5"/>
    <w:rsid w:val="00C33871"/>
    <w:rsid w:val="00C34016"/>
    <w:rsid w:val="00C4726A"/>
    <w:rsid w:val="00D83B59"/>
    <w:rsid w:val="00DB4F44"/>
    <w:rsid w:val="00DC2877"/>
    <w:rsid w:val="00E33036"/>
    <w:rsid w:val="00E51A6C"/>
    <w:rsid w:val="00E60075"/>
    <w:rsid w:val="00E71B17"/>
    <w:rsid w:val="00E80CD6"/>
    <w:rsid w:val="00EA487A"/>
    <w:rsid w:val="00EB05C7"/>
    <w:rsid w:val="00F57881"/>
    <w:rsid w:val="00F74555"/>
    <w:rsid w:val="00FD73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D3F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3036"/>
    <w:pPr>
      <w:tabs>
        <w:tab w:val="center" w:pos="4153"/>
        <w:tab w:val="right" w:pos="8306"/>
      </w:tabs>
      <w:snapToGrid w:val="0"/>
    </w:pPr>
    <w:rPr>
      <w:sz w:val="20"/>
      <w:szCs w:val="20"/>
    </w:rPr>
  </w:style>
  <w:style w:type="character" w:customStyle="1" w:styleId="a4">
    <w:name w:val="頁首 字元"/>
    <w:basedOn w:val="a0"/>
    <w:link w:val="a3"/>
    <w:uiPriority w:val="99"/>
    <w:rsid w:val="00E33036"/>
    <w:rPr>
      <w:sz w:val="20"/>
      <w:szCs w:val="20"/>
    </w:rPr>
  </w:style>
  <w:style w:type="paragraph" w:styleId="a5">
    <w:name w:val="footer"/>
    <w:basedOn w:val="a"/>
    <w:link w:val="a6"/>
    <w:uiPriority w:val="99"/>
    <w:unhideWhenUsed/>
    <w:rsid w:val="00E33036"/>
    <w:pPr>
      <w:tabs>
        <w:tab w:val="center" w:pos="4153"/>
        <w:tab w:val="right" w:pos="8306"/>
      </w:tabs>
      <w:snapToGrid w:val="0"/>
    </w:pPr>
    <w:rPr>
      <w:sz w:val="20"/>
      <w:szCs w:val="20"/>
    </w:rPr>
  </w:style>
  <w:style w:type="character" w:customStyle="1" w:styleId="a6">
    <w:name w:val="頁尾 字元"/>
    <w:basedOn w:val="a0"/>
    <w:link w:val="a5"/>
    <w:uiPriority w:val="99"/>
    <w:rsid w:val="00E33036"/>
    <w:rPr>
      <w:sz w:val="20"/>
      <w:szCs w:val="20"/>
    </w:rPr>
  </w:style>
  <w:style w:type="paragraph" w:customStyle="1" w:styleId="Textbody">
    <w:name w:val="Text body"/>
    <w:rsid w:val="00C4726A"/>
    <w:pPr>
      <w:widowControl w:val="0"/>
      <w:suppressAutoHyphens/>
      <w:autoSpaceDN w:val="0"/>
      <w:textAlignment w:val="baseline"/>
    </w:pPr>
    <w:rPr>
      <w:rFonts w:ascii="Times New Roman" w:eastAsia="新細明體" w:hAnsi="Times New Roman" w:cs="Times New Roman"/>
      <w:kern w:val="3"/>
      <w:szCs w:val="24"/>
    </w:rPr>
  </w:style>
  <w:style w:type="paragraph" w:styleId="a7">
    <w:name w:val="Balloon Text"/>
    <w:basedOn w:val="a"/>
    <w:link w:val="a8"/>
    <w:uiPriority w:val="99"/>
    <w:semiHidden/>
    <w:unhideWhenUsed/>
    <w:rsid w:val="00C33871"/>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C33871"/>
    <w:rPr>
      <w:rFonts w:asciiTheme="majorHAnsi" w:eastAsiaTheme="majorEastAsia" w:hAnsiTheme="majorHAnsi" w:cstheme="majorBidi"/>
      <w:sz w:val="18"/>
      <w:szCs w:val="18"/>
    </w:rPr>
  </w:style>
  <w:style w:type="paragraph" w:customStyle="1" w:styleId="Standard">
    <w:name w:val="Standard"/>
    <w:rsid w:val="00FD7386"/>
    <w:pPr>
      <w:widowControl w:val="0"/>
      <w:suppressAutoHyphens/>
      <w:autoSpaceDN w:val="0"/>
      <w:textAlignment w:val="baseline"/>
    </w:pPr>
    <w:rPr>
      <w:rFonts w:ascii="Times New Roman" w:eastAsia="新細明體, PMingLiU" w:hAnsi="Times New Roman" w:cs="Times New Roman"/>
      <w:kern w:val="3"/>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3036"/>
    <w:pPr>
      <w:tabs>
        <w:tab w:val="center" w:pos="4153"/>
        <w:tab w:val="right" w:pos="8306"/>
      </w:tabs>
      <w:snapToGrid w:val="0"/>
    </w:pPr>
    <w:rPr>
      <w:sz w:val="20"/>
      <w:szCs w:val="20"/>
    </w:rPr>
  </w:style>
  <w:style w:type="character" w:customStyle="1" w:styleId="a4">
    <w:name w:val="頁首 字元"/>
    <w:basedOn w:val="a0"/>
    <w:link w:val="a3"/>
    <w:uiPriority w:val="99"/>
    <w:rsid w:val="00E33036"/>
    <w:rPr>
      <w:sz w:val="20"/>
      <w:szCs w:val="20"/>
    </w:rPr>
  </w:style>
  <w:style w:type="paragraph" w:styleId="a5">
    <w:name w:val="footer"/>
    <w:basedOn w:val="a"/>
    <w:link w:val="a6"/>
    <w:uiPriority w:val="99"/>
    <w:unhideWhenUsed/>
    <w:rsid w:val="00E33036"/>
    <w:pPr>
      <w:tabs>
        <w:tab w:val="center" w:pos="4153"/>
        <w:tab w:val="right" w:pos="8306"/>
      </w:tabs>
      <w:snapToGrid w:val="0"/>
    </w:pPr>
    <w:rPr>
      <w:sz w:val="20"/>
      <w:szCs w:val="20"/>
    </w:rPr>
  </w:style>
  <w:style w:type="character" w:customStyle="1" w:styleId="a6">
    <w:name w:val="頁尾 字元"/>
    <w:basedOn w:val="a0"/>
    <w:link w:val="a5"/>
    <w:uiPriority w:val="99"/>
    <w:rsid w:val="00E33036"/>
    <w:rPr>
      <w:sz w:val="20"/>
      <w:szCs w:val="20"/>
    </w:rPr>
  </w:style>
  <w:style w:type="paragraph" w:customStyle="1" w:styleId="Textbody">
    <w:name w:val="Text body"/>
    <w:rsid w:val="00C4726A"/>
    <w:pPr>
      <w:widowControl w:val="0"/>
      <w:suppressAutoHyphens/>
      <w:autoSpaceDN w:val="0"/>
      <w:textAlignment w:val="baseline"/>
    </w:pPr>
    <w:rPr>
      <w:rFonts w:ascii="Times New Roman" w:eastAsia="新細明體" w:hAnsi="Times New Roman" w:cs="Times New Roman"/>
      <w:kern w:val="3"/>
      <w:szCs w:val="24"/>
    </w:rPr>
  </w:style>
  <w:style w:type="paragraph" w:styleId="a7">
    <w:name w:val="Balloon Text"/>
    <w:basedOn w:val="a"/>
    <w:link w:val="a8"/>
    <w:uiPriority w:val="99"/>
    <w:semiHidden/>
    <w:unhideWhenUsed/>
    <w:rsid w:val="00C33871"/>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C33871"/>
    <w:rPr>
      <w:rFonts w:asciiTheme="majorHAnsi" w:eastAsiaTheme="majorEastAsia" w:hAnsiTheme="majorHAnsi" w:cstheme="majorBidi"/>
      <w:sz w:val="18"/>
      <w:szCs w:val="18"/>
    </w:rPr>
  </w:style>
  <w:style w:type="paragraph" w:customStyle="1" w:styleId="Standard">
    <w:name w:val="Standard"/>
    <w:rsid w:val="00FD7386"/>
    <w:pPr>
      <w:widowControl w:val="0"/>
      <w:suppressAutoHyphens/>
      <w:autoSpaceDN w:val="0"/>
      <w:textAlignment w:val="baseline"/>
    </w:pPr>
    <w:rPr>
      <w:rFonts w:ascii="Times New Roman" w:eastAsia="新細明體, PMingLiU" w:hAnsi="Times New Roman" w:cs="Times New Roman"/>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51D57-3814-4024-877B-415EA1525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650</Words>
  <Characters>3708</Characters>
  <Application>Microsoft Office Word</Application>
  <DocSecurity>0</DocSecurity>
  <Lines>30</Lines>
  <Paragraphs>8</Paragraphs>
  <ScaleCrop>false</ScaleCrop>
  <Company>SYNNEX</Company>
  <LinksUpToDate>false</LinksUpToDate>
  <CharactersWithSpaces>4350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2023-07-05T07:07:00Z</cp:lastPrinted>
  <dcterms:created xsi:type="dcterms:W3CDTF">2024-07-01T07:46:00Z</dcterms:created>
  <dcterms:modified xsi:type="dcterms:W3CDTF">2024-07-02T04:34:00Z</dcterms:modified>
</cp:coreProperties>
</file>