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EE2EE" w14:textId="0ADB872A" w:rsidR="00F77411" w:rsidRPr="00427D4B" w:rsidRDefault="00447192" w:rsidP="00447192">
      <w:pPr>
        <w:jc w:val="center"/>
        <w:rPr>
          <w:rFonts w:ascii="標楷體" w:eastAsia="標楷體" w:hAnsi="標楷體"/>
          <w:sz w:val="32"/>
        </w:rPr>
      </w:pPr>
      <w:r w:rsidRPr="00427D4B">
        <w:rPr>
          <w:rFonts w:ascii="標楷體" w:eastAsia="標楷體" w:hAnsi="標楷體" w:hint="eastAsia"/>
          <w:sz w:val="32"/>
        </w:rPr>
        <w:t>宜蘭縣孝威國小</w:t>
      </w:r>
      <w:r w:rsidR="00427D4B" w:rsidRPr="00427D4B">
        <w:rPr>
          <w:rFonts w:ascii="標楷體" w:eastAsia="標楷體" w:hAnsi="標楷體" w:hint="eastAsia"/>
          <w:sz w:val="32"/>
        </w:rPr>
        <w:t>114學年度</w:t>
      </w:r>
      <w:r w:rsidRPr="00427D4B">
        <w:rPr>
          <w:rFonts w:ascii="標楷體" w:eastAsia="標楷體" w:hAnsi="標楷體" w:hint="eastAsia"/>
          <w:sz w:val="32"/>
        </w:rPr>
        <w:t>空氣品質融入課程教學成果</w:t>
      </w:r>
    </w:p>
    <w:p w14:paraId="1EE6714B" w14:textId="294D3377" w:rsidR="00427D4B" w:rsidRPr="00427D4B" w:rsidRDefault="00DC0732" w:rsidP="009422C8">
      <w:pPr>
        <w:spacing w:line="520" w:lineRule="exact"/>
        <w:rPr>
          <w:rFonts w:ascii="標楷體" w:eastAsia="標楷體" w:hAnsi="標楷體"/>
        </w:rPr>
      </w:pPr>
      <w:r w:rsidRPr="00427D4B">
        <w:rPr>
          <w:rFonts w:ascii="標楷體" w:eastAsia="標楷體" w:hAnsi="標楷體" w:hint="eastAsia"/>
        </w:rPr>
        <w:t>說明：</w:t>
      </w:r>
    </w:p>
    <w:p w14:paraId="5B99029D" w14:textId="5C37E25B" w:rsidR="00DC0732" w:rsidRPr="00427D4B" w:rsidRDefault="00427D4B" w:rsidP="009422C8">
      <w:pPr>
        <w:spacing w:line="520" w:lineRule="exact"/>
        <w:rPr>
          <w:rFonts w:ascii="標楷體" w:eastAsia="標楷體" w:hAnsi="標楷體"/>
        </w:rPr>
      </w:pPr>
      <w:r w:rsidRPr="00427D4B">
        <w:rPr>
          <w:rFonts w:ascii="標楷體" w:eastAsia="標楷體" w:hAnsi="標楷體" w:hint="eastAsia"/>
        </w:rPr>
        <w:t xml:space="preserve">    學校將空氣品質教育融入課程，指導學生認識空氣污染來源、PM2.5對健康之影響，並學習判讀AQI指標與空氣品質旗幟意義。透過教學活動，培養學生正確防護觀念與環保行動力，落實環境教育目標。</w:t>
      </w:r>
    </w:p>
    <w:p w14:paraId="4C38B74C" w14:textId="058A25CE" w:rsidR="009422C8" w:rsidRPr="00427D4B" w:rsidRDefault="00DC0732" w:rsidP="009422C8">
      <w:pPr>
        <w:spacing w:line="520" w:lineRule="exact"/>
        <w:rPr>
          <w:rFonts w:ascii="標楷體" w:eastAsia="標楷體" w:hAnsi="標楷體"/>
        </w:rPr>
      </w:pPr>
      <w:r w:rsidRPr="00427D4B">
        <w:rPr>
          <w:rFonts w:ascii="標楷體" w:eastAsia="標楷體" w:hAnsi="標楷體" w:hint="eastAsia"/>
        </w:rPr>
        <w:t xml:space="preserve">    </w:t>
      </w:r>
    </w:p>
    <w:tbl>
      <w:tblPr>
        <w:tblStyle w:val="a7"/>
        <w:tblW w:w="8360" w:type="dxa"/>
        <w:tblLook w:val="04A0" w:firstRow="1" w:lastRow="0" w:firstColumn="1" w:lastColumn="0" w:noHBand="0" w:noVBand="1"/>
      </w:tblPr>
      <w:tblGrid>
        <w:gridCol w:w="4180"/>
        <w:gridCol w:w="4180"/>
      </w:tblGrid>
      <w:tr w:rsidR="00DC0732" w14:paraId="626EB7E8" w14:textId="77777777" w:rsidTr="00427D4B">
        <w:trPr>
          <w:trHeight w:val="3042"/>
        </w:trPr>
        <w:tc>
          <w:tcPr>
            <w:tcW w:w="4180" w:type="dxa"/>
          </w:tcPr>
          <w:p w14:paraId="6BBD3C15" w14:textId="48508EDD" w:rsidR="00DC0732" w:rsidRDefault="00427D4B" w:rsidP="009422C8">
            <w:pPr>
              <w:spacing w:line="52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508C062" wp14:editId="7F76759F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57150</wp:posOffset>
                  </wp:positionV>
                  <wp:extent cx="2399665" cy="1799590"/>
                  <wp:effectExtent l="0" t="0" r="635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66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80" w:type="dxa"/>
          </w:tcPr>
          <w:p w14:paraId="55B6D74E" w14:textId="288F385D" w:rsidR="00DC0732" w:rsidRDefault="00427D4B" w:rsidP="009422C8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E01139" wp14:editId="45E91DB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44450</wp:posOffset>
                  </wp:positionV>
                  <wp:extent cx="2400000" cy="1800000"/>
                  <wp:effectExtent l="0" t="0" r="635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C0732" w14:paraId="2BFEF02C" w14:textId="77777777" w:rsidTr="00DC0732">
        <w:trPr>
          <w:trHeight w:val="3116"/>
        </w:trPr>
        <w:tc>
          <w:tcPr>
            <w:tcW w:w="4180" w:type="dxa"/>
          </w:tcPr>
          <w:p w14:paraId="4C9220B0" w14:textId="01C61F80" w:rsidR="00DC0732" w:rsidRDefault="00427D4B" w:rsidP="009422C8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AF2FC38" wp14:editId="7A2B8D2D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68580</wp:posOffset>
                  </wp:positionV>
                  <wp:extent cx="2400000" cy="1800000"/>
                  <wp:effectExtent l="0" t="0" r="635" b="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80" w:type="dxa"/>
          </w:tcPr>
          <w:p w14:paraId="1CFCDEE0" w14:textId="7D278112" w:rsidR="00DC0732" w:rsidRDefault="00427D4B" w:rsidP="009422C8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25C15F3" wp14:editId="700E0BD8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81280</wp:posOffset>
                  </wp:positionV>
                  <wp:extent cx="2400000" cy="1800000"/>
                  <wp:effectExtent l="0" t="0" r="635" b="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bookmarkStart w:id="0" w:name="_GoBack"/>
        <w:bookmarkEnd w:id="0"/>
      </w:tr>
      <w:tr w:rsidR="00DC0732" w14:paraId="0D7A6042" w14:textId="77777777" w:rsidTr="00DC0732">
        <w:trPr>
          <w:trHeight w:val="3221"/>
        </w:trPr>
        <w:tc>
          <w:tcPr>
            <w:tcW w:w="4180" w:type="dxa"/>
          </w:tcPr>
          <w:p w14:paraId="6E5095AF" w14:textId="67BA6F3A" w:rsidR="00DC0732" w:rsidRDefault="00427D4B" w:rsidP="009422C8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7846926" wp14:editId="24A51A0F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52070</wp:posOffset>
                  </wp:positionV>
                  <wp:extent cx="2400000" cy="1800000"/>
                  <wp:effectExtent l="0" t="0" r="635" b="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80" w:type="dxa"/>
          </w:tcPr>
          <w:p w14:paraId="248B4247" w14:textId="3584984C" w:rsidR="00DC0732" w:rsidRDefault="00427D4B" w:rsidP="009422C8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AF1F426" wp14:editId="3CAAE281">
                  <wp:simplePos x="0" y="0"/>
                  <wp:positionH relativeFrom="column">
                    <wp:posOffset>61807</wp:posOffset>
                  </wp:positionH>
                  <wp:positionV relativeFrom="paragraph">
                    <wp:posOffset>71120</wp:posOffset>
                  </wp:positionV>
                  <wp:extent cx="2400000" cy="1800000"/>
                  <wp:effectExtent l="0" t="0" r="635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61BEE8" w14:textId="77777777" w:rsidR="00DC0732" w:rsidRPr="009422C8" w:rsidRDefault="00DC0732" w:rsidP="009422C8">
      <w:pPr>
        <w:spacing w:line="520" w:lineRule="exact"/>
        <w:rPr>
          <w:rFonts w:ascii="標楷體" w:eastAsia="標楷體" w:hAnsi="標楷體"/>
          <w:sz w:val="28"/>
        </w:rPr>
      </w:pPr>
    </w:p>
    <w:sectPr w:rsidR="00DC0732" w:rsidRPr="009422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F766D" w14:textId="77777777" w:rsidR="00B06626" w:rsidRDefault="00B06626" w:rsidP="00447192">
      <w:r>
        <w:separator/>
      </w:r>
    </w:p>
  </w:endnote>
  <w:endnote w:type="continuationSeparator" w:id="0">
    <w:p w14:paraId="296580F1" w14:textId="77777777" w:rsidR="00B06626" w:rsidRDefault="00B06626" w:rsidP="0044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AF94A" w14:textId="77777777" w:rsidR="00B06626" w:rsidRDefault="00B06626" w:rsidP="00447192">
      <w:r>
        <w:separator/>
      </w:r>
    </w:p>
  </w:footnote>
  <w:footnote w:type="continuationSeparator" w:id="0">
    <w:p w14:paraId="7A8A00BC" w14:textId="77777777" w:rsidR="00B06626" w:rsidRDefault="00B06626" w:rsidP="00447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76"/>
    <w:rsid w:val="000A589F"/>
    <w:rsid w:val="00134276"/>
    <w:rsid w:val="003837CA"/>
    <w:rsid w:val="00427D4B"/>
    <w:rsid w:val="00447192"/>
    <w:rsid w:val="005E51C9"/>
    <w:rsid w:val="009422C8"/>
    <w:rsid w:val="00B06626"/>
    <w:rsid w:val="00CF5E76"/>
    <w:rsid w:val="00DC0732"/>
    <w:rsid w:val="00F7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D20AF"/>
  <w15:chartTrackingRefBased/>
  <w15:docId w15:val="{3582B9DA-AB1D-4B4C-B749-2D4C1BF3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71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7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7192"/>
    <w:rPr>
      <w:sz w:val="20"/>
      <w:szCs w:val="20"/>
    </w:rPr>
  </w:style>
  <w:style w:type="table" w:styleId="a7">
    <w:name w:val="Table Grid"/>
    <w:basedOn w:val="a1"/>
    <w:uiPriority w:val="39"/>
    <w:rsid w:val="00DC0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4</cp:revision>
  <dcterms:created xsi:type="dcterms:W3CDTF">2025-03-11T00:52:00Z</dcterms:created>
  <dcterms:modified xsi:type="dcterms:W3CDTF">2026-02-11T05:08:00Z</dcterms:modified>
</cp:coreProperties>
</file>