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85E" w:rsidRPr="00F43DD1" w:rsidRDefault="00FB285E" w:rsidP="00FB285E">
      <w:pPr>
        <w:jc w:val="distribute"/>
        <w:rPr>
          <w:rFonts w:ascii="標楷體" w:eastAsia="標楷體" w:hAnsi="標楷體"/>
          <w:sz w:val="32"/>
          <w:szCs w:val="32"/>
        </w:rPr>
      </w:pPr>
      <w:r w:rsidRPr="005B5DD3">
        <w:rPr>
          <w:rFonts w:ascii="標楷體" w:eastAsia="標楷體" w:hAnsi="標楷體" w:hint="eastAsia"/>
          <w:sz w:val="32"/>
        </w:rPr>
        <w:t>宜蘭縣孝威國</w:t>
      </w:r>
      <w:r w:rsidR="009A5D1C">
        <w:rPr>
          <w:rFonts w:ascii="標楷體" w:eastAsia="標楷體" w:hAnsi="標楷體" w:hint="eastAsia"/>
          <w:sz w:val="32"/>
        </w:rPr>
        <w:t>小心理衛生</w:t>
      </w:r>
      <w:r w:rsidR="00F12AD0" w:rsidRPr="00F12AD0">
        <w:rPr>
          <w:rFonts w:ascii="標楷體" w:eastAsia="標楷體" w:hAnsi="標楷體" w:hint="eastAsia"/>
          <w:sz w:val="32"/>
        </w:rPr>
        <w:t>教育宣導</w:t>
      </w:r>
      <w:r w:rsidRPr="005B5DD3">
        <w:rPr>
          <w:rFonts w:ascii="標楷體" w:eastAsia="標楷體" w:hAnsi="標楷體" w:hint="eastAsia"/>
          <w:sz w:val="32"/>
        </w:rPr>
        <w:t>活動成果</w:t>
      </w:r>
    </w:p>
    <w:p w:rsidR="00FB285E" w:rsidRDefault="00FB285E" w:rsidP="00FB285E">
      <w:pPr>
        <w:spacing w:line="400" w:lineRule="exact"/>
        <w:rPr>
          <w:rFonts w:ascii="標楷體" w:eastAsia="標楷體" w:hAnsi="標楷體"/>
          <w:sz w:val="28"/>
          <w:szCs w:val="28"/>
        </w:rPr>
      </w:pPr>
      <w:r w:rsidRPr="00F43DD1">
        <w:rPr>
          <w:rFonts w:ascii="標楷體" w:eastAsia="標楷體" w:hAnsi="標楷體" w:hint="eastAsia"/>
          <w:sz w:val="28"/>
          <w:szCs w:val="28"/>
        </w:rPr>
        <w:t>時間:</w:t>
      </w:r>
      <w:r w:rsidRPr="008F036F">
        <w:rPr>
          <w:rFonts w:hint="eastAsia"/>
        </w:rPr>
        <w:t xml:space="preserve"> </w:t>
      </w:r>
      <w:r w:rsidRPr="008F036F">
        <w:rPr>
          <w:rFonts w:ascii="標楷體" w:eastAsia="標楷體" w:hAnsi="標楷體" w:hint="eastAsia"/>
          <w:sz w:val="28"/>
          <w:szCs w:val="28"/>
        </w:rPr>
        <w:t>11</w:t>
      </w:r>
      <w:r w:rsidR="002F3A7C">
        <w:rPr>
          <w:rFonts w:ascii="標楷體" w:eastAsia="標楷體" w:hAnsi="標楷體"/>
          <w:sz w:val="28"/>
          <w:szCs w:val="28"/>
        </w:rPr>
        <w:t>4</w:t>
      </w:r>
      <w:r w:rsidRPr="008F036F">
        <w:rPr>
          <w:rFonts w:ascii="標楷體" w:eastAsia="標楷體" w:hAnsi="標楷體" w:hint="eastAsia"/>
          <w:sz w:val="28"/>
          <w:szCs w:val="28"/>
        </w:rPr>
        <w:t>年</w:t>
      </w:r>
      <w:r>
        <w:rPr>
          <w:rFonts w:ascii="標楷體" w:eastAsia="標楷體" w:hAnsi="標楷體" w:hint="eastAsia"/>
          <w:sz w:val="28"/>
          <w:szCs w:val="28"/>
        </w:rPr>
        <w:t>5</w:t>
      </w:r>
      <w:r w:rsidRPr="008F036F">
        <w:rPr>
          <w:rFonts w:ascii="標楷體" w:eastAsia="標楷體" w:hAnsi="標楷體" w:hint="eastAsia"/>
          <w:sz w:val="28"/>
          <w:szCs w:val="28"/>
        </w:rPr>
        <w:t>月</w:t>
      </w:r>
      <w:r w:rsidR="00F12AD0">
        <w:rPr>
          <w:rFonts w:ascii="標楷體" w:eastAsia="標楷體" w:hAnsi="標楷體"/>
          <w:sz w:val="28"/>
          <w:szCs w:val="28"/>
        </w:rPr>
        <w:t>2</w:t>
      </w:r>
      <w:r w:rsidR="009A5D1C">
        <w:rPr>
          <w:rFonts w:ascii="標楷體" w:eastAsia="標楷體" w:hAnsi="標楷體" w:hint="eastAsia"/>
          <w:sz w:val="28"/>
          <w:szCs w:val="28"/>
        </w:rPr>
        <w:t>0</w:t>
      </w:r>
      <w:r>
        <w:rPr>
          <w:rFonts w:ascii="標楷體" w:eastAsia="標楷體" w:hAnsi="標楷體" w:hint="eastAsia"/>
          <w:sz w:val="28"/>
          <w:szCs w:val="28"/>
        </w:rPr>
        <w:t xml:space="preserve">日 </w:t>
      </w:r>
      <w:r w:rsidR="00F12AD0">
        <w:rPr>
          <w:rFonts w:ascii="標楷體" w:eastAsia="標楷體" w:hAnsi="標楷體"/>
          <w:sz w:val="28"/>
          <w:szCs w:val="28"/>
        </w:rPr>
        <w:t>13</w:t>
      </w:r>
      <w:r>
        <w:rPr>
          <w:rFonts w:ascii="標楷體" w:eastAsia="標楷體" w:hAnsi="標楷體" w:hint="eastAsia"/>
          <w:sz w:val="28"/>
          <w:szCs w:val="28"/>
        </w:rPr>
        <w:t>:</w:t>
      </w:r>
      <w:r w:rsidR="00F12AD0">
        <w:rPr>
          <w:rFonts w:ascii="標楷體" w:eastAsia="標楷體" w:hAnsi="標楷體"/>
          <w:sz w:val="28"/>
          <w:szCs w:val="28"/>
        </w:rPr>
        <w:t>2</w:t>
      </w:r>
      <w:r>
        <w:rPr>
          <w:rFonts w:ascii="標楷體" w:eastAsia="標楷體" w:hAnsi="標楷體" w:hint="eastAsia"/>
          <w:sz w:val="28"/>
          <w:szCs w:val="28"/>
        </w:rPr>
        <w:t>0-1</w:t>
      </w:r>
      <w:r w:rsidR="00F12AD0">
        <w:rPr>
          <w:rFonts w:ascii="標楷體" w:eastAsia="標楷體" w:hAnsi="標楷體"/>
          <w:sz w:val="28"/>
          <w:szCs w:val="28"/>
        </w:rPr>
        <w:t>4</w:t>
      </w:r>
      <w:r>
        <w:rPr>
          <w:rFonts w:ascii="標楷體" w:eastAsia="標楷體" w:hAnsi="標楷體" w:hint="eastAsia"/>
          <w:sz w:val="28"/>
          <w:szCs w:val="28"/>
        </w:rPr>
        <w:t>:00</w:t>
      </w:r>
      <w:r w:rsidRPr="00F43DD1">
        <w:rPr>
          <w:rFonts w:ascii="標楷體" w:eastAsia="標楷體" w:hAnsi="標楷體" w:hint="eastAsia"/>
          <w:sz w:val="28"/>
          <w:szCs w:val="28"/>
        </w:rPr>
        <w:t xml:space="preserve"> </w:t>
      </w:r>
    </w:p>
    <w:p w:rsidR="00FB285E" w:rsidRDefault="00FB285E" w:rsidP="00FB285E">
      <w:pPr>
        <w:spacing w:line="400" w:lineRule="exact"/>
        <w:rPr>
          <w:rFonts w:ascii="標楷體" w:eastAsia="標楷體" w:hAnsi="標楷體"/>
          <w:sz w:val="28"/>
          <w:szCs w:val="28"/>
        </w:rPr>
      </w:pPr>
      <w:r>
        <w:rPr>
          <w:rFonts w:ascii="標楷體" w:eastAsia="標楷體" w:hAnsi="標楷體" w:hint="eastAsia"/>
          <w:sz w:val="28"/>
          <w:szCs w:val="28"/>
        </w:rPr>
        <w:t>地點:</w:t>
      </w:r>
      <w:r w:rsidR="00F12AD0">
        <w:rPr>
          <w:rFonts w:ascii="標楷體" w:eastAsia="標楷體" w:hAnsi="標楷體" w:hint="eastAsia"/>
          <w:sz w:val="28"/>
          <w:szCs w:val="28"/>
        </w:rPr>
        <w:t>視聽教室</w:t>
      </w:r>
    </w:p>
    <w:p w:rsidR="000252DC" w:rsidRDefault="00FB285E" w:rsidP="000252DC">
      <w:pPr>
        <w:spacing w:line="400" w:lineRule="exact"/>
        <w:jc w:val="both"/>
        <w:rPr>
          <w:rFonts w:ascii="標楷體" w:eastAsia="標楷體" w:hAnsi="標楷體"/>
          <w:sz w:val="28"/>
          <w:szCs w:val="28"/>
        </w:rPr>
      </w:pPr>
      <w:r w:rsidRPr="009F42FE">
        <w:rPr>
          <w:rFonts w:ascii="標楷體" w:eastAsia="標楷體" w:hAnsi="標楷體" w:hint="eastAsia"/>
          <w:sz w:val="28"/>
          <w:szCs w:val="28"/>
        </w:rPr>
        <w:t>說明:</w:t>
      </w:r>
    </w:p>
    <w:p w:rsidR="009A5D1C" w:rsidRPr="009A5D1C" w:rsidRDefault="000252DC" w:rsidP="009A5D1C">
      <w:pPr>
        <w:spacing w:line="400" w:lineRule="exact"/>
        <w:jc w:val="both"/>
        <w:rPr>
          <w:rFonts w:ascii="標楷體" w:eastAsia="標楷體" w:hAnsi="標楷體" w:cs="Arial" w:hint="eastAsia"/>
          <w:color w:val="343434"/>
          <w:sz w:val="28"/>
          <w:shd w:val="clear" w:color="auto" w:fill="FFFFFF"/>
        </w:rPr>
      </w:pPr>
      <w:r>
        <w:rPr>
          <w:rFonts w:ascii="標楷體" w:eastAsia="標楷體" w:hAnsi="標楷體" w:cs="Arial" w:hint="eastAsia"/>
          <w:color w:val="343434"/>
          <w:sz w:val="28"/>
          <w:shd w:val="clear" w:color="auto" w:fill="FFFFFF"/>
        </w:rPr>
        <w:t xml:space="preserve">    </w:t>
      </w:r>
      <w:r w:rsidR="009A5D1C" w:rsidRPr="009A5D1C">
        <w:rPr>
          <w:rFonts w:ascii="標楷體" w:eastAsia="標楷體" w:hAnsi="標楷體" w:cs="Arial" w:hint="eastAsia"/>
          <w:color w:val="343434"/>
          <w:sz w:val="28"/>
          <w:shd w:val="clear" w:color="auto" w:fill="FFFFFF"/>
        </w:rPr>
        <w:t>為提升學生對心理健康的重視，宜蘭縣衛生所羅東鎮社區心理衛生中心志工特別前來本校進行心理衛生教育宣導。此次宣導主題聚焦於網路使用相關議題，內容包含：認識網路成癮及其對身心健康的影響、網路霸凌的樣態與防範、網路性剝削的識別與防護，以及面對網路成癮時的求助方式與可尋求的資源對象。</w:t>
      </w:r>
    </w:p>
    <w:p w:rsidR="000252DC" w:rsidRPr="000252DC" w:rsidRDefault="009A5D1C" w:rsidP="009A5D1C">
      <w:pPr>
        <w:spacing w:line="400" w:lineRule="exact"/>
        <w:jc w:val="both"/>
        <w:rPr>
          <w:rFonts w:ascii="標楷體" w:eastAsia="標楷體" w:hAnsi="標楷體" w:cs="Arial"/>
          <w:color w:val="343434"/>
          <w:sz w:val="28"/>
          <w:shd w:val="clear" w:color="auto" w:fill="FFFFFF"/>
        </w:rPr>
      </w:pPr>
      <w:r>
        <w:rPr>
          <w:rFonts w:ascii="標楷體" w:eastAsia="標楷體" w:hAnsi="標楷體" w:cs="Arial" w:hint="eastAsia"/>
          <w:color w:val="343434"/>
          <w:sz w:val="28"/>
          <w:shd w:val="clear" w:color="auto" w:fill="FFFFFF"/>
        </w:rPr>
        <w:t xml:space="preserve">    </w:t>
      </w:r>
      <w:r w:rsidRPr="009A5D1C">
        <w:rPr>
          <w:rFonts w:ascii="標楷體" w:eastAsia="標楷體" w:hAnsi="標楷體" w:cs="Arial" w:hint="eastAsia"/>
          <w:color w:val="343434"/>
          <w:sz w:val="28"/>
          <w:shd w:val="clear" w:color="auto" w:fill="FFFFFF"/>
        </w:rPr>
        <w:t>透過此活動，期望幫助學生建立健康使用網路的正確觀念，提升自我保護能力，並培養適當因應壓力與困擾的心理素養，進而遠離網路危害，守護身心健康。</w:t>
      </w:r>
    </w:p>
    <w:tbl>
      <w:tblPr>
        <w:tblStyle w:val="a7"/>
        <w:tblW w:w="9703" w:type="dxa"/>
        <w:tblLayout w:type="fixed"/>
        <w:tblLook w:val="04A0" w:firstRow="1" w:lastRow="0" w:firstColumn="1" w:lastColumn="0" w:noHBand="0" w:noVBand="1"/>
      </w:tblPr>
      <w:tblGrid>
        <w:gridCol w:w="3234"/>
        <w:gridCol w:w="3234"/>
        <w:gridCol w:w="3235"/>
      </w:tblGrid>
      <w:tr w:rsidR="009A5D1C" w:rsidTr="009A5D1C">
        <w:trPr>
          <w:trHeight w:val="2581"/>
        </w:trPr>
        <w:tc>
          <w:tcPr>
            <w:tcW w:w="3234" w:type="dxa"/>
          </w:tcPr>
          <w:p w:rsidR="009A5D1C" w:rsidRDefault="009A5D1C" w:rsidP="00FB285E">
            <w:pPr>
              <w:spacing w:line="400" w:lineRule="exact"/>
              <w:rPr>
                <w:rFonts w:ascii="標楷體" w:eastAsia="標楷體" w:hAnsi="標楷體"/>
              </w:rPr>
            </w:pPr>
            <w:r>
              <w:rPr>
                <w:noProof/>
              </w:rPr>
              <w:drawing>
                <wp:anchor distT="0" distB="0" distL="114300" distR="114300" simplePos="0" relativeHeight="251665408" behindDoc="1" locked="0" layoutInCell="1" allowOverlap="1" wp14:anchorId="0E9B4A55">
                  <wp:simplePos x="0" y="0"/>
                  <wp:positionH relativeFrom="column">
                    <wp:posOffset>-3028</wp:posOffset>
                  </wp:positionH>
                  <wp:positionV relativeFrom="paragraph">
                    <wp:posOffset>195</wp:posOffset>
                  </wp:positionV>
                  <wp:extent cx="1920000" cy="1440000"/>
                  <wp:effectExtent l="0" t="0" r="4445" b="8255"/>
                  <wp:wrapTight wrapText="bothSides">
                    <wp:wrapPolygon edited="0">
                      <wp:start x="0" y="0"/>
                      <wp:lineTo x="0" y="21438"/>
                      <wp:lineTo x="21436" y="21438"/>
                      <wp:lineTo x="21436"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0000" cy="1440000"/>
                          </a:xfrm>
                          <a:prstGeom prst="rect">
                            <a:avLst/>
                          </a:prstGeom>
                          <a:noFill/>
                          <a:ln>
                            <a:noFill/>
                          </a:ln>
                        </pic:spPr>
                      </pic:pic>
                    </a:graphicData>
                  </a:graphic>
                </wp:anchor>
              </w:drawing>
            </w:r>
          </w:p>
        </w:tc>
        <w:tc>
          <w:tcPr>
            <w:tcW w:w="3234" w:type="dxa"/>
          </w:tcPr>
          <w:p w:rsidR="009A5D1C" w:rsidRDefault="009A5D1C" w:rsidP="00FB285E">
            <w:pPr>
              <w:spacing w:line="400" w:lineRule="exact"/>
              <w:rPr>
                <w:rFonts w:ascii="標楷體" w:eastAsia="標楷體" w:hAnsi="標楷體"/>
              </w:rPr>
            </w:pPr>
            <w:r>
              <w:rPr>
                <w:noProof/>
              </w:rPr>
              <w:drawing>
                <wp:anchor distT="0" distB="0" distL="114300" distR="114300" simplePos="0" relativeHeight="251664384" behindDoc="1" locked="0" layoutInCell="1" allowOverlap="1" wp14:anchorId="100841E5">
                  <wp:simplePos x="0" y="0"/>
                  <wp:positionH relativeFrom="column">
                    <wp:posOffset>-830</wp:posOffset>
                  </wp:positionH>
                  <wp:positionV relativeFrom="paragraph">
                    <wp:posOffset>195</wp:posOffset>
                  </wp:positionV>
                  <wp:extent cx="1920000" cy="1440000"/>
                  <wp:effectExtent l="0" t="0" r="4445" b="8255"/>
                  <wp:wrapTight wrapText="bothSides">
                    <wp:wrapPolygon edited="0">
                      <wp:start x="0" y="0"/>
                      <wp:lineTo x="0" y="21438"/>
                      <wp:lineTo x="21436" y="21438"/>
                      <wp:lineTo x="21436" y="0"/>
                      <wp:lineTo x="0" y="0"/>
                    </wp:wrapPolygon>
                  </wp:wrapTight>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0000" cy="1440000"/>
                          </a:xfrm>
                          <a:prstGeom prst="rect">
                            <a:avLst/>
                          </a:prstGeom>
                          <a:noFill/>
                          <a:ln>
                            <a:noFill/>
                          </a:ln>
                        </pic:spPr>
                      </pic:pic>
                    </a:graphicData>
                  </a:graphic>
                </wp:anchor>
              </w:drawing>
            </w:r>
          </w:p>
        </w:tc>
        <w:tc>
          <w:tcPr>
            <w:tcW w:w="3235" w:type="dxa"/>
          </w:tcPr>
          <w:p w:rsidR="009A5D1C" w:rsidRDefault="009A5D1C" w:rsidP="00FB285E">
            <w:pPr>
              <w:spacing w:line="400" w:lineRule="exact"/>
              <w:rPr>
                <w:rFonts w:ascii="標楷體" w:eastAsia="標楷體" w:hAnsi="標楷體"/>
              </w:rPr>
            </w:pPr>
            <w:r>
              <w:rPr>
                <w:noProof/>
              </w:rPr>
              <w:drawing>
                <wp:anchor distT="0" distB="0" distL="114300" distR="114300" simplePos="0" relativeHeight="251663360" behindDoc="1" locked="0" layoutInCell="1" allowOverlap="1" wp14:anchorId="51BC0A4C">
                  <wp:simplePos x="0" y="0"/>
                  <wp:positionH relativeFrom="column">
                    <wp:posOffset>1368</wp:posOffset>
                  </wp:positionH>
                  <wp:positionV relativeFrom="paragraph">
                    <wp:posOffset>195</wp:posOffset>
                  </wp:positionV>
                  <wp:extent cx="1920000" cy="1440000"/>
                  <wp:effectExtent l="0" t="0" r="4445" b="8255"/>
                  <wp:wrapTight wrapText="bothSides">
                    <wp:wrapPolygon edited="0">
                      <wp:start x="0" y="0"/>
                      <wp:lineTo x="0" y="21438"/>
                      <wp:lineTo x="21436" y="21438"/>
                      <wp:lineTo x="21436" y="0"/>
                      <wp:lineTo x="0" y="0"/>
                    </wp:wrapPolygon>
                  </wp:wrapTight>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0000" cy="1440000"/>
                          </a:xfrm>
                          <a:prstGeom prst="rect">
                            <a:avLst/>
                          </a:prstGeom>
                          <a:noFill/>
                          <a:ln>
                            <a:noFill/>
                          </a:ln>
                        </pic:spPr>
                      </pic:pic>
                    </a:graphicData>
                  </a:graphic>
                </wp:anchor>
              </w:drawing>
            </w:r>
          </w:p>
        </w:tc>
        <w:bookmarkStart w:id="0" w:name="_GoBack"/>
        <w:bookmarkEnd w:id="0"/>
      </w:tr>
      <w:tr w:rsidR="009A5D1C" w:rsidTr="009A5D1C">
        <w:trPr>
          <w:trHeight w:val="2581"/>
        </w:trPr>
        <w:tc>
          <w:tcPr>
            <w:tcW w:w="3234" w:type="dxa"/>
          </w:tcPr>
          <w:p w:rsidR="009A5D1C" w:rsidRDefault="009A5D1C" w:rsidP="00FB285E">
            <w:pPr>
              <w:spacing w:line="400" w:lineRule="exact"/>
              <w:rPr>
                <w:rFonts w:ascii="標楷體" w:eastAsia="標楷體" w:hAnsi="標楷體" w:hint="eastAsia"/>
              </w:rPr>
            </w:pPr>
            <w:r>
              <w:rPr>
                <w:noProof/>
              </w:rPr>
              <w:drawing>
                <wp:anchor distT="0" distB="0" distL="114300" distR="114300" simplePos="0" relativeHeight="251662336" behindDoc="1" locked="0" layoutInCell="1" allowOverlap="1" wp14:anchorId="6040C0EE">
                  <wp:simplePos x="0" y="0"/>
                  <wp:positionH relativeFrom="column">
                    <wp:posOffset>-3028</wp:posOffset>
                  </wp:positionH>
                  <wp:positionV relativeFrom="paragraph">
                    <wp:posOffset>293</wp:posOffset>
                  </wp:positionV>
                  <wp:extent cx="1920000" cy="1440000"/>
                  <wp:effectExtent l="0" t="0" r="4445" b="8255"/>
                  <wp:wrapTight wrapText="bothSides">
                    <wp:wrapPolygon edited="0">
                      <wp:start x="0" y="0"/>
                      <wp:lineTo x="0" y="21438"/>
                      <wp:lineTo x="21436" y="21438"/>
                      <wp:lineTo x="21436" y="0"/>
                      <wp:lineTo x="0" y="0"/>
                    </wp:wrapPolygon>
                  </wp:wrapTight>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0000" cy="1440000"/>
                          </a:xfrm>
                          <a:prstGeom prst="rect">
                            <a:avLst/>
                          </a:prstGeom>
                          <a:noFill/>
                          <a:ln>
                            <a:noFill/>
                          </a:ln>
                        </pic:spPr>
                      </pic:pic>
                    </a:graphicData>
                  </a:graphic>
                </wp:anchor>
              </w:drawing>
            </w:r>
          </w:p>
        </w:tc>
        <w:tc>
          <w:tcPr>
            <w:tcW w:w="3234" w:type="dxa"/>
          </w:tcPr>
          <w:p w:rsidR="009A5D1C" w:rsidRDefault="009A5D1C" w:rsidP="00FB285E">
            <w:pPr>
              <w:spacing w:line="400" w:lineRule="exact"/>
              <w:rPr>
                <w:rFonts w:ascii="標楷體" w:eastAsia="標楷體" w:hAnsi="標楷體"/>
              </w:rPr>
            </w:pPr>
            <w:r>
              <w:rPr>
                <w:noProof/>
              </w:rPr>
              <w:drawing>
                <wp:anchor distT="0" distB="0" distL="114300" distR="114300" simplePos="0" relativeHeight="251661312" behindDoc="1" locked="0" layoutInCell="1" allowOverlap="1" wp14:anchorId="131FF7B4">
                  <wp:simplePos x="0" y="0"/>
                  <wp:positionH relativeFrom="column">
                    <wp:posOffset>-830</wp:posOffset>
                  </wp:positionH>
                  <wp:positionV relativeFrom="paragraph">
                    <wp:posOffset>293</wp:posOffset>
                  </wp:positionV>
                  <wp:extent cx="1920000" cy="1440000"/>
                  <wp:effectExtent l="0" t="0" r="4445" b="8255"/>
                  <wp:wrapTight wrapText="bothSides">
                    <wp:wrapPolygon edited="0">
                      <wp:start x="0" y="0"/>
                      <wp:lineTo x="0" y="21438"/>
                      <wp:lineTo x="21436" y="21438"/>
                      <wp:lineTo x="21436" y="0"/>
                      <wp:lineTo x="0" y="0"/>
                    </wp:wrapPolygon>
                  </wp:wrapTight>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0000" cy="1440000"/>
                          </a:xfrm>
                          <a:prstGeom prst="rect">
                            <a:avLst/>
                          </a:prstGeom>
                          <a:noFill/>
                          <a:ln>
                            <a:noFill/>
                          </a:ln>
                        </pic:spPr>
                      </pic:pic>
                    </a:graphicData>
                  </a:graphic>
                </wp:anchor>
              </w:drawing>
            </w:r>
          </w:p>
        </w:tc>
        <w:tc>
          <w:tcPr>
            <w:tcW w:w="3235" w:type="dxa"/>
          </w:tcPr>
          <w:p w:rsidR="009A5D1C" w:rsidRDefault="009A5D1C" w:rsidP="00FB285E">
            <w:pPr>
              <w:spacing w:line="400" w:lineRule="exact"/>
              <w:rPr>
                <w:rFonts w:ascii="標楷體" w:eastAsia="標楷體" w:hAnsi="標楷體"/>
              </w:rPr>
            </w:pPr>
            <w:r>
              <w:rPr>
                <w:noProof/>
              </w:rPr>
              <w:drawing>
                <wp:anchor distT="0" distB="0" distL="114300" distR="114300" simplePos="0" relativeHeight="251660288" behindDoc="1" locked="0" layoutInCell="1" allowOverlap="1">
                  <wp:simplePos x="0" y="0"/>
                  <wp:positionH relativeFrom="column">
                    <wp:posOffset>1368</wp:posOffset>
                  </wp:positionH>
                  <wp:positionV relativeFrom="paragraph">
                    <wp:posOffset>293</wp:posOffset>
                  </wp:positionV>
                  <wp:extent cx="1920000" cy="1440000"/>
                  <wp:effectExtent l="0" t="0" r="4445" b="8255"/>
                  <wp:wrapTight wrapText="bothSides">
                    <wp:wrapPolygon edited="0">
                      <wp:start x="0" y="0"/>
                      <wp:lineTo x="0" y="21438"/>
                      <wp:lineTo x="21436" y="21438"/>
                      <wp:lineTo x="21436" y="0"/>
                      <wp:lineTo x="0" y="0"/>
                    </wp:wrapPolygon>
                  </wp:wrapTight>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0000" cy="1440000"/>
                          </a:xfrm>
                          <a:prstGeom prst="rect">
                            <a:avLst/>
                          </a:prstGeom>
                          <a:noFill/>
                          <a:ln>
                            <a:noFill/>
                          </a:ln>
                        </pic:spPr>
                      </pic:pic>
                    </a:graphicData>
                  </a:graphic>
                </wp:anchor>
              </w:drawing>
            </w:r>
          </w:p>
          <w:p w:rsidR="009A5D1C" w:rsidRPr="009A5D1C" w:rsidRDefault="009A5D1C" w:rsidP="009A5D1C">
            <w:pPr>
              <w:jc w:val="center"/>
              <w:rPr>
                <w:rFonts w:ascii="標楷體" w:eastAsia="標楷體" w:hAnsi="標楷體"/>
              </w:rPr>
            </w:pPr>
          </w:p>
        </w:tc>
      </w:tr>
      <w:tr w:rsidR="009A5D1C" w:rsidTr="009A5D1C">
        <w:trPr>
          <w:trHeight w:val="2581"/>
        </w:trPr>
        <w:tc>
          <w:tcPr>
            <w:tcW w:w="3234" w:type="dxa"/>
          </w:tcPr>
          <w:p w:rsidR="009A5D1C" w:rsidRPr="003B7762" w:rsidRDefault="009A5D1C" w:rsidP="000C4DDB">
            <w:pPr>
              <w:tabs>
                <w:tab w:val="left" w:pos="2429"/>
              </w:tabs>
            </w:pPr>
            <w:r>
              <w:rPr>
                <w:noProof/>
              </w:rPr>
              <w:drawing>
                <wp:anchor distT="0" distB="0" distL="114300" distR="114300" simplePos="0" relativeHeight="251666432" behindDoc="1" locked="0" layoutInCell="1" allowOverlap="1">
                  <wp:simplePos x="0" y="0"/>
                  <wp:positionH relativeFrom="column">
                    <wp:posOffset>10795</wp:posOffset>
                  </wp:positionH>
                  <wp:positionV relativeFrom="paragraph">
                    <wp:posOffset>3175</wp:posOffset>
                  </wp:positionV>
                  <wp:extent cx="1919605" cy="1439545"/>
                  <wp:effectExtent l="0" t="0" r="4445" b="8255"/>
                  <wp:wrapTight wrapText="bothSides">
                    <wp:wrapPolygon edited="0">
                      <wp:start x="0" y="0"/>
                      <wp:lineTo x="0" y="21438"/>
                      <wp:lineTo x="21436" y="21438"/>
                      <wp:lineTo x="21436" y="0"/>
                      <wp:lineTo x="0" y="0"/>
                    </wp:wrapPolygon>
                  </wp:wrapTight>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19605" cy="1439545"/>
                          </a:xfrm>
                          <a:prstGeom prst="rect">
                            <a:avLst/>
                          </a:prstGeom>
                          <a:noFill/>
                          <a:ln>
                            <a:noFill/>
                          </a:ln>
                        </pic:spPr>
                      </pic:pic>
                    </a:graphicData>
                  </a:graphic>
                </wp:anchor>
              </w:drawing>
            </w:r>
          </w:p>
        </w:tc>
        <w:tc>
          <w:tcPr>
            <w:tcW w:w="3234" w:type="dxa"/>
          </w:tcPr>
          <w:p w:rsidR="009A5D1C" w:rsidRDefault="009A5D1C" w:rsidP="00FB285E">
            <w:pPr>
              <w:spacing w:line="400" w:lineRule="exact"/>
              <w:rPr>
                <w:rFonts w:ascii="標楷體" w:eastAsia="標楷體" w:hAnsi="標楷體"/>
              </w:rPr>
            </w:pPr>
            <w:r>
              <w:rPr>
                <w:noProof/>
              </w:rPr>
              <w:drawing>
                <wp:anchor distT="0" distB="0" distL="114300" distR="114300" simplePos="0" relativeHeight="251658240" behindDoc="1" locked="0" layoutInCell="1" allowOverlap="1">
                  <wp:simplePos x="0" y="0"/>
                  <wp:positionH relativeFrom="column">
                    <wp:posOffset>-830</wp:posOffset>
                  </wp:positionH>
                  <wp:positionV relativeFrom="paragraph">
                    <wp:posOffset>391</wp:posOffset>
                  </wp:positionV>
                  <wp:extent cx="1920000" cy="1440000"/>
                  <wp:effectExtent l="0" t="0" r="4445" b="8255"/>
                  <wp:wrapTight wrapText="bothSides">
                    <wp:wrapPolygon edited="0">
                      <wp:start x="0" y="0"/>
                      <wp:lineTo x="0" y="21438"/>
                      <wp:lineTo x="21436" y="21438"/>
                      <wp:lineTo x="21436" y="0"/>
                      <wp:lineTo x="0" y="0"/>
                    </wp:wrapPolygon>
                  </wp:wrapTight>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20000" cy="1440000"/>
                          </a:xfrm>
                          <a:prstGeom prst="rect">
                            <a:avLst/>
                          </a:prstGeom>
                          <a:noFill/>
                          <a:ln>
                            <a:noFill/>
                          </a:ln>
                        </pic:spPr>
                      </pic:pic>
                    </a:graphicData>
                  </a:graphic>
                </wp:anchor>
              </w:drawing>
            </w:r>
          </w:p>
        </w:tc>
        <w:tc>
          <w:tcPr>
            <w:tcW w:w="3235" w:type="dxa"/>
          </w:tcPr>
          <w:p w:rsidR="009A5D1C" w:rsidRDefault="009A5D1C" w:rsidP="00FB285E">
            <w:pPr>
              <w:spacing w:line="400" w:lineRule="exact"/>
              <w:rPr>
                <w:rFonts w:ascii="標楷體" w:eastAsia="標楷體" w:hAnsi="標楷體"/>
              </w:rPr>
            </w:pPr>
            <w:r>
              <w:rPr>
                <w:noProof/>
              </w:rPr>
              <w:drawing>
                <wp:anchor distT="0" distB="0" distL="114300" distR="114300" simplePos="0" relativeHeight="251659264" behindDoc="1" locked="0" layoutInCell="1" allowOverlap="1">
                  <wp:simplePos x="0" y="0"/>
                  <wp:positionH relativeFrom="column">
                    <wp:posOffset>1368</wp:posOffset>
                  </wp:positionH>
                  <wp:positionV relativeFrom="paragraph">
                    <wp:posOffset>391</wp:posOffset>
                  </wp:positionV>
                  <wp:extent cx="1920000" cy="1440000"/>
                  <wp:effectExtent l="0" t="0" r="4445" b="8255"/>
                  <wp:wrapTight wrapText="bothSides">
                    <wp:wrapPolygon edited="0">
                      <wp:start x="0" y="0"/>
                      <wp:lineTo x="0" y="21438"/>
                      <wp:lineTo x="21436" y="21438"/>
                      <wp:lineTo x="21436" y="0"/>
                      <wp:lineTo x="0" y="0"/>
                    </wp:wrapPolygon>
                  </wp:wrapTight>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20000" cy="1440000"/>
                          </a:xfrm>
                          <a:prstGeom prst="rect">
                            <a:avLst/>
                          </a:prstGeom>
                          <a:noFill/>
                          <a:ln>
                            <a:noFill/>
                          </a:ln>
                        </pic:spPr>
                      </pic:pic>
                    </a:graphicData>
                  </a:graphic>
                </wp:anchor>
              </w:drawing>
            </w:r>
          </w:p>
        </w:tc>
      </w:tr>
    </w:tbl>
    <w:p w:rsidR="00CA4452" w:rsidRDefault="00CA4452" w:rsidP="000072BF"/>
    <w:sectPr w:rsidR="00CA4452" w:rsidSect="002F3A7C">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0A64" w:rsidRDefault="00A60A64" w:rsidP="00CA4452">
      <w:r>
        <w:separator/>
      </w:r>
    </w:p>
  </w:endnote>
  <w:endnote w:type="continuationSeparator" w:id="0">
    <w:p w:rsidR="00A60A64" w:rsidRDefault="00A60A64" w:rsidP="00CA4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0A64" w:rsidRDefault="00A60A64" w:rsidP="00CA4452">
      <w:r>
        <w:separator/>
      </w:r>
    </w:p>
  </w:footnote>
  <w:footnote w:type="continuationSeparator" w:id="0">
    <w:p w:rsidR="00A60A64" w:rsidRDefault="00A60A64" w:rsidP="00CA44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09C"/>
    <w:rsid w:val="000072BF"/>
    <w:rsid w:val="00013592"/>
    <w:rsid w:val="000252DC"/>
    <w:rsid w:val="000C4DDB"/>
    <w:rsid w:val="002B2602"/>
    <w:rsid w:val="002C6A87"/>
    <w:rsid w:val="002F3A7C"/>
    <w:rsid w:val="00394B73"/>
    <w:rsid w:val="003B7762"/>
    <w:rsid w:val="005038AB"/>
    <w:rsid w:val="00637A97"/>
    <w:rsid w:val="00773CD1"/>
    <w:rsid w:val="009A5D1C"/>
    <w:rsid w:val="00A60A64"/>
    <w:rsid w:val="00A7109C"/>
    <w:rsid w:val="00AF2254"/>
    <w:rsid w:val="00BD0307"/>
    <w:rsid w:val="00BF2076"/>
    <w:rsid w:val="00CA4452"/>
    <w:rsid w:val="00CA5C10"/>
    <w:rsid w:val="00D22394"/>
    <w:rsid w:val="00F12AD0"/>
    <w:rsid w:val="00FB28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E4453"/>
  <w15:chartTrackingRefBased/>
  <w15:docId w15:val="{B1E94AC1-3B2E-4123-8081-A82F78CC2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4452"/>
    <w:pPr>
      <w:tabs>
        <w:tab w:val="center" w:pos="4153"/>
        <w:tab w:val="right" w:pos="8306"/>
      </w:tabs>
      <w:snapToGrid w:val="0"/>
    </w:pPr>
    <w:rPr>
      <w:sz w:val="20"/>
      <w:szCs w:val="20"/>
    </w:rPr>
  </w:style>
  <w:style w:type="character" w:customStyle="1" w:styleId="a4">
    <w:name w:val="頁首 字元"/>
    <w:basedOn w:val="a0"/>
    <w:link w:val="a3"/>
    <w:uiPriority w:val="99"/>
    <w:rsid w:val="00CA4452"/>
    <w:rPr>
      <w:sz w:val="20"/>
      <w:szCs w:val="20"/>
    </w:rPr>
  </w:style>
  <w:style w:type="paragraph" w:styleId="a5">
    <w:name w:val="footer"/>
    <w:basedOn w:val="a"/>
    <w:link w:val="a6"/>
    <w:uiPriority w:val="99"/>
    <w:unhideWhenUsed/>
    <w:rsid w:val="00CA4452"/>
    <w:pPr>
      <w:tabs>
        <w:tab w:val="center" w:pos="4153"/>
        <w:tab w:val="right" w:pos="8306"/>
      </w:tabs>
      <w:snapToGrid w:val="0"/>
    </w:pPr>
    <w:rPr>
      <w:sz w:val="20"/>
      <w:szCs w:val="20"/>
    </w:rPr>
  </w:style>
  <w:style w:type="character" w:customStyle="1" w:styleId="a6">
    <w:name w:val="頁尾 字元"/>
    <w:basedOn w:val="a0"/>
    <w:link w:val="a5"/>
    <w:uiPriority w:val="99"/>
    <w:rsid w:val="00CA4452"/>
    <w:rPr>
      <w:sz w:val="20"/>
      <w:szCs w:val="20"/>
    </w:rPr>
  </w:style>
  <w:style w:type="table" w:styleId="a7">
    <w:name w:val="Table Grid"/>
    <w:basedOn w:val="a1"/>
    <w:uiPriority w:val="39"/>
    <w:rsid w:val="00773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724678">
      <w:bodyDiv w:val="1"/>
      <w:marLeft w:val="0"/>
      <w:marRight w:val="0"/>
      <w:marTop w:val="0"/>
      <w:marBottom w:val="0"/>
      <w:divBdr>
        <w:top w:val="none" w:sz="0" w:space="0" w:color="auto"/>
        <w:left w:val="none" w:sz="0" w:space="0" w:color="auto"/>
        <w:bottom w:val="none" w:sz="0" w:space="0" w:color="auto"/>
        <w:right w:val="none" w:sz="0" w:space="0" w:color="auto"/>
      </w:divBdr>
    </w:div>
    <w:div w:id="101758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7CCD9-51B3-4ECE-9715-D9226661C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44</Words>
  <Characters>254</Characters>
  <Application>Microsoft Office Word</Application>
  <DocSecurity>0</DocSecurity>
  <Lines>2</Lines>
  <Paragraphs>1</Paragraphs>
  <ScaleCrop>false</ScaleCrop>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Police</dc:creator>
  <cp:keywords/>
  <dc:description/>
  <cp:lastModifiedBy>Police</cp:lastModifiedBy>
  <cp:revision>9</cp:revision>
  <dcterms:created xsi:type="dcterms:W3CDTF">2024-05-14T04:03:00Z</dcterms:created>
  <dcterms:modified xsi:type="dcterms:W3CDTF">2025-05-29T05:45:00Z</dcterms:modified>
</cp:coreProperties>
</file>