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85E" w:rsidRPr="00F43DD1" w:rsidRDefault="00FB285E" w:rsidP="00FB285E">
      <w:pPr>
        <w:jc w:val="distribute"/>
        <w:rPr>
          <w:rFonts w:ascii="標楷體" w:eastAsia="標楷體" w:hAnsi="標楷體"/>
          <w:sz w:val="32"/>
          <w:szCs w:val="32"/>
        </w:rPr>
      </w:pPr>
      <w:r w:rsidRPr="005B5DD3">
        <w:rPr>
          <w:rFonts w:ascii="標楷體" w:eastAsia="標楷體" w:hAnsi="標楷體" w:hint="eastAsia"/>
          <w:sz w:val="32"/>
        </w:rPr>
        <w:t>宜蘭縣五結鄉孝威國小</w:t>
      </w:r>
      <w:r>
        <w:rPr>
          <w:rFonts w:ascii="標楷體" w:eastAsia="標楷體" w:hAnsi="標楷體" w:hint="eastAsia"/>
          <w:sz w:val="32"/>
        </w:rPr>
        <w:t>高年級淨灘</w:t>
      </w:r>
      <w:r w:rsidRPr="005B5DD3">
        <w:rPr>
          <w:rFonts w:ascii="標楷體" w:eastAsia="標楷體" w:hAnsi="標楷體" w:hint="eastAsia"/>
          <w:sz w:val="32"/>
        </w:rPr>
        <w:t>活動成果</w:t>
      </w:r>
    </w:p>
    <w:p w:rsidR="00FB285E" w:rsidRDefault="00FB285E" w:rsidP="00FB285E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3DD1">
        <w:rPr>
          <w:rFonts w:ascii="標楷體" w:eastAsia="標楷體" w:hAnsi="標楷體" w:hint="eastAsia"/>
          <w:sz w:val="28"/>
          <w:szCs w:val="28"/>
        </w:rPr>
        <w:t>時間:</w:t>
      </w:r>
      <w:r w:rsidRPr="008F036F">
        <w:rPr>
          <w:rFonts w:hint="eastAsia"/>
        </w:rPr>
        <w:t xml:space="preserve"> </w:t>
      </w:r>
      <w:r w:rsidRPr="008F036F">
        <w:rPr>
          <w:rFonts w:ascii="標楷體" w:eastAsia="標楷體" w:hAnsi="標楷體" w:hint="eastAsia"/>
          <w:sz w:val="28"/>
          <w:szCs w:val="28"/>
        </w:rPr>
        <w:t>11</w:t>
      </w:r>
      <w:r w:rsidR="002F3A7C">
        <w:rPr>
          <w:rFonts w:ascii="標楷體" w:eastAsia="標楷體" w:hAnsi="標楷體"/>
          <w:sz w:val="28"/>
          <w:szCs w:val="28"/>
        </w:rPr>
        <w:t>4</w:t>
      </w:r>
      <w:r w:rsidRPr="008F036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8F036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2F3A7C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日 上午08:30-12:00</w:t>
      </w:r>
      <w:r w:rsidRPr="00F43DD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B285E" w:rsidRDefault="00FB285E" w:rsidP="00FB285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地點:清水海邊</w:t>
      </w:r>
    </w:p>
    <w:p w:rsidR="002F3A7C" w:rsidRPr="002F3A7C" w:rsidRDefault="00FB285E" w:rsidP="002F3A7C">
      <w:pPr>
        <w:spacing w:line="400" w:lineRule="exact"/>
        <w:rPr>
          <w:rFonts w:ascii="標楷體" w:eastAsia="標楷體" w:hAnsi="標楷體"/>
          <w:sz w:val="28"/>
        </w:rPr>
      </w:pPr>
      <w:r w:rsidRPr="009F42FE">
        <w:rPr>
          <w:rFonts w:ascii="標楷體" w:eastAsia="標楷體" w:hAnsi="標楷體" w:hint="eastAsia"/>
          <w:sz w:val="28"/>
          <w:szCs w:val="28"/>
        </w:rPr>
        <w:t>說明:</w:t>
      </w:r>
      <w:r w:rsidR="002F3A7C" w:rsidRPr="002F3A7C">
        <w:rPr>
          <w:rFonts w:hint="eastAsia"/>
        </w:rPr>
        <w:t xml:space="preserve"> </w:t>
      </w:r>
      <w:r w:rsidR="002F3A7C" w:rsidRPr="002F3A7C">
        <w:rPr>
          <w:rFonts w:ascii="標楷體" w:eastAsia="標楷體" w:hAnsi="標楷體" w:hint="eastAsia"/>
          <w:sz w:val="28"/>
        </w:rPr>
        <w:t>本次活動為本校校本課程規劃之一，結合「環境教育」與「健康促進」兩大主軸，實施淨灘及健行活動</w:t>
      </w:r>
      <w:r w:rsidR="002F3A7C">
        <w:rPr>
          <w:rFonts w:ascii="標楷體" w:eastAsia="標楷體" w:hAnsi="標楷體" w:hint="eastAsia"/>
          <w:sz w:val="28"/>
        </w:rPr>
        <w:t>。</w:t>
      </w:r>
    </w:p>
    <w:p w:rsidR="002F3A7C" w:rsidRPr="002F3A7C" w:rsidRDefault="002F3A7C" w:rsidP="002F3A7C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Pr="002F3A7C">
        <w:rPr>
          <w:rFonts w:ascii="標楷體" w:eastAsia="標楷體" w:hAnsi="標楷體" w:hint="eastAsia"/>
          <w:sz w:val="28"/>
        </w:rPr>
        <w:t>淨灘行動，實踐在地關懷</w:t>
      </w:r>
      <w:r>
        <w:rPr>
          <w:rFonts w:ascii="標楷體" w:eastAsia="標楷體" w:hAnsi="標楷體" w:hint="eastAsia"/>
          <w:sz w:val="28"/>
        </w:rPr>
        <w:t>：</w:t>
      </w:r>
    </w:p>
    <w:p w:rsidR="002F3A7C" w:rsidRPr="002F3A7C" w:rsidRDefault="002F3A7C" w:rsidP="002F3A7C">
      <w:pPr>
        <w:spacing w:line="400" w:lineRule="exact"/>
        <w:rPr>
          <w:rFonts w:ascii="標楷體" w:eastAsia="標楷體" w:hAnsi="標楷體" w:hint="eastAsia"/>
          <w:sz w:val="28"/>
        </w:rPr>
      </w:pPr>
      <w:r w:rsidRPr="002F3A7C">
        <w:rPr>
          <w:rFonts w:ascii="標楷體" w:eastAsia="標楷體" w:hAnsi="標楷體" w:hint="eastAsia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 xml:space="preserve">  </w:t>
      </w:r>
      <w:r w:rsidRPr="002F3A7C">
        <w:rPr>
          <w:rFonts w:ascii="標楷體" w:eastAsia="標楷體" w:hAnsi="標楷體" w:hint="eastAsia"/>
          <w:sz w:val="28"/>
        </w:rPr>
        <w:t>活動前由教師進行課前引導，說明海岸生態、垃圾來源與分類、塑膠微粒對生物鏈的影響等，幫助學生將行動與知識結合，深化學習成效。透過實地前往清水海邊進行淨灘，讓學生認識海洋廢棄物對生態的影響，進一步體認守護環境的責任。學生親手撿拾垃圾，為恢復海岸原貌盡一份心力，具體實踐環境保護的理念。</w:t>
      </w:r>
    </w:p>
    <w:p w:rsidR="002F3A7C" w:rsidRPr="002F3A7C" w:rsidRDefault="002F3A7C" w:rsidP="002F3A7C">
      <w:pPr>
        <w:spacing w:line="40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Pr="002F3A7C">
        <w:rPr>
          <w:rFonts w:ascii="標楷體" w:eastAsia="標楷體" w:hAnsi="標楷體" w:hint="eastAsia"/>
          <w:sz w:val="28"/>
        </w:rPr>
        <w:t>健行踏查，探索社區資源</w:t>
      </w:r>
      <w:r>
        <w:rPr>
          <w:rFonts w:ascii="標楷體" w:eastAsia="標楷體" w:hAnsi="標楷體" w:hint="eastAsia"/>
          <w:sz w:val="28"/>
        </w:rPr>
        <w:t>：</w:t>
      </w:r>
    </w:p>
    <w:p w:rsidR="002F3A7C" w:rsidRPr="002F3A7C" w:rsidRDefault="002F3A7C" w:rsidP="002F3A7C">
      <w:pPr>
        <w:spacing w:line="400" w:lineRule="exact"/>
        <w:rPr>
          <w:rFonts w:ascii="標楷體" w:eastAsia="標楷體" w:hAnsi="標楷體" w:hint="eastAsia"/>
          <w:sz w:val="28"/>
        </w:rPr>
      </w:pPr>
      <w:r w:rsidRPr="002F3A7C">
        <w:rPr>
          <w:rFonts w:ascii="標楷體" w:eastAsia="標楷體" w:hAnsi="標楷體" w:hint="eastAsia"/>
          <w:sz w:val="28"/>
        </w:rPr>
        <w:t xml:space="preserve">　</w:t>
      </w:r>
      <w:r>
        <w:rPr>
          <w:rFonts w:ascii="標楷體" w:eastAsia="標楷體" w:hAnsi="標楷體" w:hint="eastAsia"/>
          <w:sz w:val="28"/>
        </w:rPr>
        <w:t xml:space="preserve">  </w:t>
      </w:r>
      <w:r w:rsidRPr="002F3A7C">
        <w:rPr>
          <w:rFonts w:ascii="標楷體" w:eastAsia="標楷體" w:hAnsi="標楷體" w:hint="eastAsia"/>
          <w:sz w:val="28"/>
        </w:rPr>
        <w:t>淨灘</w:t>
      </w:r>
      <w:r>
        <w:rPr>
          <w:rFonts w:ascii="標楷體" w:eastAsia="標楷體" w:hAnsi="標楷體" w:hint="eastAsia"/>
          <w:sz w:val="28"/>
        </w:rPr>
        <w:t>行程結合健行踏查活動，路程中</w:t>
      </w:r>
      <w:r w:rsidRPr="002F3A7C">
        <w:rPr>
          <w:rFonts w:ascii="標楷體" w:eastAsia="標楷體" w:hAnsi="標楷體" w:hint="eastAsia"/>
          <w:sz w:val="28"/>
        </w:rPr>
        <w:t>透過健行，鼓勵學生養成規律運動習慣，促進身心健康，並透過群體活動提升人際互動與合作能力。淨灘結束後延伸進行社區健行，實地觀察社區環境，了解在地文化與資源，強化對家鄉的認同與關懷。</w:t>
      </w:r>
    </w:p>
    <w:tbl>
      <w:tblPr>
        <w:tblStyle w:val="a7"/>
        <w:tblW w:w="10214" w:type="dxa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2F3A7C" w:rsidTr="002F3A7C">
        <w:trPr>
          <w:trHeight w:val="2351"/>
        </w:trPr>
        <w:tc>
          <w:tcPr>
            <w:tcW w:w="3404" w:type="dxa"/>
          </w:tcPr>
          <w:p w:rsidR="002F3A7C" w:rsidRDefault="002F3A7C" w:rsidP="00FB285E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00B7B9" wp14:editId="669532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8970" cy="1439545"/>
                  <wp:effectExtent l="0" t="0" r="5080" b="825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5" w:type="dxa"/>
          </w:tcPr>
          <w:p w:rsidR="002F3A7C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48343</wp:posOffset>
                  </wp:positionH>
                  <wp:positionV relativeFrom="paragraph">
                    <wp:posOffset>23164</wp:posOffset>
                  </wp:positionV>
                  <wp:extent cx="1918197" cy="1440000"/>
                  <wp:effectExtent l="0" t="0" r="6350" b="8255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9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5" w:type="dxa"/>
          </w:tcPr>
          <w:p w:rsidR="002F3A7C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57039</wp:posOffset>
                  </wp:positionH>
                  <wp:positionV relativeFrom="paragraph">
                    <wp:posOffset>31115</wp:posOffset>
                  </wp:positionV>
                  <wp:extent cx="1918197" cy="1440000"/>
                  <wp:effectExtent l="0" t="0" r="635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9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F3A7C" w:rsidTr="003B7762">
        <w:trPr>
          <w:trHeight w:val="2528"/>
        </w:trPr>
        <w:tc>
          <w:tcPr>
            <w:tcW w:w="3404" w:type="dxa"/>
          </w:tcPr>
          <w:p w:rsidR="002F3A7C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34925</wp:posOffset>
                  </wp:positionV>
                  <wp:extent cx="1918197" cy="1440000"/>
                  <wp:effectExtent l="0" t="0" r="635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9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5" w:type="dxa"/>
          </w:tcPr>
          <w:p w:rsidR="002F3A7C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16538</wp:posOffset>
                  </wp:positionH>
                  <wp:positionV relativeFrom="paragraph">
                    <wp:posOffset>50827</wp:posOffset>
                  </wp:positionV>
                  <wp:extent cx="1918161" cy="1440000"/>
                  <wp:effectExtent l="0" t="0" r="6350" b="825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6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5" w:type="dxa"/>
          </w:tcPr>
          <w:p w:rsidR="002F3A7C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33075</wp:posOffset>
                  </wp:positionH>
                  <wp:positionV relativeFrom="paragraph">
                    <wp:posOffset>90584</wp:posOffset>
                  </wp:positionV>
                  <wp:extent cx="1918161" cy="1440000"/>
                  <wp:effectExtent l="0" t="0" r="6350" b="8255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6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bookmarkStart w:id="0" w:name="_GoBack"/>
        <w:bookmarkEnd w:id="0"/>
      </w:tr>
      <w:tr w:rsidR="003B7762" w:rsidTr="003B7762">
        <w:trPr>
          <w:trHeight w:val="2528"/>
        </w:trPr>
        <w:tc>
          <w:tcPr>
            <w:tcW w:w="3404" w:type="dxa"/>
          </w:tcPr>
          <w:p w:rsidR="003B7762" w:rsidRDefault="003B7762" w:rsidP="00FB285E">
            <w:pPr>
              <w:spacing w:line="400" w:lineRule="exac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55659</wp:posOffset>
                  </wp:positionH>
                  <wp:positionV relativeFrom="paragraph">
                    <wp:posOffset>38100</wp:posOffset>
                  </wp:positionV>
                  <wp:extent cx="1918161" cy="1440000"/>
                  <wp:effectExtent l="0" t="0" r="6350" b="8255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6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7762" w:rsidRPr="003B7762" w:rsidRDefault="003B7762" w:rsidP="003B7762">
            <w:pPr>
              <w:tabs>
                <w:tab w:val="left" w:pos="2429"/>
              </w:tabs>
            </w:pPr>
            <w:r>
              <w:tab/>
            </w:r>
          </w:p>
        </w:tc>
        <w:tc>
          <w:tcPr>
            <w:tcW w:w="3405" w:type="dxa"/>
          </w:tcPr>
          <w:p w:rsidR="003B7762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64246</wp:posOffset>
                  </wp:positionH>
                  <wp:positionV relativeFrom="paragraph">
                    <wp:posOffset>45416</wp:posOffset>
                  </wp:positionV>
                  <wp:extent cx="1918161" cy="1440000"/>
                  <wp:effectExtent l="0" t="0" r="6350" b="8255"/>
                  <wp:wrapNone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6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5" w:type="dxa"/>
          </w:tcPr>
          <w:p w:rsidR="003B7762" w:rsidRDefault="003B7762" w:rsidP="00FB285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56929</wp:posOffset>
                  </wp:positionH>
                  <wp:positionV relativeFrom="paragraph">
                    <wp:posOffset>93124</wp:posOffset>
                  </wp:positionV>
                  <wp:extent cx="1918161" cy="1440000"/>
                  <wp:effectExtent l="0" t="0" r="6350" b="8255"/>
                  <wp:wrapNone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16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7762" w:rsidRPr="003B7762" w:rsidRDefault="003B7762" w:rsidP="003B776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4452" w:rsidRDefault="00CA4452" w:rsidP="000072BF">
      <w:pPr>
        <w:rPr>
          <w:rFonts w:hint="eastAsia"/>
        </w:rPr>
      </w:pPr>
    </w:p>
    <w:sectPr w:rsidR="00CA4452" w:rsidSect="002F3A7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02" w:rsidRDefault="002B2602" w:rsidP="00CA4452">
      <w:r>
        <w:separator/>
      </w:r>
    </w:p>
  </w:endnote>
  <w:endnote w:type="continuationSeparator" w:id="0">
    <w:p w:rsidR="002B2602" w:rsidRDefault="002B2602" w:rsidP="00CA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02" w:rsidRDefault="002B2602" w:rsidP="00CA4452">
      <w:r>
        <w:separator/>
      </w:r>
    </w:p>
  </w:footnote>
  <w:footnote w:type="continuationSeparator" w:id="0">
    <w:p w:rsidR="002B2602" w:rsidRDefault="002B2602" w:rsidP="00CA4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9C"/>
    <w:rsid w:val="000072BF"/>
    <w:rsid w:val="00013592"/>
    <w:rsid w:val="002B2602"/>
    <w:rsid w:val="002F3A7C"/>
    <w:rsid w:val="00394B73"/>
    <w:rsid w:val="003B7762"/>
    <w:rsid w:val="005038AB"/>
    <w:rsid w:val="00637A97"/>
    <w:rsid w:val="00773CD1"/>
    <w:rsid w:val="00A7109C"/>
    <w:rsid w:val="00BD0307"/>
    <w:rsid w:val="00CA4452"/>
    <w:rsid w:val="00FB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B1252"/>
  <w15:chartTrackingRefBased/>
  <w15:docId w15:val="{B1E94AC1-3B2E-4123-8081-A82F78C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4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4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452"/>
    <w:rPr>
      <w:sz w:val="20"/>
      <w:szCs w:val="20"/>
    </w:rPr>
  </w:style>
  <w:style w:type="table" w:styleId="a7">
    <w:name w:val="Table Grid"/>
    <w:basedOn w:val="a1"/>
    <w:uiPriority w:val="39"/>
    <w:rsid w:val="0077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6885-CA8C-4ACD-B29F-64D9DFD4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6</cp:revision>
  <dcterms:created xsi:type="dcterms:W3CDTF">2024-05-14T04:03:00Z</dcterms:created>
  <dcterms:modified xsi:type="dcterms:W3CDTF">2025-05-21T06:20:00Z</dcterms:modified>
</cp:coreProperties>
</file>